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3AF5" w:rsidRDefault="00B73AF5" w:rsidP="00F6357E">
      <w:pPr>
        <w:spacing w:after="0" w:line="240" w:lineRule="auto"/>
        <w:rPr>
          <w:rFonts w:cstheme="minorHAnsi"/>
          <w:b/>
          <w:u w:val="single"/>
        </w:rPr>
      </w:pPr>
      <w:r>
        <w:rPr>
          <w:rFonts w:ascii="Arial" w:hAnsi="Arial" w:cs="Arial"/>
          <w:b/>
          <w:bCs/>
          <w:color w:val="000000"/>
          <w:sz w:val="20"/>
          <w:szCs w:val="20"/>
        </w:rPr>
        <w:t>Changes</w:t>
      </w:r>
      <w:r w:rsidRPr="005526BC">
        <w:rPr>
          <w:rFonts w:ascii="Arial" w:hAnsi="Arial" w:cs="Arial"/>
          <w:b/>
          <w:bCs/>
          <w:color w:val="000000"/>
          <w:sz w:val="20"/>
          <w:szCs w:val="20"/>
        </w:rPr>
        <w:t xml:space="preserve"> made to </w:t>
      </w:r>
      <w:r>
        <w:rPr>
          <w:rFonts w:ascii="Arial" w:hAnsi="Arial" w:cs="Arial"/>
          <w:b/>
          <w:bCs/>
          <w:color w:val="000000"/>
          <w:sz w:val="20"/>
          <w:szCs w:val="20"/>
        </w:rPr>
        <w:t>2011</w:t>
      </w:r>
      <w:r w:rsidRPr="005526BC">
        <w:rPr>
          <w:rFonts w:ascii="Arial" w:hAnsi="Arial" w:cs="Arial"/>
          <w:b/>
          <w:bCs/>
          <w:color w:val="000000"/>
          <w:sz w:val="20"/>
          <w:szCs w:val="20"/>
        </w:rPr>
        <w:t xml:space="preserve"> solicitations </w:t>
      </w:r>
      <w:r>
        <w:rPr>
          <w:rFonts w:ascii="Arial" w:hAnsi="Arial" w:cs="Arial"/>
          <w:b/>
          <w:bCs/>
          <w:color w:val="000000"/>
          <w:sz w:val="20"/>
          <w:szCs w:val="20"/>
        </w:rPr>
        <w:t>on 10/20/2011</w:t>
      </w:r>
      <w:r w:rsidRPr="005526BC">
        <w:rPr>
          <w:rFonts w:ascii="Arial" w:hAnsi="Arial" w:cs="Arial"/>
          <w:b/>
          <w:bCs/>
          <w:color w:val="000000"/>
          <w:sz w:val="20"/>
          <w:szCs w:val="20"/>
        </w:rPr>
        <w:t>:</w:t>
      </w:r>
    </w:p>
    <w:p w:rsidR="00B73AF5" w:rsidRDefault="00B73AF5" w:rsidP="00F6357E">
      <w:pPr>
        <w:spacing w:after="0" w:line="240" w:lineRule="auto"/>
        <w:rPr>
          <w:rFonts w:cstheme="minorHAnsi"/>
          <w:b/>
          <w:u w:val="single"/>
        </w:rPr>
      </w:pPr>
    </w:p>
    <w:p w:rsidR="00623BE3" w:rsidRPr="00F6357E" w:rsidRDefault="00234942" w:rsidP="00F6357E">
      <w:pPr>
        <w:spacing w:after="0" w:line="240" w:lineRule="auto"/>
        <w:rPr>
          <w:rFonts w:cstheme="minorHAnsi"/>
          <w:b/>
          <w:u w:val="single"/>
        </w:rPr>
      </w:pPr>
      <w:r w:rsidRPr="00F6357E">
        <w:rPr>
          <w:rFonts w:cstheme="minorHAnsi"/>
          <w:b/>
          <w:u w:val="single"/>
        </w:rPr>
        <w:t>BOILER PLATE CHANGES</w:t>
      </w:r>
    </w:p>
    <w:p w:rsidR="00F6357E" w:rsidRDefault="00F6357E" w:rsidP="00F6357E">
      <w:pPr>
        <w:pStyle w:val="NoSpacing"/>
        <w:tabs>
          <w:tab w:val="left" w:pos="630"/>
        </w:tabs>
        <w:ind w:left="720"/>
        <w:rPr>
          <w:rFonts w:cstheme="minorHAnsi"/>
          <w:b/>
        </w:rPr>
      </w:pPr>
    </w:p>
    <w:p w:rsidR="00234942" w:rsidRPr="00F6357E" w:rsidRDefault="00234942" w:rsidP="00F6357E">
      <w:pPr>
        <w:pStyle w:val="NoSpacing"/>
        <w:tabs>
          <w:tab w:val="left" w:pos="630"/>
        </w:tabs>
        <w:ind w:left="720"/>
        <w:rPr>
          <w:rFonts w:cstheme="minorHAnsi"/>
        </w:rPr>
      </w:pPr>
      <w:r w:rsidRPr="00F6357E">
        <w:rPr>
          <w:rFonts w:cstheme="minorHAnsi"/>
          <w:b/>
        </w:rPr>
        <w:t xml:space="preserve">C1. </w:t>
      </w:r>
      <w:proofErr w:type="gramStart"/>
      <w:r w:rsidRPr="00F6357E">
        <w:rPr>
          <w:rFonts w:cstheme="minorHAnsi"/>
          <w:b/>
        </w:rPr>
        <w:t>TERMS AND CONDITIONS.</w:t>
      </w:r>
      <w:proofErr w:type="gramEnd"/>
      <w:r w:rsidR="00E8049A" w:rsidRPr="00F6357E">
        <w:rPr>
          <w:rFonts w:cstheme="minorHAnsi"/>
        </w:rPr>
        <w:t xml:space="preserve">  The most current version of FAR Clause 52.212-5 “Contract Terms and Conditions Required to Implement Statutes or Executive Orders – Commercial Items,” dated Aug 2011</w:t>
      </w:r>
      <w:r w:rsidRPr="00F6357E">
        <w:rPr>
          <w:rFonts w:cstheme="minorHAnsi"/>
        </w:rPr>
        <w:t xml:space="preserve"> has been incorporated.</w:t>
      </w:r>
    </w:p>
    <w:p w:rsidR="00234942" w:rsidRPr="00F6357E" w:rsidRDefault="00234942" w:rsidP="00F6357E">
      <w:pPr>
        <w:pStyle w:val="NoSpacing"/>
        <w:tabs>
          <w:tab w:val="left" w:pos="630"/>
        </w:tabs>
        <w:ind w:left="720"/>
        <w:rPr>
          <w:rFonts w:cstheme="minorHAnsi"/>
        </w:rPr>
      </w:pPr>
    </w:p>
    <w:p w:rsidR="00234942" w:rsidRPr="00F6357E" w:rsidRDefault="00234942" w:rsidP="00F6357E">
      <w:pPr>
        <w:pStyle w:val="NoSpacing"/>
        <w:tabs>
          <w:tab w:val="left" w:pos="630"/>
        </w:tabs>
        <w:ind w:left="720"/>
        <w:rPr>
          <w:rFonts w:cstheme="minorHAnsi"/>
        </w:rPr>
      </w:pPr>
      <w:r w:rsidRPr="00F6357E">
        <w:rPr>
          <w:rFonts w:cstheme="minorHAnsi"/>
          <w:b/>
        </w:rPr>
        <w:t xml:space="preserve">E5. </w:t>
      </w:r>
      <w:proofErr w:type="gramStart"/>
      <w:r w:rsidR="00E8049A" w:rsidRPr="00F6357E">
        <w:rPr>
          <w:rFonts w:cstheme="minorHAnsi"/>
          <w:b/>
        </w:rPr>
        <w:t xml:space="preserve">EXHIBIT D - </w:t>
      </w:r>
      <w:r w:rsidRPr="00F6357E">
        <w:rPr>
          <w:rFonts w:cstheme="minorHAnsi"/>
          <w:b/>
        </w:rPr>
        <w:t>WAGE DETERMINATION.</w:t>
      </w:r>
      <w:proofErr w:type="gramEnd"/>
      <w:r w:rsidRPr="00F6357E">
        <w:rPr>
          <w:rFonts w:cstheme="minorHAnsi"/>
        </w:rPr>
        <w:t xml:space="preserve">  The most current </w:t>
      </w:r>
      <w:r w:rsidR="00E8049A" w:rsidRPr="00F6357E">
        <w:rPr>
          <w:rFonts w:cstheme="minorHAnsi"/>
        </w:rPr>
        <w:t>Wage Determination, 95-0221 (Rev. -27),</w:t>
      </w:r>
      <w:r w:rsidRPr="00F6357E">
        <w:rPr>
          <w:rFonts w:cstheme="minorHAnsi"/>
        </w:rPr>
        <w:t xml:space="preserve"> </w:t>
      </w:r>
      <w:r w:rsidR="00E8049A" w:rsidRPr="00F6357E">
        <w:rPr>
          <w:rFonts w:cstheme="minorHAnsi"/>
        </w:rPr>
        <w:t>dated 6/17/2011 has been incorporated.</w:t>
      </w:r>
      <w:r w:rsidRPr="00F6357E">
        <w:rPr>
          <w:rFonts w:cstheme="minorHAnsi"/>
        </w:rPr>
        <w:t xml:space="preserve"> </w:t>
      </w:r>
    </w:p>
    <w:p w:rsidR="00234942" w:rsidRPr="00F6357E" w:rsidRDefault="00234942" w:rsidP="00F6357E">
      <w:pPr>
        <w:pStyle w:val="NoSpacing"/>
        <w:tabs>
          <w:tab w:val="left" w:pos="630"/>
        </w:tabs>
        <w:ind w:left="720"/>
        <w:rPr>
          <w:rFonts w:cstheme="minorHAnsi"/>
        </w:rPr>
      </w:pPr>
    </w:p>
    <w:p w:rsidR="00234942" w:rsidRPr="00F6357E" w:rsidRDefault="00234942" w:rsidP="00F6357E">
      <w:pPr>
        <w:spacing w:after="0" w:line="240" w:lineRule="auto"/>
        <w:rPr>
          <w:rFonts w:cstheme="minorHAnsi"/>
          <w:b/>
          <w:u w:val="single"/>
        </w:rPr>
      </w:pPr>
      <w:r w:rsidRPr="00F6357E">
        <w:rPr>
          <w:rFonts w:cstheme="minorHAnsi"/>
          <w:b/>
          <w:u w:val="single"/>
        </w:rPr>
        <w:t>TEMPLATE SPECIFIC CHANGES</w:t>
      </w:r>
    </w:p>
    <w:p w:rsidR="00F6357E" w:rsidRDefault="00F6357E" w:rsidP="00F6357E">
      <w:pPr>
        <w:pStyle w:val="NoSpacing"/>
        <w:ind w:left="720"/>
        <w:rPr>
          <w:rFonts w:cstheme="minorHAnsi"/>
          <w:b/>
        </w:rPr>
      </w:pPr>
    </w:p>
    <w:p w:rsidR="007E6CD3" w:rsidRPr="00F6357E" w:rsidRDefault="007E6CD3" w:rsidP="00F6357E">
      <w:pPr>
        <w:pStyle w:val="NoSpacing"/>
        <w:ind w:left="720"/>
        <w:rPr>
          <w:rFonts w:cstheme="minorHAnsi"/>
        </w:rPr>
      </w:pPr>
      <w:r w:rsidRPr="00F6357E">
        <w:rPr>
          <w:rFonts w:cstheme="minorHAnsi"/>
          <w:b/>
        </w:rPr>
        <w:t>D1. SCOPE (Computer/Printer).</w:t>
      </w:r>
      <w:r w:rsidRPr="00F6357E">
        <w:rPr>
          <w:rFonts w:cstheme="minorHAnsi"/>
        </w:rPr>
        <w:t xml:space="preserve">  Language for new template added.</w:t>
      </w:r>
    </w:p>
    <w:p w:rsidR="007E6CD3" w:rsidRPr="00F6357E" w:rsidRDefault="007E6CD3" w:rsidP="00F6357E">
      <w:pPr>
        <w:pStyle w:val="NoSpacing"/>
        <w:ind w:left="720"/>
        <w:rPr>
          <w:rFonts w:cstheme="minorHAnsi"/>
        </w:rPr>
      </w:pPr>
    </w:p>
    <w:p w:rsidR="007E6CD3" w:rsidRPr="00F6357E" w:rsidRDefault="007E6CD3" w:rsidP="00F6357E">
      <w:pPr>
        <w:pStyle w:val="NoSpacing"/>
        <w:ind w:left="720"/>
        <w:rPr>
          <w:rFonts w:cstheme="minorHAnsi"/>
        </w:rPr>
      </w:pPr>
      <w:r w:rsidRPr="00F6357E">
        <w:rPr>
          <w:rFonts w:cstheme="minorHAnsi"/>
          <w:b/>
        </w:rPr>
        <w:t xml:space="preserve">D2. </w:t>
      </w:r>
      <w:proofErr w:type="gramStart"/>
      <w:r w:rsidRPr="00F6357E">
        <w:rPr>
          <w:rFonts w:cstheme="minorHAnsi"/>
          <w:b/>
        </w:rPr>
        <w:t>EQUIPMENT REQUIREMENTS (Chainsaw Repair, Coach Bus, and Computer/Printer).</w:t>
      </w:r>
      <w:proofErr w:type="gramEnd"/>
      <w:r w:rsidRPr="00F6357E">
        <w:rPr>
          <w:rFonts w:cstheme="minorHAnsi"/>
        </w:rPr>
        <w:t xml:space="preserve">  Language updated</w:t>
      </w:r>
      <w:r w:rsidR="008C46C3" w:rsidRPr="00F6357E">
        <w:rPr>
          <w:rFonts w:cstheme="minorHAnsi"/>
        </w:rPr>
        <w:t xml:space="preserve"> to the current MOH</w:t>
      </w:r>
      <w:r w:rsidRPr="00F6357E">
        <w:rPr>
          <w:rFonts w:cstheme="minorHAnsi"/>
        </w:rPr>
        <w:t>.</w:t>
      </w:r>
    </w:p>
    <w:p w:rsidR="007E6CD3" w:rsidRPr="00F6357E" w:rsidRDefault="007E6CD3" w:rsidP="00F6357E">
      <w:pPr>
        <w:pStyle w:val="NoSpacing"/>
        <w:ind w:left="720"/>
        <w:rPr>
          <w:rFonts w:cstheme="minorHAnsi"/>
        </w:rPr>
      </w:pPr>
    </w:p>
    <w:p w:rsidR="00623BE3" w:rsidRPr="00F6357E" w:rsidRDefault="00E8049A" w:rsidP="00F6357E">
      <w:pPr>
        <w:pStyle w:val="NoSpacing"/>
        <w:ind w:left="720"/>
        <w:rPr>
          <w:rFonts w:cstheme="minorHAnsi"/>
        </w:rPr>
      </w:pPr>
      <w:r w:rsidRPr="00F6357E">
        <w:rPr>
          <w:rFonts w:cstheme="minorHAnsi"/>
          <w:b/>
        </w:rPr>
        <w:t>D6</w:t>
      </w:r>
      <w:r w:rsidR="007E6CD3" w:rsidRPr="00F6357E">
        <w:rPr>
          <w:rFonts w:cstheme="minorHAnsi"/>
          <w:b/>
        </w:rPr>
        <w:t>. ORDERING</w:t>
      </w:r>
      <w:r w:rsidRPr="00F6357E">
        <w:rPr>
          <w:rFonts w:cstheme="minorHAnsi"/>
          <w:b/>
        </w:rPr>
        <w:t xml:space="preserve"> </w:t>
      </w:r>
      <w:r w:rsidR="007E6CD3" w:rsidRPr="00F6357E">
        <w:rPr>
          <w:rFonts w:cstheme="minorHAnsi"/>
          <w:b/>
        </w:rPr>
        <w:t>(Clerical Support Unit, Communications Trailer, Crew Carrier Bus, Faller, Fuel Tender, GIS Units, Heavy Equipment, Heavy Equipment with Water, Mechanic with Service Truck, Refrigerated Trailer, Tents, Vehicle with Drivers, Water Handling and Weed Washing).</w:t>
      </w:r>
      <w:r w:rsidR="007E6CD3" w:rsidRPr="00F6357E">
        <w:rPr>
          <w:rFonts w:cstheme="minorHAnsi"/>
        </w:rPr>
        <w:t xml:space="preserve">  R</w:t>
      </w:r>
      <w:r w:rsidR="00234942" w:rsidRPr="00F6357E">
        <w:rPr>
          <w:rFonts w:cstheme="minorHAnsi"/>
        </w:rPr>
        <w:t>emove</w:t>
      </w:r>
      <w:r w:rsidR="00C018B0" w:rsidRPr="00F6357E">
        <w:rPr>
          <w:rFonts w:cstheme="minorHAnsi"/>
        </w:rPr>
        <w:t>d</w:t>
      </w:r>
      <w:r w:rsidR="00234942" w:rsidRPr="00F6357E">
        <w:rPr>
          <w:rFonts w:cstheme="minorHAnsi"/>
        </w:rPr>
        <w:t xml:space="preserve"> </w:t>
      </w:r>
      <w:r w:rsidR="008C46C3" w:rsidRPr="00F6357E">
        <w:rPr>
          <w:rFonts w:cstheme="minorHAnsi"/>
        </w:rPr>
        <w:t>language that stated</w:t>
      </w:r>
      <w:r w:rsidR="00234942" w:rsidRPr="00F6357E">
        <w:rPr>
          <w:rFonts w:cstheme="minorHAnsi"/>
        </w:rPr>
        <w:t>, “CO: May modify accordingly</w:t>
      </w:r>
      <w:r w:rsidR="008C46C3" w:rsidRPr="00F6357E">
        <w:rPr>
          <w:rFonts w:cstheme="minorHAnsi"/>
        </w:rPr>
        <w:t>.</w:t>
      </w:r>
      <w:r w:rsidR="00234942" w:rsidRPr="00F6357E">
        <w:rPr>
          <w:rFonts w:cstheme="minorHAnsi"/>
        </w:rPr>
        <w:t>”</w:t>
      </w:r>
      <w:r w:rsidR="008C46C3" w:rsidRPr="00F6357E">
        <w:rPr>
          <w:rFonts w:cstheme="minorHAnsi"/>
        </w:rPr>
        <w:t xml:space="preserve">  This change will create an amendment on all current published solicitations</w:t>
      </w:r>
      <w:r w:rsidR="007E6CD3" w:rsidRPr="00F6357E">
        <w:rPr>
          <w:rFonts w:cstheme="minorHAnsi"/>
        </w:rPr>
        <w:t>.</w:t>
      </w:r>
    </w:p>
    <w:p w:rsidR="007E6CD3" w:rsidRPr="00F6357E" w:rsidRDefault="007E6CD3" w:rsidP="00F6357E">
      <w:pPr>
        <w:pStyle w:val="NoSpacing"/>
        <w:tabs>
          <w:tab w:val="left" w:pos="630"/>
        </w:tabs>
        <w:rPr>
          <w:rFonts w:cstheme="minorHAnsi"/>
        </w:rPr>
      </w:pPr>
    </w:p>
    <w:p w:rsidR="00C018B0" w:rsidRPr="00F6357E" w:rsidRDefault="007E6CD3" w:rsidP="00F6357E">
      <w:pPr>
        <w:pStyle w:val="NoSpacing"/>
        <w:ind w:left="720"/>
        <w:rPr>
          <w:rFonts w:cstheme="minorHAnsi"/>
        </w:rPr>
      </w:pPr>
      <w:r w:rsidRPr="00F6357E">
        <w:rPr>
          <w:rFonts w:cstheme="minorHAnsi"/>
          <w:b/>
        </w:rPr>
        <w:t xml:space="preserve">D6. </w:t>
      </w:r>
      <w:proofErr w:type="gramStart"/>
      <w:r w:rsidRPr="00F6357E">
        <w:rPr>
          <w:rFonts w:cstheme="minorHAnsi"/>
          <w:b/>
        </w:rPr>
        <w:t>ORDERING (</w:t>
      </w:r>
      <w:r w:rsidR="00C018B0" w:rsidRPr="00F6357E">
        <w:rPr>
          <w:rFonts w:cstheme="minorHAnsi"/>
          <w:b/>
        </w:rPr>
        <w:t xml:space="preserve">All </w:t>
      </w:r>
      <w:r w:rsidR="00F12A5B">
        <w:rPr>
          <w:rFonts w:cstheme="minorHAnsi"/>
          <w:b/>
        </w:rPr>
        <w:t xml:space="preserve">2010 through </w:t>
      </w:r>
      <w:r w:rsidR="00C018B0" w:rsidRPr="00F6357E">
        <w:rPr>
          <w:rFonts w:cstheme="minorHAnsi"/>
          <w:b/>
        </w:rPr>
        <w:t>2012 Templates</w:t>
      </w:r>
      <w:r w:rsidRPr="00F6357E">
        <w:rPr>
          <w:rFonts w:cstheme="minorHAnsi"/>
          <w:b/>
        </w:rPr>
        <w:t>).</w:t>
      </w:r>
      <w:proofErr w:type="gramEnd"/>
      <w:r w:rsidR="00C018B0" w:rsidRPr="00F6357E">
        <w:rPr>
          <w:rFonts w:cstheme="minorHAnsi"/>
        </w:rPr>
        <w:t xml:space="preserve">  </w:t>
      </w:r>
      <w:r w:rsidR="008C46C3" w:rsidRPr="00F6357E">
        <w:rPr>
          <w:rFonts w:cstheme="minorHAnsi"/>
        </w:rPr>
        <w:t xml:space="preserve">Paragraph </w:t>
      </w:r>
      <w:r w:rsidR="00C018B0" w:rsidRPr="00F6357E">
        <w:rPr>
          <w:rFonts w:cstheme="minorHAnsi"/>
        </w:rPr>
        <w:t>D</w:t>
      </w:r>
      <w:r w:rsidR="002D1369" w:rsidRPr="00F6357E">
        <w:rPr>
          <w:rFonts w:cstheme="minorHAnsi"/>
        </w:rPr>
        <w:t xml:space="preserve">.6.5.4 </w:t>
      </w:r>
      <w:r w:rsidR="00BA375F" w:rsidRPr="00F6357E">
        <w:rPr>
          <w:rFonts w:cstheme="minorHAnsi"/>
        </w:rPr>
        <w:t xml:space="preserve">(also added to </w:t>
      </w:r>
      <w:r w:rsidR="002D1369" w:rsidRPr="00F6357E">
        <w:rPr>
          <w:rFonts w:cstheme="minorHAnsi"/>
        </w:rPr>
        <w:t>D.21.8</w:t>
      </w:r>
      <w:r w:rsidR="00BA375F" w:rsidRPr="00F6357E">
        <w:rPr>
          <w:rFonts w:cstheme="minorHAnsi"/>
        </w:rPr>
        <w:t>)</w:t>
      </w:r>
      <w:r w:rsidR="002D1369" w:rsidRPr="00F6357E">
        <w:rPr>
          <w:rFonts w:cstheme="minorHAnsi"/>
        </w:rPr>
        <w:t xml:space="preserve"> </w:t>
      </w:r>
      <w:r w:rsidR="008C46C3" w:rsidRPr="00F6357E">
        <w:rPr>
          <w:rFonts w:cstheme="minorHAnsi"/>
        </w:rPr>
        <w:t>l</w:t>
      </w:r>
      <w:r w:rsidR="002D1369" w:rsidRPr="00F6357E">
        <w:rPr>
          <w:rFonts w:cstheme="minorHAnsi"/>
        </w:rPr>
        <w:t xml:space="preserve">anguage </w:t>
      </w:r>
      <w:r w:rsidR="008C46C3" w:rsidRPr="00F6357E">
        <w:rPr>
          <w:rFonts w:cstheme="minorHAnsi"/>
        </w:rPr>
        <w:t xml:space="preserve">was </w:t>
      </w:r>
      <w:r w:rsidR="00C018B0" w:rsidRPr="00F6357E">
        <w:rPr>
          <w:rFonts w:cstheme="minorHAnsi"/>
        </w:rPr>
        <w:t xml:space="preserve">added </w:t>
      </w:r>
      <w:r w:rsidR="002D1369" w:rsidRPr="00F6357E">
        <w:rPr>
          <w:rFonts w:cstheme="minorHAnsi"/>
        </w:rPr>
        <w:t>re</w:t>
      </w:r>
      <w:r w:rsidR="00BA375F" w:rsidRPr="00F6357E">
        <w:rPr>
          <w:rFonts w:cstheme="minorHAnsi"/>
        </w:rPr>
        <w:t>garding</w:t>
      </w:r>
      <w:r w:rsidR="002D1369" w:rsidRPr="00F6357E">
        <w:rPr>
          <w:rFonts w:cstheme="minorHAnsi"/>
        </w:rPr>
        <w:t xml:space="preserve"> Equipment Location</w:t>
      </w:r>
      <w:r w:rsidR="00C018B0" w:rsidRPr="00F6357E">
        <w:rPr>
          <w:rFonts w:cstheme="minorHAnsi"/>
        </w:rPr>
        <w:t xml:space="preserve"> </w:t>
      </w:r>
      <w:r w:rsidR="008C46C3" w:rsidRPr="00F6357E">
        <w:rPr>
          <w:rFonts w:cstheme="minorHAnsi"/>
        </w:rPr>
        <w:t xml:space="preserve">that </w:t>
      </w:r>
      <w:r w:rsidR="00C018B0" w:rsidRPr="00F6357E">
        <w:rPr>
          <w:rFonts w:cstheme="minorHAnsi"/>
        </w:rPr>
        <w:t>states, “</w:t>
      </w:r>
      <w:r w:rsidR="00BA375F" w:rsidRPr="00F6357E">
        <w:rPr>
          <w:rFonts w:cstheme="minorHAnsi"/>
        </w:rPr>
        <w:t xml:space="preserve">The vendor will be paid for travel to and from the incident from the equipment City and State they designated in their offer.  Vendor must meet date and time </w:t>
      </w:r>
      <w:proofErr w:type="gramStart"/>
      <w:r w:rsidR="00BA375F" w:rsidRPr="00F6357E">
        <w:rPr>
          <w:rFonts w:cstheme="minorHAnsi"/>
        </w:rPr>
        <w:t>needed</w:t>
      </w:r>
      <w:proofErr w:type="gramEnd"/>
      <w:r w:rsidR="00BA375F" w:rsidRPr="00F6357E">
        <w:rPr>
          <w:rFonts w:cstheme="minorHAnsi"/>
        </w:rPr>
        <w:t>.</w:t>
      </w:r>
      <w:r w:rsidR="00C018B0" w:rsidRPr="00F6357E">
        <w:rPr>
          <w:rFonts w:cstheme="minorHAnsi"/>
        </w:rPr>
        <w:t xml:space="preserve">”   </w:t>
      </w:r>
    </w:p>
    <w:p w:rsidR="00C018B0" w:rsidRPr="00F6357E" w:rsidRDefault="00C018B0" w:rsidP="00F6357E">
      <w:pPr>
        <w:pStyle w:val="NoSpacing"/>
        <w:ind w:left="720"/>
        <w:rPr>
          <w:rFonts w:cstheme="minorHAnsi"/>
        </w:rPr>
      </w:pPr>
    </w:p>
    <w:p w:rsidR="008C46C3" w:rsidRPr="00F6357E" w:rsidRDefault="00C018B0" w:rsidP="00F6357E">
      <w:pPr>
        <w:pStyle w:val="NoSpacing"/>
        <w:ind w:left="720"/>
      </w:pPr>
      <w:r w:rsidRPr="00F6357E">
        <w:rPr>
          <w:rFonts w:cstheme="minorHAnsi"/>
          <w:b/>
        </w:rPr>
        <w:t xml:space="preserve">D6.  </w:t>
      </w:r>
      <w:proofErr w:type="gramStart"/>
      <w:r w:rsidRPr="00F6357E">
        <w:rPr>
          <w:rFonts w:cstheme="minorHAnsi"/>
          <w:b/>
        </w:rPr>
        <w:t xml:space="preserve">ORDERING (All </w:t>
      </w:r>
      <w:r w:rsidR="00F12A5B">
        <w:rPr>
          <w:rFonts w:cstheme="minorHAnsi"/>
          <w:b/>
        </w:rPr>
        <w:t xml:space="preserve">2010 through </w:t>
      </w:r>
      <w:r w:rsidRPr="00F6357E">
        <w:rPr>
          <w:rFonts w:cstheme="minorHAnsi"/>
          <w:b/>
        </w:rPr>
        <w:t>2012 Templates).</w:t>
      </w:r>
      <w:proofErr w:type="gramEnd"/>
      <w:r w:rsidRPr="00F6357E">
        <w:rPr>
          <w:rFonts w:cstheme="minorHAnsi"/>
        </w:rPr>
        <w:t xml:space="preserve">  D.6.6 was updated with the current web link </w:t>
      </w:r>
      <w:proofErr w:type="gramStart"/>
      <w:r w:rsidRPr="00F6357E">
        <w:rPr>
          <w:rFonts w:cstheme="minorHAnsi"/>
        </w:rPr>
        <w:t>at</w:t>
      </w:r>
      <w:r w:rsidR="00623BE3" w:rsidRPr="00F6357E">
        <w:rPr>
          <w:rFonts w:cstheme="minorHAnsi"/>
        </w:rPr>
        <w:t xml:space="preserve">  </w:t>
      </w:r>
      <w:proofErr w:type="gramEnd"/>
      <w:r w:rsidR="008F311C" w:rsidRPr="00F6357E">
        <w:fldChar w:fldCharType="begin"/>
      </w:r>
      <w:r w:rsidR="007B6FA5" w:rsidRPr="00F6357E">
        <w:instrText>HYPERLINK "http://www.nwcg.gov/pms/pubs/iibmh2/pms902_iibmh.pdf"</w:instrText>
      </w:r>
      <w:r w:rsidR="008F311C" w:rsidRPr="00F6357E">
        <w:fldChar w:fldCharType="separate"/>
      </w:r>
      <w:r w:rsidR="00623BE3" w:rsidRPr="00F6357E">
        <w:rPr>
          <w:rStyle w:val="Hyperlink"/>
          <w:rFonts w:cstheme="minorHAnsi"/>
        </w:rPr>
        <w:t>http://www.nwcg.gov/pms/pubs/iibmh2/pms902_iibmh.pdf</w:t>
      </w:r>
      <w:r w:rsidR="008F311C" w:rsidRPr="00F6357E">
        <w:fldChar w:fldCharType="end"/>
      </w:r>
      <w:r w:rsidRPr="00F6357E">
        <w:t xml:space="preserve"> to be implemented at roll-over.</w:t>
      </w:r>
    </w:p>
    <w:p w:rsidR="008C46C3" w:rsidRPr="00F6357E" w:rsidRDefault="008C46C3" w:rsidP="00F6357E">
      <w:pPr>
        <w:pStyle w:val="NoSpacing"/>
        <w:ind w:left="720"/>
      </w:pPr>
    </w:p>
    <w:p w:rsidR="008C46C3" w:rsidRPr="00F6357E" w:rsidRDefault="008C46C3" w:rsidP="00F6357E">
      <w:pPr>
        <w:pStyle w:val="NoSpacing"/>
        <w:ind w:left="720"/>
      </w:pPr>
      <w:r w:rsidRPr="00F6357E">
        <w:rPr>
          <w:b/>
        </w:rPr>
        <w:t xml:space="preserve">D21. </w:t>
      </w:r>
      <w:proofErr w:type="gramStart"/>
      <w:r w:rsidRPr="00F6357E">
        <w:rPr>
          <w:b/>
        </w:rPr>
        <w:t>PAYMENT (Heavy Equipment).</w:t>
      </w:r>
      <w:proofErr w:type="gramEnd"/>
      <w:r w:rsidRPr="00F6357E">
        <w:rPr>
          <w:b/>
        </w:rPr>
        <w:t xml:space="preserve"> </w:t>
      </w:r>
      <w:r w:rsidRPr="00F6357E">
        <w:t xml:space="preserve"> D.21.8.3 was updated to include language for optional items.</w:t>
      </w:r>
    </w:p>
    <w:p w:rsidR="008C46C3" w:rsidRPr="00F6357E" w:rsidRDefault="008C46C3" w:rsidP="00F6357E">
      <w:pPr>
        <w:pStyle w:val="NoSpacing"/>
        <w:ind w:left="720"/>
      </w:pPr>
    </w:p>
    <w:p w:rsidR="00BA375F" w:rsidRPr="00F6357E" w:rsidRDefault="008C46C3" w:rsidP="00F6357E">
      <w:pPr>
        <w:pStyle w:val="NoSpacing"/>
        <w:ind w:left="720"/>
        <w:rPr>
          <w:rFonts w:cstheme="minorHAnsi"/>
        </w:rPr>
      </w:pPr>
      <w:r w:rsidRPr="00F6357E">
        <w:rPr>
          <w:b/>
        </w:rPr>
        <w:t xml:space="preserve">D21. </w:t>
      </w:r>
      <w:proofErr w:type="gramStart"/>
      <w:r w:rsidRPr="00F6357E">
        <w:rPr>
          <w:b/>
        </w:rPr>
        <w:t xml:space="preserve">PAYMENT (All </w:t>
      </w:r>
      <w:r w:rsidR="00F12A5B">
        <w:rPr>
          <w:rFonts w:cstheme="minorHAnsi"/>
          <w:b/>
        </w:rPr>
        <w:t xml:space="preserve">2010 through </w:t>
      </w:r>
      <w:r w:rsidRPr="00F6357E">
        <w:rPr>
          <w:b/>
        </w:rPr>
        <w:t>2012 Templates).</w:t>
      </w:r>
      <w:proofErr w:type="gramEnd"/>
      <w:r w:rsidRPr="00F6357E">
        <w:rPr>
          <w:b/>
        </w:rPr>
        <w:t xml:space="preserve"> </w:t>
      </w:r>
      <w:r w:rsidRPr="00F6357E">
        <w:t xml:space="preserve"> Paragraph </w:t>
      </w:r>
      <w:r w:rsidR="00E97A06" w:rsidRPr="00F6357E">
        <w:rPr>
          <w:rFonts w:cstheme="minorHAnsi"/>
        </w:rPr>
        <w:t>D.</w:t>
      </w:r>
      <w:r w:rsidR="00545290" w:rsidRPr="00F6357E">
        <w:rPr>
          <w:rFonts w:cstheme="minorHAnsi"/>
        </w:rPr>
        <w:t>21.8</w:t>
      </w:r>
      <w:r w:rsidR="00F6357E" w:rsidRPr="00F6357E">
        <w:rPr>
          <w:rFonts w:cstheme="minorHAnsi"/>
        </w:rPr>
        <w:t>.1</w:t>
      </w:r>
      <w:r w:rsidR="00E97A06" w:rsidRPr="00F6357E">
        <w:rPr>
          <w:rFonts w:cstheme="minorHAnsi"/>
        </w:rPr>
        <w:t xml:space="preserve"> (also added to </w:t>
      </w:r>
      <w:r w:rsidR="00545290" w:rsidRPr="00F6357E">
        <w:rPr>
          <w:rFonts w:cstheme="minorHAnsi"/>
        </w:rPr>
        <w:t>D.6.5.4</w:t>
      </w:r>
      <w:r w:rsidR="00E97A06" w:rsidRPr="00F6357E">
        <w:rPr>
          <w:rFonts w:cstheme="minorHAnsi"/>
        </w:rPr>
        <w:t>)</w:t>
      </w:r>
      <w:r w:rsidRPr="00F6357E">
        <w:rPr>
          <w:rFonts w:cstheme="minorHAnsi"/>
        </w:rPr>
        <w:t xml:space="preserve"> l</w:t>
      </w:r>
      <w:r w:rsidR="00E97A06" w:rsidRPr="00F6357E">
        <w:rPr>
          <w:rFonts w:cstheme="minorHAnsi"/>
        </w:rPr>
        <w:t xml:space="preserve">anguage </w:t>
      </w:r>
      <w:r w:rsidRPr="00F6357E">
        <w:rPr>
          <w:rFonts w:cstheme="minorHAnsi"/>
        </w:rPr>
        <w:t xml:space="preserve">was added </w:t>
      </w:r>
      <w:r w:rsidR="00E97A06" w:rsidRPr="00F6357E">
        <w:rPr>
          <w:rFonts w:cstheme="minorHAnsi"/>
        </w:rPr>
        <w:t>regarding Equipment Location</w:t>
      </w:r>
      <w:r w:rsidRPr="00F6357E">
        <w:rPr>
          <w:rFonts w:cstheme="minorHAnsi"/>
        </w:rPr>
        <w:t xml:space="preserve"> that states, “</w:t>
      </w:r>
      <w:r w:rsidR="00BA375F" w:rsidRPr="00F6357E">
        <w:rPr>
          <w:rFonts w:cstheme="minorHAnsi"/>
        </w:rPr>
        <w:t xml:space="preserve">The vendor will be paid for travel to and from the incident from the equipment City and State </w:t>
      </w:r>
      <w:r w:rsidR="002E28A6" w:rsidRPr="00F6357E">
        <w:rPr>
          <w:rFonts w:cstheme="minorHAnsi"/>
        </w:rPr>
        <w:t>they designated in their offer.</w:t>
      </w:r>
      <w:r w:rsidR="00BA375F" w:rsidRPr="00F6357E">
        <w:rPr>
          <w:rFonts w:cstheme="minorHAnsi"/>
        </w:rPr>
        <w:t xml:space="preserve">  Vendor must meet date and time</w:t>
      </w:r>
      <w:r w:rsidR="002E28A6" w:rsidRPr="00F6357E">
        <w:rPr>
          <w:rFonts w:cstheme="minorHAnsi"/>
        </w:rPr>
        <w:t xml:space="preserve"> </w:t>
      </w:r>
      <w:proofErr w:type="gramStart"/>
      <w:r w:rsidR="002E28A6" w:rsidRPr="00F6357E">
        <w:rPr>
          <w:rFonts w:cstheme="minorHAnsi"/>
        </w:rPr>
        <w:t>needed</w:t>
      </w:r>
      <w:proofErr w:type="gramEnd"/>
      <w:r w:rsidR="00BA375F" w:rsidRPr="00F6357E">
        <w:rPr>
          <w:rFonts w:cstheme="minorHAnsi"/>
        </w:rPr>
        <w:t>.</w:t>
      </w:r>
      <w:r w:rsidRPr="00F6357E">
        <w:rPr>
          <w:rFonts w:cstheme="minorHAnsi"/>
        </w:rPr>
        <w:t>”</w:t>
      </w:r>
    </w:p>
    <w:p w:rsidR="00BA375F" w:rsidRPr="00F6357E" w:rsidRDefault="00BA375F" w:rsidP="00F6357E">
      <w:pPr>
        <w:pStyle w:val="Default"/>
        <w:ind w:left="720"/>
        <w:rPr>
          <w:rFonts w:asciiTheme="minorHAnsi" w:hAnsiTheme="minorHAnsi" w:cstheme="minorHAnsi"/>
          <w:sz w:val="22"/>
          <w:szCs w:val="22"/>
        </w:rPr>
      </w:pPr>
    </w:p>
    <w:p w:rsidR="002D1369" w:rsidRPr="00F6357E" w:rsidRDefault="008C46C3" w:rsidP="00F6357E">
      <w:pPr>
        <w:pStyle w:val="Default"/>
        <w:ind w:left="720"/>
        <w:rPr>
          <w:rFonts w:asciiTheme="minorHAnsi" w:hAnsiTheme="minorHAnsi" w:cstheme="minorHAnsi"/>
          <w:sz w:val="22"/>
          <w:szCs w:val="22"/>
        </w:rPr>
      </w:pPr>
      <w:r w:rsidRPr="00F6357E">
        <w:rPr>
          <w:rFonts w:asciiTheme="minorHAnsi" w:hAnsiTheme="minorHAnsi" w:cstheme="minorHAnsi"/>
          <w:b/>
          <w:sz w:val="22"/>
          <w:szCs w:val="22"/>
        </w:rPr>
        <w:t xml:space="preserve">D21. </w:t>
      </w:r>
      <w:proofErr w:type="gramStart"/>
      <w:r w:rsidRPr="00F6357E">
        <w:rPr>
          <w:rFonts w:asciiTheme="minorHAnsi" w:hAnsiTheme="minorHAnsi" w:cstheme="minorHAnsi"/>
          <w:b/>
          <w:sz w:val="22"/>
          <w:szCs w:val="22"/>
        </w:rPr>
        <w:t xml:space="preserve">PAYMENT (All </w:t>
      </w:r>
      <w:r w:rsidR="00F12A5B">
        <w:rPr>
          <w:rFonts w:cstheme="minorHAnsi"/>
          <w:b/>
        </w:rPr>
        <w:t xml:space="preserve">2010 through </w:t>
      </w:r>
      <w:r w:rsidRPr="00F6357E">
        <w:rPr>
          <w:rFonts w:asciiTheme="minorHAnsi" w:hAnsiTheme="minorHAnsi" w:cstheme="minorHAnsi"/>
          <w:b/>
          <w:sz w:val="22"/>
          <w:szCs w:val="22"/>
        </w:rPr>
        <w:t>2012 Templates).</w:t>
      </w:r>
      <w:proofErr w:type="gramEnd"/>
      <w:r w:rsidRPr="00F6357E">
        <w:rPr>
          <w:rFonts w:asciiTheme="minorHAnsi" w:hAnsiTheme="minorHAnsi" w:cstheme="minorHAnsi"/>
          <w:sz w:val="22"/>
          <w:szCs w:val="22"/>
        </w:rPr>
        <w:t xml:space="preserve">  D.21.8</w:t>
      </w:r>
      <w:r w:rsidR="00F6357E" w:rsidRPr="00F6357E">
        <w:rPr>
          <w:rFonts w:asciiTheme="minorHAnsi" w:hAnsiTheme="minorHAnsi" w:cstheme="minorHAnsi"/>
          <w:sz w:val="22"/>
          <w:szCs w:val="22"/>
        </w:rPr>
        <w:t>.2</w:t>
      </w:r>
      <w:r w:rsidRPr="00F6357E">
        <w:rPr>
          <w:rFonts w:asciiTheme="minorHAnsi" w:hAnsiTheme="minorHAnsi" w:cstheme="minorHAnsi"/>
          <w:sz w:val="22"/>
          <w:szCs w:val="22"/>
        </w:rPr>
        <w:t xml:space="preserve"> l</w:t>
      </w:r>
      <w:r w:rsidR="002D1369" w:rsidRPr="00F6357E">
        <w:rPr>
          <w:rFonts w:asciiTheme="minorHAnsi" w:hAnsiTheme="minorHAnsi" w:cstheme="minorHAnsi"/>
          <w:sz w:val="22"/>
          <w:szCs w:val="22"/>
        </w:rPr>
        <w:t>anguage re</w:t>
      </w:r>
      <w:r w:rsidR="00BA375F" w:rsidRPr="00F6357E">
        <w:rPr>
          <w:rFonts w:asciiTheme="minorHAnsi" w:hAnsiTheme="minorHAnsi" w:cstheme="minorHAnsi"/>
          <w:sz w:val="22"/>
          <w:szCs w:val="22"/>
        </w:rPr>
        <w:t>garding</w:t>
      </w:r>
      <w:r w:rsidR="002D1369" w:rsidRPr="00F6357E">
        <w:rPr>
          <w:rFonts w:asciiTheme="minorHAnsi" w:hAnsiTheme="minorHAnsi" w:cstheme="minorHAnsi"/>
          <w:sz w:val="22"/>
          <w:szCs w:val="22"/>
        </w:rPr>
        <w:t xml:space="preserve"> Driver Hour Limitation</w:t>
      </w:r>
      <w:r w:rsidRPr="00F6357E">
        <w:rPr>
          <w:rFonts w:asciiTheme="minorHAnsi" w:hAnsiTheme="minorHAnsi" w:cstheme="minorHAnsi"/>
          <w:sz w:val="22"/>
          <w:szCs w:val="22"/>
        </w:rPr>
        <w:t xml:space="preserve"> was updated to state, “</w:t>
      </w:r>
      <w:r w:rsidR="002D1369" w:rsidRPr="00F6357E">
        <w:rPr>
          <w:rFonts w:asciiTheme="minorHAnsi" w:hAnsiTheme="minorHAnsi" w:cstheme="minorHAnsi"/>
          <w:sz w:val="22"/>
          <w:szCs w:val="22"/>
        </w:rPr>
        <w:t>Driver Hour Limitation - The following Driver Hour limitations, as referenced at D.6.6, shall apply to this agreement:</w:t>
      </w:r>
    </w:p>
    <w:p w:rsidR="002D1369" w:rsidRPr="00F6357E" w:rsidRDefault="002D1369" w:rsidP="00F6357E">
      <w:pPr>
        <w:pStyle w:val="Default"/>
        <w:numPr>
          <w:ilvl w:val="0"/>
          <w:numId w:val="1"/>
        </w:numPr>
        <w:ind w:left="1080"/>
        <w:rPr>
          <w:rFonts w:asciiTheme="minorHAnsi" w:hAnsiTheme="minorHAnsi" w:cstheme="minorHAnsi"/>
          <w:sz w:val="22"/>
          <w:szCs w:val="22"/>
        </w:rPr>
      </w:pPr>
      <w:r w:rsidRPr="00F6357E">
        <w:rPr>
          <w:rFonts w:asciiTheme="minorHAnsi" w:hAnsiTheme="minorHAnsi" w:cstheme="minorHAnsi"/>
          <w:sz w:val="22"/>
          <w:szCs w:val="22"/>
        </w:rPr>
        <w:t xml:space="preserve">No driver will drive more than 10 hours (behind the wheel) within any duty-day. </w:t>
      </w:r>
    </w:p>
    <w:p w:rsidR="002D1369" w:rsidRPr="00F6357E" w:rsidRDefault="002D1369" w:rsidP="00F6357E">
      <w:pPr>
        <w:pStyle w:val="Default"/>
        <w:numPr>
          <w:ilvl w:val="0"/>
          <w:numId w:val="1"/>
        </w:numPr>
        <w:ind w:left="1080"/>
        <w:rPr>
          <w:rFonts w:asciiTheme="minorHAnsi" w:hAnsiTheme="minorHAnsi" w:cstheme="minorHAnsi"/>
          <w:sz w:val="22"/>
          <w:szCs w:val="22"/>
        </w:rPr>
      </w:pPr>
      <w:r w:rsidRPr="00F6357E">
        <w:rPr>
          <w:rFonts w:asciiTheme="minorHAnsi" w:hAnsiTheme="minorHAnsi" w:cstheme="minorHAnsi"/>
          <w:sz w:val="22"/>
          <w:szCs w:val="22"/>
        </w:rPr>
        <w:t xml:space="preserve">Multiple drivers in a single vehicle may drive up to the duty-day limitation provided no driver exceeds the individual driving (behind the wheel) time limitation of 10 hours. </w:t>
      </w:r>
    </w:p>
    <w:p w:rsidR="002D1369" w:rsidRPr="00F6357E" w:rsidRDefault="002D1369" w:rsidP="00F6357E">
      <w:pPr>
        <w:pStyle w:val="Default"/>
        <w:numPr>
          <w:ilvl w:val="0"/>
          <w:numId w:val="1"/>
        </w:numPr>
        <w:ind w:left="1080"/>
        <w:rPr>
          <w:rFonts w:asciiTheme="minorHAnsi" w:hAnsiTheme="minorHAnsi" w:cstheme="minorHAnsi"/>
          <w:sz w:val="22"/>
          <w:szCs w:val="22"/>
        </w:rPr>
      </w:pPr>
      <w:r w:rsidRPr="00F6357E">
        <w:rPr>
          <w:rFonts w:asciiTheme="minorHAnsi" w:hAnsiTheme="minorHAnsi" w:cstheme="minorHAnsi"/>
          <w:sz w:val="22"/>
          <w:szCs w:val="22"/>
        </w:rPr>
        <w:t xml:space="preserve">A driver shall drive only if they have had at least 8 consecutive hours off duty before beginning a shift.  An exception to the minimum off-duty hour requirement is allowed when </w:t>
      </w:r>
      <w:r w:rsidRPr="00F6357E">
        <w:rPr>
          <w:rFonts w:asciiTheme="minorHAnsi" w:hAnsiTheme="minorHAnsi" w:cstheme="minorHAnsi"/>
          <w:bCs/>
          <w:sz w:val="22"/>
          <w:szCs w:val="22"/>
        </w:rPr>
        <w:t xml:space="preserve">essential </w:t>
      </w:r>
      <w:r w:rsidRPr="00F6357E">
        <w:rPr>
          <w:rFonts w:asciiTheme="minorHAnsi" w:hAnsiTheme="minorHAnsi" w:cstheme="minorHAnsi"/>
          <w:sz w:val="22"/>
          <w:szCs w:val="22"/>
        </w:rPr>
        <w:t xml:space="preserve">to: </w:t>
      </w:r>
    </w:p>
    <w:p w:rsidR="002D1369" w:rsidRPr="00F6357E" w:rsidRDefault="002D1369" w:rsidP="00F6357E">
      <w:pPr>
        <w:pStyle w:val="NoSpacing"/>
        <w:numPr>
          <w:ilvl w:val="0"/>
          <w:numId w:val="2"/>
        </w:numPr>
        <w:ind w:left="1620"/>
        <w:rPr>
          <w:rFonts w:cstheme="minorHAnsi"/>
        </w:rPr>
      </w:pPr>
      <w:r w:rsidRPr="00F6357E">
        <w:rPr>
          <w:rFonts w:cstheme="minorHAnsi"/>
        </w:rPr>
        <w:t xml:space="preserve">accomplish </w:t>
      </w:r>
      <w:r w:rsidRPr="00F6357E">
        <w:rPr>
          <w:rFonts w:cstheme="minorHAnsi"/>
          <w:bCs/>
        </w:rPr>
        <w:t xml:space="preserve">immediate </w:t>
      </w:r>
      <w:r w:rsidRPr="00F6357E">
        <w:rPr>
          <w:rFonts w:cstheme="minorHAnsi"/>
        </w:rPr>
        <w:t xml:space="preserve">and </w:t>
      </w:r>
      <w:r w:rsidRPr="00F6357E">
        <w:rPr>
          <w:rFonts w:cstheme="minorHAnsi"/>
          <w:bCs/>
        </w:rPr>
        <w:t xml:space="preserve">critical </w:t>
      </w:r>
      <w:r w:rsidRPr="00F6357E">
        <w:rPr>
          <w:rFonts w:cstheme="minorHAnsi"/>
        </w:rPr>
        <w:t xml:space="preserve">suppression objectives, or </w:t>
      </w:r>
    </w:p>
    <w:p w:rsidR="002D1369" w:rsidRPr="00F6357E" w:rsidRDefault="002D1369" w:rsidP="00F6357E">
      <w:pPr>
        <w:pStyle w:val="NoSpacing"/>
        <w:numPr>
          <w:ilvl w:val="0"/>
          <w:numId w:val="2"/>
        </w:numPr>
        <w:ind w:left="1620"/>
        <w:rPr>
          <w:rFonts w:cstheme="minorHAnsi"/>
        </w:rPr>
      </w:pPr>
      <w:proofErr w:type="gramStart"/>
      <w:r w:rsidRPr="00F6357E">
        <w:rPr>
          <w:rFonts w:cstheme="minorHAnsi"/>
        </w:rPr>
        <w:t>address</w:t>
      </w:r>
      <w:proofErr w:type="gramEnd"/>
      <w:r w:rsidRPr="00F6357E">
        <w:rPr>
          <w:rFonts w:cstheme="minorHAnsi"/>
        </w:rPr>
        <w:t xml:space="preserve"> </w:t>
      </w:r>
      <w:r w:rsidRPr="00F6357E">
        <w:rPr>
          <w:rFonts w:cstheme="minorHAnsi"/>
          <w:bCs/>
        </w:rPr>
        <w:t xml:space="preserve">immediate </w:t>
      </w:r>
      <w:r w:rsidRPr="00F6357E">
        <w:rPr>
          <w:rFonts w:cstheme="minorHAnsi"/>
        </w:rPr>
        <w:t xml:space="preserve">and </w:t>
      </w:r>
      <w:r w:rsidRPr="00F6357E">
        <w:rPr>
          <w:rFonts w:cstheme="minorHAnsi"/>
          <w:bCs/>
        </w:rPr>
        <w:t xml:space="preserve">critical </w:t>
      </w:r>
      <w:r w:rsidRPr="00F6357E">
        <w:rPr>
          <w:rFonts w:cstheme="minorHAnsi"/>
        </w:rPr>
        <w:t xml:space="preserve">firefighter or public safety issues. </w:t>
      </w:r>
    </w:p>
    <w:p w:rsidR="002D1369" w:rsidRDefault="002D1369" w:rsidP="00F6357E">
      <w:pPr>
        <w:pStyle w:val="CM45"/>
        <w:numPr>
          <w:ilvl w:val="0"/>
          <w:numId w:val="1"/>
        </w:numPr>
        <w:ind w:left="1080" w:right="342"/>
        <w:rPr>
          <w:rFonts w:asciiTheme="minorHAnsi" w:hAnsiTheme="minorHAnsi" w:cstheme="minorHAnsi"/>
          <w:color w:val="000000"/>
          <w:sz w:val="22"/>
          <w:szCs w:val="22"/>
        </w:rPr>
      </w:pPr>
      <w:r w:rsidRPr="00F6357E">
        <w:rPr>
          <w:rFonts w:asciiTheme="minorHAnsi" w:hAnsiTheme="minorHAnsi" w:cstheme="minorHAnsi"/>
          <w:color w:val="000000"/>
          <w:sz w:val="22"/>
          <w:szCs w:val="22"/>
        </w:rPr>
        <w:t>As stated in the current agency work/rest policy, documentation of mitigation measures used to reduce fatigue is required for drivers who exceed 16 hour work shifts. This is required regardless of whether the driver was still compliant with the 10 hour individual (behind the wheel) driving time limitations.</w:t>
      </w:r>
      <w:r w:rsidR="00F6357E" w:rsidRPr="00F6357E">
        <w:rPr>
          <w:rFonts w:asciiTheme="minorHAnsi" w:hAnsiTheme="minorHAnsi" w:cstheme="minorHAnsi"/>
          <w:color w:val="000000"/>
          <w:sz w:val="22"/>
          <w:szCs w:val="22"/>
        </w:rPr>
        <w:t>”</w:t>
      </w:r>
    </w:p>
    <w:p w:rsidR="00F6357E" w:rsidRPr="00F6357E" w:rsidRDefault="00F6357E" w:rsidP="00F6357E">
      <w:pPr>
        <w:pStyle w:val="Default"/>
        <w:ind w:left="720"/>
      </w:pPr>
    </w:p>
    <w:p w:rsidR="00F6357E" w:rsidRPr="00F6357E" w:rsidRDefault="00F6357E" w:rsidP="00F6357E">
      <w:pPr>
        <w:pStyle w:val="Default"/>
        <w:ind w:left="720"/>
        <w:rPr>
          <w:sz w:val="22"/>
          <w:szCs w:val="22"/>
        </w:rPr>
      </w:pPr>
      <w:r w:rsidRPr="00F6357E">
        <w:rPr>
          <w:b/>
          <w:sz w:val="22"/>
          <w:szCs w:val="22"/>
        </w:rPr>
        <w:t xml:space="preserve">E14. </w:t>
      </w:r>
      <w:proofErr w:type="gramStart"/>
      <w:r w:rsidRPr="00F6357E">
        <w:rPr>
          <w:b/>
          <w:sz w:val="22"/>
          <w:szCs w:val="22"/>
        </w:rPr>
        <w:t>EXHIBIT M (Crew Carrier Bus).</w:t>
      </w:r>
      <w:proofErr w:type="gramEnd"/>
      <w:r w:rsidRPr="00F6357E">
        <w:rPr>
          <w:sz w:val="22"/>
          <w:szCs w:val="22"/>
        </w:rPr>
        <w:t xml:space="preserve">  Form replaced with new version dated Sep 2011.</w:t>
      </w:r>
    </w:p>
    <w:sectPr w:rsidR="00F6357E" w:rsidRPr="00F6357E" w:rsidSect="00F6357E">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214EA"/>
    <w:multiLevelType w:val="hybridMultilevel"/>
    <w:tmpl w:val="579683DE"/>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2DD7D34"/>
    <w:multiLevelType w:val="hybridMultilevel"/>
    <w:tmpl w:val="747082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93064D"/>
    <w:multiLevelType w:val="hybridMultilevel"/>
    <w:tmpl w:val="0BC4D46E"/>
    <w:lvl w:ilvl="0" w:tplc="BB0A1DCC">
      <w:start w:val="1"/>
      <w:numFmt w:val="decimal"/>
      <w:lvlText w:val="%1."/>
      <w:lvlJc w:val="left"/>
      <w:pPr>
        <w:ind w:left="720" w:hanging="360"/>
      </w:pPr>
      <w:rPr>
        <w:rFonts w:ascii="Times New Roman" w:eastAsia="Times New Roman" w:hAnsi="Times New Roman" w:cs="Times New Roman"/>
      </w:rPr>
    </w:lvl>
    <w:lvl w:ilvl="1" w:tplc="0C7EBCAC">
      <w:start w:val="1"/>
      <w:numFmt w:val="lowerLetter"/>
      <w:lvlText w:val="%2."/>
      <w:lvlJc w:val="left"/>
      <w:pPr>
        <w:ind w:left="1440" w:hanging="360"/>
      </w:pPr>
      <w:rPr>
        <w:rFonts w:hint="default"/>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17F4E93"/>
    <w:multiLevelType w:val="hybridMultilevel"/>
    <w:tmpl w:val="4DDEA666"/>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nsid w:val="3C4A30F6"/>
    <w:multiLevelType w:val="hybridMultilevel"/>
    <w:tmpl w:val="579683DE"/>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440B097E"/>
    <w:multiLevelType w:val="hybridMultilevel"/>
    <w:tmpl w:val="2B5CEA84"/>
    <w:lvl w:ilvl="0" w:tplc="F6E2E41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30950EA"/>
    <w:multiLevelType w:val="hybridMultilevel"/>
    <w:tmpl w:val="8E90D458"/>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75EC268E"/>
    <w:multiLevelType w:val="hybridMultilevel"/>
    <w:tmpl w:val="4DDEA666"/>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
    <w:nsid w:val="77764D4F"/>
    <w:multiLevelType w:val="hybridMultilevel"/>
    <w:tmpl w:val="3B906CF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7"/>
  </w:num>
  <w:num w:numId="3">
    <w:abstractNumId w:val="1"/>
  </w:num>
  <w:num w:numId="4">
    <w:abstractNumId w:val="3"/>
  </w:num>
  <w:num w:numId="5">
    <w:abstractNumId w:val="4"/>
  </w:num>
  <w:num w:numId="6">
    <w:abstractNumId w:val="2"/>
  </w:num>
  <w:num w:numId="7">
    <w:abstractNumId w:val="8"/>
  </w:num>
  <w:num w:numId="8">
    <w:abstractNumId w:val="6"/>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2D1369"/>
    <w:rsid w:val="0006443F"/>
    <w:rsid w:val="00081C4C"/>
    <w:rsid w:val="000B7A37"/>
    <w:rsid w:val="000C67F5"/>
    <w:rsid w:val="000C6F2B"/>
    <w:rsid w:val="00122763"/>
    <w:rsid w:val="0012413E"/>
    <w:rsid w:val="0018390C"/>
    <w:rsid w:val="00234942"/>
    <w:rsid w:val="002D1369"/>
    <w:rsid w:val="002D2A49"/>
    <w:rsid w:val="002E28A6"/>
    <w:rsid w:val="002F5B58"/>
    <w:rsid w:val="00402225"/>
    <w:rsid w:val="00464CD6"/>
    <w:rsid w:val="00474689"/>
    <w:rsid w:val="004E79DC"/>
    <w:rsid w:val="004F112A"/>
    <w:rsid w:val="004F792B"/>
    <w:rsid w:val="00545290"/>
    <w:rsid w:val="00545BA1"/>
    <w:rsid w:val="00580C94"/>
    <w:rsid w:val="00584EE6"/>
    <w:rsid w:val="00587244"/>
    <w:rsid w:val="005919ED"/>
    <w:rsid w:val="005A772A"/>
    <w:rsid w:val="005B6684"/>
    <w:rsid w:val="005E101D"/>
    <w:rsid w:val="005E739B"/>
    <w:rsid w:val="00623BE3"/>
    <w:rsid w:val="00697447"/>
    <w:rsid w:val="006E0344"/>
    <w:rsid w:val="006F1DDF"/>
    <w:rsid w:val="007B4393"/>
    <w:rsid w:val="007B6FA5"/>
    <w:rsid w:val="007E6CD3"/>
    <w:rsid w:val="008B3A49"/>
    <w:rsid w:val="008C46C3"/>
    <w:rsid w:val="008D298E"/>
    <w:rsid w:val="008F311C"/>
    <w:rsid w:val="00915724"/>
    <w:rsid w:val="00967D00"/>
    <w:rsid w:val="00AE3A30"/>
    <w:rsid w:val="00B73AF5"/>
    <w:rsid w:val="00BA375F"/>
    <w:rsid w:val="00BA5BBC"/>
    <w:rsid w:val="00BD5998"/>
    <w:rsid w:val="00BF25BE"/>
    <w:rsid w:val="00BF3B61"/>
    <w:rsid w:val="00C018B0"/>
    <w:rsid w:val="00C86393"/>
    <w:rsid w:val="00DE7E92"/>
    <w:rsid w:val="00E559FB"/>
    <w:rsid w:val="00E8049A"/>
    <w:rsid w:val="00E97A06"/>
    <w:rsid w:val="00EC3AC5"/>
    <w:rsid w:val="00F12A5B"/>
    <w:rsid w:val="00F6357E"/>
    <w:rsid w:val="00FD7CFC"/>
    <w:rsid w:val="00FF124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0344"/>
  </w:style>
  <w:style w:type="paragraph" w:styleId="Heading1">
    <w:name w:val="heading 1"/>
    <w:basedOn w:val="Normal"/>
    <w:link w:val="Heading1Char"/>
    <w:uiPriority w:val="9"/>
    <w:qFormat/>
    <w:rsid w:val="006E0344"/>
    <w:pPr>
      <w:spacing w:after="75" w:line="240" w:lineRule="auto"/>
      <w:outlineLvl w:val="0"/>
    </w:pPr>
    <w:rPr>
      <w:rFonts w:ascii="Times New Roman" w:eastAsia="Times New Roman" w:hAnsi="Times New Roman" w:cs="Times New Roman"/>
      <w:b/>
      <w:bCs/>
      <w:color w:val="96191D"/>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0344"/>
    <w:rPr>
      <w:rFonts w:ascii="Times New Roman" w:eastAsia="Times New Roman" w:hAnsi="Times New Roman" w:cs="Times New Roman"/>
      <w:b/>
      <w:bCs/>
      <w:color w:val="96191D"/>
      <w:kern w:val="36"/>
      <w:sz w:val="48"/>
      <w:szCs w:val="48"/>
    </w:rPr>
  </w:style>
  <w:style w:type="paragraph" w:styleId="NoSpacing">
    <w:name w:val="No Spacing"/>
    <w:uiPriority w:val="1"/>
    <w:qFormat/>
    <w:rsid w:val="006E0344"/>
    <w:pPr>
      <w:spacing w:after="0" w:line="240" w:lineRule="auto"/>
    </w:pPr>
  </w:style>
  <w:style w:type="paragraph" w:styleId="ListParagraph">
    <w:name w:val="List Paragraph"/>
    <w:basedOn w:val="Normal"/>
    <w:uiPriority w:val="34"/>
    <w:qFormat/>
    <w:rsid w:val="006E0344"/>
    <w:pPr>
      <w:ind w:left="720"/>
      <w:contextualSpacing/>
    </w:pPr>
  </w:style>
  <w:style w:type="paragraph" w:customStyle="1" w:styleId="Default">
    <w:name w:val="Default"/>
    <w:rsid w:val="002D1369"/>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M45">
    <w:name w:val="CM45"/>
    <w:basedOn w:val="Default"/>
    <w:next w:val="Default"/>
    <w:uiPriority w:val="99"/>
    <w:rsid w:val="002D1369"/>
    <w:rPr>
      <w:color w:val="auto"/>
    </w:rPr>
  </w:style>
  <w:style w:type="character" w:styleId="CommentReference">
    <w:name w:val="annotation reference"/>
    <w:basedOn w:val="DefaultParagraphFont"/>
    <w:uiPriority w:val="99"/>
    <w:semiHidden/>
    <w:unhideWhenUsed/>
    <w:rsid w:val="0018390C"/>
    <w:rPr>
      <w:sz w:val="16"/>
      <w:szCs w:val="16"/>
    </w:rPr>
  </w:style>
  <w:style w:type="paragraph" w:styleId="CommentText">
    <w:name w:val="annotation text"/>
    <w:basedOn w:val="Normal"/>
    <w:link w:val="CommentTextChar"/>
    <w:uiPriority w:val="99"/>
    <w:semiHidden/>
    <w:unhideWhenUsed/>
    <w:rsid w:val="0018390C"/>
    <w:pPr>
      <w:spacing w:line="240" w:lineRule="auto"/>
    </w:pPr>
    <w:rPr>
      <w:sz w:val="20"/>
      <w:szCs w:val="20"/>
    </w:rPr>
  </w:style>
  <w:style w:type="character" w:customStyle="1" w:styleId="CommentTextChar">
    <w:name w:val="Comment Text Char"/>
    <w:basedOn w:val="DefaultParagraphFont"/>
    <w:link w:val="CommentText"/>
    <w:uiPriority w:val="99"/>
    <w:semiHidden/>
    <w:rsid w:val="0018390C"/>
    <w:rPr>
      <w:sz w:val="20"/>
      <w:szCs w:val="20"/>
    </w:rPr>
  </w:style>
  <w:style w:type="paragraph" w:styleId="BalloonText">
    <w:name w:val="Balloon Text"/>
    <w:basedOn w:val="Normal"/>
    <w:link w:val="BalloonTextChar"/>
    <w:uiPriority w:val="99"/>
    <w:semiHidden/>
    <w:unhideWhenUsed/>
    <w:rsid w:val="001839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390C"/>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18390C"/>
    <w:rPr>
      <w:b/>
      <w:bCs/>
    </w:rPr>
  </w:style>
  <w:style w:type="character" w:customStyle="1" w:styleId="CommentSubjectChar">
    <w:name w:val="Comment Subject Char"/>
    <w:basedOn w:val="CommentTextChar"/>
    <w:link w:val="CommentSubject"/>
    <w:uiPriority w:val="99"/>
    <w:semiHidden/>
    <w:rsid w:val="0018390C"/>
    <w:rPr>
      <w:b/>
      <w:bCs/>
    </w:rPr>
  </w:style>
  <w:style w:type="character" w:styleId="Hyperlink">
    <w:name w:val="Hyperlink"/>
    <w:basedOn w:val="DefaultParagraphFont"/>
    <w:uiPriority w:val="99"/>
    <w:unhideWhenUsed/>
    <w:rsid w:val="00623BE3"/>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485</Words>
  <Characters>2768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Forest Service</Company>
  <LinksUpToDate>false</LinksUpToDate>
  <CharactersWithSpaces>3247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slavalley</dc:creator>
  <cp:keywords/>
  <dc:description/>
  <cp:lastModifiedBy>tracy sawyer</cp:lastModifiedBy>
  <cp:revision>3</cp:revision>
  <dcterms:created xsi:type="dcterms:W3CDTF">2011-10-19T19:17:00Z</dcterms:created>
  <dcterms:modified xsi:type="dcterms:W3CDTF">2011-10-20T17:58:00Z</dcterms:modified>
</cp:coreProperties>
</file>