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30C" w:rsidRPr="00B47E93" w:rsidRDefault="00B47E93" w:rsidP="00B47E93">
      <w:pPr>
        <w:jc w:val="center"/>
        <w:rPr>
          <w:b/>
          <w:u w:val="single"/>
        </w:rPr>
      </w:pPr>
      <w:r w:rsidRPr="00B47E93">
        <w:rPr>
          <w:b/>
          <w:u w:val="single"/>
        </w:rPr>
        <w:t>Gallatin County Resource Advisory Committee Meeting</w:t>
      </w:r>
    </w:p>
    <w:p w:rsidR="00B47E93" w:rsidRDefault="00872BED" w:rsidP="00E745B0">
      <w:pPr>
        <w:jc w:val="center"/>
      </w:pPr>
      <w:r>
        <w:rPr>
          <w:b/>
          <w:u w:val="single"/>
        </w:rPr>
        <w:t>February 21, 2014</w:t>
      </w:r>
      <w:r w:rsidR="00B47E93" w:rsidRPr="00B47E93">
        <w:rPr>
          <w:b/>
          <w:u w:val="single"/>
        </w:rPr>
        <w:t>:  Meeting Notes</w:t>
      </w:r>
    </w:p>
    <w:p w:rsidR="00B47E93" w:rsidRDefault="00B47E93" w:rsidP="00B47E93">
      <w:r>
        <w:t xml:space="preserve">RAC members present: </w:t>
      </w:r>
    </w:p>
    <w:p w:rsidR="00B47E93" w:rsidRPr="00B47E93" w:rsidRDefault="00B47E93" w:rsidP="00B47E93">
      <w:pPr>
        <w:spacing w:line="240" w:lineRule="auto"/>
        <w:contextualSpacing/>
        <w:rPr>
          <w:b/>
          <w:sz w:val="24"/>
          <w:szCs w:val="24"/>
          <w:u w:val="single"/>
        </w:rPr>
      </w:pPr>
      <w:r w:rsidRPr="00B47E93">
        <w:rPr>
          <w:b/>
          <w:sz w:val="24"/>
          <w:szCs w:val="24"/>
          <w:u w:val="single"/>
        </w:rPr>
        <w:t>Category A</w:t>
      </w:r>
      <w:r w:rsidRPr="00B47E93">
        <w:rPr>
          <w:b/>
          <w:sz w:val="24"/>
          <w:szCs w:val="24"/>
        </w:rPr>
        <w:tab/>
      </w:r>
      <w:r w:rsidRPr="00B47E93">
        <w:rPr>
          <w:b/>
          <w:sz w:val="24"/>
          <w:szCs w:val="24"/>
        </w:rPr>
        <w:tab/>
      </w:r>
      <w:r w:rsidRPr="00B47E93">
        <w:rPr>
          <w:b/>
          <w:sz w:val="24"/>
          <w:szCs w:val="24"/>
        </w:rPr>
        <w:tab/>
      </w:r>
      <w:r w:rsidRPr="00B47E93">
        <w:rPr>
          <w:b/>
          <w:sz w:val="24"/>
          <w:szCs w:val="24"/>
          <w:u w:val="single"/>
        </w:rPr>
        <w:t>Category B</w:t>
      </w:r>
      <w:r w:rsidRPr="00B47E93">
        <w:rPr>
          <w:b/>
          <w:sz w:val="24"/>
          <w:szCs w:val="24"/>
        </w:rPr>
        <w:tab/>
      </w:r>
      <w:r w:rsidRPr="00B47E93">
        <w:rPr>
          <w:b/>
          <w:sz w:val="24"/>
          <w:szCs w:val="24"/>
        </w:rPr>
        <w:tab/>
      </w:r>
      <w:r w:rsidRPr="00B47E93">
        <w:rPr>
          <w:b/>
          <w:sz w:val="24"/>
          <w:szCs w:val="24"/>
        </w:rPr>
        <w:tab/>
      </w:r>
      <w:r w:rsidRPr="00B47E93">
        <w:rPr>
          <w:b/>
          <w:sz w:val="24"/>
          <w:szCs w:val="24"/>
          <w:u w:val="single"/>
        </w:rPr>
        <w:t xml:space="preserve">Category C </w:t>
      </w:r>
    </w:p>
    <w:p w:rsidR="00B47E93" w:rsidRDefault="00B47E93" w:rsidP="00B47E93">
      <w:pPr>
        <w:spacing w:line="240" w:lineRule="auto"/>
        <w:contextualSpacing/>
      </w:pPr>
      <w:r>
        <w:t xml:space="preserve">Jeremy </w:t>
      </w:r>
      <w:proofErr w:type="spellStart"/>
      <w:r>
        <w:t>Fatouros</w:t>
      </w:r>
      <w:proofErr w:type="spellEnd"/>
    </w:p>
    <w:p w:rsidR="00B47E93" w:rsidRDefault="00B47E93" w:rsidP="00B47E93">
      <w:pPr>
        <w:spacing w:line="240" w:lineRule="auto"/>
        <w:contextualSpacing/>
      </w:pPr>
      <w:r>
        <w:t>Cory Boswell</w:t>
      </w:r>
      <w:r>
        <w:tab/>
      </w:r>
      <w:r>
        <w:tab/>
      </w:r>
      <w:r>
        <w:tab/>
        <w:t xml:space="preserve">Jim Kraus </w:t>
      </w:r>
      <w:r>
        <w:tab/>
      </w:r>
      <w:r>
        <w:tab/>
      </w:r>
      <w:r>
        <w:tab/>
        <w:t xml:space="preserve">Richard Tramp </w:t>
      </w:r>
    </w:p>
    <w:p w:rsidR="00B47E93" w:rsidRDefault="00B47E93" w:rsidP="00B47E93">
      <w:pPr>
        <w:spacing w:line="240" w:lineRule="auto"/>
        <w:contextualSpacing/>
      </w:pPr>
      <w:r>
        <w:t xml:space="preserve">Jason Howell </w:t>
      </w:r>
      <w:r>
        <w:tab/>
      </w:r>
      <w:r>
        <w:tab/>
      </w:r>
      <w:r>
        <w:tab/>
        <w:t xml:space="preserve">Dennis </w:t>
      </w:r>
      <w:proofErr w:type="spellStart"/>
      <w:r>
        <w:t>Phillippi</w:t>
      </w:r>
      <w:proofErr w:type="spellEnd"/>
      <w:r>
        <w:tab/>
      </w:r>
      <w:r>
        <w:tab/>
      </w:r>
      <w:r>
        <w:tab/>
        <w:t>John McKenna</w:t>
      </w:r>
      <w:r w:rsidR="00872BED">
        <w:t xml:space="preserve"> (on phone) </w:t>
      </w:r>
    </w:p>
    <w:p w:rsidR="00B47E93" w:rsidRDefault="00872BED" w:rsidP="00B47E93">
      <w:pPr>
        <w:spacing w:line="240" w:lineRule="auto"/>
        <w:contextualSpacing/>
      </w:pPr>
      <w:r>
        <w:t>Kerry White</w:t>
      </w:r>
      <w:r w:rsidR="00B47E93">
        <w:tab/>
      </w:r>
      <w:r w:rsidR="00B47E93">
        <w:tab/>
      </w:r>
      <w:r>
        <w:tab/>
      </w:r>
      <w:r w:rsidR="00B47E93">
        <w:t>Dave Cary</w:t>
      </w:r>
      <w:r>
        <w:t xml:space="preserve"> (on phone) </w:t>
      </w:r>
      <w:r>
        <w:tab/>
      </w:r>
      <w:r>
        <w:tab/>
        <w:t xml:space="preserve">Amy </w:t>
      </w:r>
      <w:proofErr w:type="spellStart"/>
      <w:r>
        <w:t>Schaff</w:t>
      </w:r>
      <w:proofErr w:type="spellEnd"/>
      <w:r>
        <w:t xml:space="preserve"> (</w:t>
      </w:r>
      <w:proofErr w:type="spellStart"/>
      <w:r>
        <w:t>Mellinger</w:t>
      </w:r>
      <w:proofErr w:type="spellEnd"/>
      <w:r>
        <w:t>)</w:t>
      </w:r>
    </w:p>
    <w:p w:rsidR="00B47E93" w:rsidRDefault="00872BED" w:rsidP="00872BED">
      <w:pPr>
        <w:spacing w:line="240" w:lineRule="auto"/>
        <w:ind w:left="5760" w:hanging="5760"/>
        <w:contextualSpacing/>
      </w:pPr>
      <w:r>
        <w:t xml:space="preserve">Bruce </w:t>
      </w:r>
      <w:proofErr w:type="spellStart"/>
      <w:r>
        <w:t>Reirson</w:t>
      </w:r>
      <w:proofErr w:type="spellEnd"/>
      <w:r w:rsidR="00B47E93">
        <w:tab/>
      </w:r>
    </w:p>
    <w:p w:rsidR="00947150" w:rsidRDefault="00947150" w:rsidP="00B47E93">
      <w:pPr>
        <w:spacing w:line="240" w:lineRule="auto"/>
        <w:ind w:left="5760" w:hanging="5760"/>
        <w:contextualSpacing/>
      </w:pPr>
    </w:p>
    <w:p w:rsidR="00B47E93" w:rsidRDefault="00E745B0" w:rsidP="00E745B0">
      <w:pPr>
        <w:spacing w:line="240" w:lineRule="auto"/>
        <w:contextualSpacing/>
        <w:rPr>
          <w:b/>
        </w:rPr>
      </w:pPr>
      <w:r w:rsidRPr="00E745B0">
        <w:rPr>
          <w:b/>
        </w:rPr>
        <w:t xml:space="preserve">Quorum achieved </w:t>
      </w:r>
      <w:r>
        <w:rPr>
          <w:b/>
        </w:rPr>
        <w:tab/>
      </w:r>
    </w:p>
    <w:p w:rsidR="00B47E93" w:rsidRDefault="00B47E93" w:rsidP="00872BED">
      <w:pPr>
        <w:spacing w:line="240" w:lineRule="auto"/>
        <w:contextualSpacing/>
      </w:pPr>
      <w:r>
        <w:t>Explanation of 1 year SRS – extension and timeline</w:t>
      </w:r>
      <w:r w:rsidR="00872BED">
        <w:t>, sequestration and 2013 projects (previously recommended only)</w:t>
      </w:r>
    </w:p>
    <w:p w:rsidR="00872BED" w:rsidRDefault="00872BED" w:rsidP="00872BED">
      <w:pPr>
        <w:spacing w:line="240" w:lineRule="auto"/>
        <w:contextualSpacing/>
      </w:pPr>
      <w:r>
        <w:t>Funding estimate and spreadsheets</w:t>
      </w:r>
    </w:p>
    <w:p w:rsidR="00B47E93" w:rsidRDefault="00B47E93" w:rsidP="00872BED">
      <w:pPr>
        <w:spacing w:line="240" w:lineRule="auto"/>
        <w:contextualSpacing/>
      </w:pPr>
      <w:r>
        <w:t xml:space="preserve">Update on current vacancies and solicitations for members upcoming </w:t>
      </w:r>
    </w:p>
    <w:p w:rsidR="00872BED" w:rsidRDefault="00872BED" w:rsidP="00B47E93"/>
    <w:p w:rsidR="00242C31" w:rsidRDefault="00242C31" w:rsidP="00B47E93">
      <w:r>
        <w:t>Project Presenters and Members of Public Present</w:t>
      </w:r>
    </w:p>
    <w:p w:rsidR="00242C31" w:rsidRDefault="00242C31" w:rsidP="00242C31">
      <w:pPr>
        <w:spacing w:line="240" w:lineRule="auto"/>
        <w:contextualSpacing/>
      </w:pPr>
      <w:r>
        <w:t xml:space="preserve">Todd Stiles </w:t>
      </w:r>
      <w:r>
        <w:tab/>
      </w:r>
      <w:r>
        <w:tab/>
      </w:r>
      <w:r>
        <w:tab/>
        <w:t>Claude Coffin</w:t>
      </w:r>
      <w:r>
        <w:tab/>
      </w:r>
      <w:r>
        <w:tab/>
      </w:r>
      <w:r>
        <w:tab/>
        <w:t xml:space="preserve">Moira Dow </w:t>
      </w:r>
    </w:p>
    <w:p w:rsidR="00242C31" w:rsidRDefault="00242C31" w:rsidP="00242C31">
      <w:pPr>
        <w:spacing w:line="240" w:lineRule="auto"/>
        <w:contextualSpacing/>
      </w:pPr>
      <w:r>
        <w:t xml:space="preserve">Commissioner Steve White </w:t>
      </w:r>
      <w:r>
        <w:tab/>
        <w:t xml:space="preserve">Holly Hill </w:t>
      </w:r>
      <w:r>
        <w:tab/>
      </w:r>
      <w:r>
        <w:tab/>
      </w:r>
      <w:r>
        <w:tab/>
        <w:t xml:space="preserve">Joe Josephson </w:t>
      </w:r>
    </w:p>
    <w:p w:rsidR="00242C31" w:rsidRDefault="00242C31" w:rsidP="00242C31">
      <w:pPr>
        <w:spacing w:line="240" w:lineRule="auto"/>
        <w:contextualSpacing/>
      </w:pPr>
      <w:r>
        <w:t xml:space="preserve">Jessie Wiese </w:t>
      </w:r>
      <w:r>
        <w:tab/>
      </w:r>
      <w:r>
        <w:tab/>
      </w:r>
      <w:r>
        <w:tab/>
        <w:t xml:space="preserve">Will Shoutis </w:t>
      </w:r>
      <w:r>
        <w:tab/>
      </w:r>
      <w:r>
        <w:tab/>
      </w:r>
      <w:r>
        <w:tab/>
        <w:t xml:space="preserve">Bob Wiltshire </w:t>
      </w:r>
    </w:p>
    <w:p w:rsidR="00242C31" w:rsidRDefault="00242C31" w:rsidP="00242C31">
      <w:pPr>
        <w:spacing w:line="240" w:lineRule="auto"/>
        <w:contextualSpacing/>
      </w:pPr>
      <w:r>
        <w:t>Jack Brookshire</w:t>
      </w:r>
      <w:r>
        <w:tab/>
      </w:r>
      <w:r>
        <w:tab/>
      </w:r>
      <w:r>
        <w:tab/>
        <w:t xml:space="preserve">Geoffrey Godfrey </w:t>
      </w:r>
    </w:p>
    <w:p w:rsidR="00242C31" w:rsidRDefault="00242C31" w:rsidP="00242C31">
      <w:pPr>
        <w:spacing w:line="240" w:lineRule="auto"/>
        <w:contextualSpacing/>
      </w:pPr>
    </w:p>
    <w:p w:rsidR="00B47E93" w:rsidRPr="00872BED" w:rsidRDefault="00B47E93" w:rsidP="00B47E93">
      <w:pPr>
        <w:rPr>
          <w:b/>
        </w:rPr>
      </w:pPr>
      <w:r w:rsidRPr="00872BED">
        <w:rPr>
          <w:b/>
        </w:rPr>
        <w:t xml:space="preserve">Project submitters –presentations in order of sign-up </w:t>
      </w:r>
    </w:p>
    <w:p w:rsidR="00872BED" w:rsidRDefault="00872BED" w:rsidP="00872BED">
      <w:r w:rsidRPr="00872BED">
        <w:rPr>
          <w:b/>
        </w:rPr>
        <w:t>Measuring Atmospheric Deposition Chemistry in GNF – Dr. Jack Brookshire</w:t>
      </w:r>
      <w:r>
        <w:t xml:space="preserve"> – project would fun deployment and routine monitoring of atmospheric deposition sampler and to analyze weekly samples for chemical compounds critical to understanding and managing for forest and watershed health in GNF, useful determining acid rain, atmospheric chemistry, nutrients and minerals reaching soil. </w:t>
      </w:r>
    </w:p>
    <w:p w:rsidR="00872BED" w:rsidRDefault="00872BED" w:rsidP="00872BED">
      <w:proofErr w:type="spellStart"/>
      <w:r w:rsidRPr="005D626C">
        <w:rPr>
          <w:b/>
        </w:rPr>
        <w:t>Ousel</w:t>
      </w:r>
      <w:proofErr w:type="spellEnd"/>
      <w:r w:rsidRPr="005D626C">
        <w:rPr>
          <w:b/>
        </w:rPr>
        <w:t xml:space="preserve"> Falls Erosion Repairs and Plant Management – Big Sky Community Corporation – Jessie Wise –</w:t>
      </w:r>
      <w:r>
        <w:t xml:space="preserve"> 20,000 visitors within four months on </w:t>
      </w:r>
      <w:proofErr w:type="spellStart"/>
      <w:r>
        <w:t>trail</w:t>
      </w:r>
      <w:proofErr w:type="spellEnd"/>
      <w:r>
        <w:t xml:space="preserve"> during the summer, have re-routed trail, multiple creek crossings, share trail maintenance easement with Forest Service, access to 1</w:t>
      </w:r>
      <w:r w:rsidRPr="00872BED">
        <w:rPr>
          <w:vertAlign w:val="superscript"/>
        </w:rPr>
        <w:t>st</w:t>
      </w:r>
      <w:r>
        <w:t>/2</w:t>
      </w:r>
      <w:r w:rsidRPr="00872BED">
        <w:rPr>
          <w:vertAlign w:val="superscript"/>
        </w:rPr>
        <w:t>nd</w:t>
      </w:r>
      <w:r>
        <w:t xml:space="preserve"> </w:t>
      </w:r>
      <w:proofErr w:type="spellStart"/>
      <w:r>
        <w:t>Yellowmule</w:t>
      </w:r>
      <w:proofErr w:type="spellEnd"/>
      <w:r>
        <w:t xml:space="preserve">, additional repairs, maintenance and heavy use, noxious weeds control, all non-motorized trails, ability to use bikes, hard packed, year round usage, aim to do future surveys about type of users (residents, tourists, economic impact, who uses trail) – have not conducted these yet. </w:t>
      </w:r>
    </w:p>
    <w:p w:rsidR="005D626C" w:rsidRDefault="00872BED" w:rsidP="00872BED">
      <w:r w:rsidRPr="005D626C">
        <w:rPr>
          <w:b/>
        </w:rPr>
        <w:t xml:space="preserve">Protecting MT’s </w:t>
      </w:r>
      <w:r w:rsidR="005D626C" w:rsidRPr="005D626C">
        <w:rPr>
          <w:b/>
        </w:rPr>
        <w:t xml:space="preserve">Waters from Invasive Species – Bob Wiltshire – Invasive Species Action Network – </w:t>
      </w:r>
      <w:r w:rsidR="005D626C">
        <w:t xml:space="preserve">working to limit the human caused spread of Aquatic Invasive Species by voluntary behavior change overall, mainly on people’s boots, people come to Gallatin Valley from all over world, spread of ANS large threat, established boot cleaners at fishing outlets surrounding YNP and Grand Teton NP with guides, outfitters, working to place additional 30 stations if project fully funded.  </w:t>
      </w:r>
      <w:proofErr w:type="gramStart"/>
      <w:r w:rsidR="005D626C">
        <w:t>Can place according to funding.</w:t>
      </w:r>
      <w:proofErr w:type="gramEnd"/>
      <w:r w:rsidR="005D626C">
        <w:t xml:space="preserve"> </w:t>
      </w:r>
    </w:p>
    <w:p w:rsidR="005D626C" w:rsidRDefault="005D626C" w:rsidP="00872BED">
      <w:r w:rsidRPr="005D626C">
        <w:rPr>
          <w:b/>
        </w:rPr>
        <w:lastRenderedPageBreak/>
        <w:t xml:space="preserve">Lower Cabin Creek Fish Barrier – Bruce </w:t>
      </w:r>
      <w:r>
        <w:rPr>
          <w:b/>
        </w:rPr>
        <w:t>Robert, USFS</w:t>
      </w:r>
      <w:r w:rsidRPr="005D626C">
        <w:rPr>
          <w:b/>
        </w:rPr>
        <w:t xml:space="preserve"> –</w:t>
      </w:r>
      <w:r>
        <w:t xml:space="preserve"> W. Slope Cutthroat Trout – habitat reduced substantially, Gallatin and Madison Rivers, Rainbow’s starting to get up in headwaters of Cabin Creek.  Aim to construct fish passage barrier, segregating rainbow from Cutthroat at headwaters, no poisoning will be used.  Hybridization 95-99% depending on where up headwaters </w:t>
      </w:r>
    </w:p>
    <w:p w:rsidR="005D626C" w:rsidRDefault="005D626C" w:rsidP="00872BED">
      <w:r w:rsidRPr="005D626C">
        <w:rPr>
          <w:b/>
        </w:rPr>
        <w:t>Rendezvous Ski Trails Warming Hut Relocation and Modernization</w:t>
      </w:r>
      <w:r>
        <w:rPr>
          <w:b/>
        </w:rPr>
        <w:t xml:space="preserve"> – West Yellowstone Ski Education</w:t>
      </w:r>
      <w:r w:rsidR="00242C31">
        <w:rPr>
          <w:b/>
        </w:rPr>
        <w:t xml:space="preserve"> Foundation, Mo</w:t>
      </w:r>
      <w:r>
        <w:rPr>
          <w:b/>
        </w:rPr>
        <w:t>i</w:t>
      </w:r>
      <w:r w:rsidR="00242C31">
        <w:rPr>
          <w:b/>
        </w:rPr>
        <w:t>r</w:t>
      </w:r>
      <w:r>
        <w:rPr>
          <w:b/>
        </w:rPr>
        <w:t>a Dow</w:t>
      </w:r>
      <w:r>
        <w:t xml:space="preserve"> – Cabin from FS, moved from Taylor Fork, need to modernize and build permanent foundation, need to fix up, put on ski trails, replace porch, accessible for skiers (sit skiers, adaptive skiers).  November is busiest month, no current way for skiers to warm up, trails are an Olympic qualifier, costs needed up front, </w:t>
      </w:r>
      <w:proofErr w:type="gramStart"/>
      <w:r>
        <w:t>rest</w:t>
      </w:r>
      <w:proofErr w:type="gramEnd"/>
      <w:r>
        <w:t xml:space="preserve"> of costs for maintenance will be wrapped into operating costs.  Numbers indicate 5,000 during 1 week period from around world to these trails, likely accommodate around 30 people. </w:t>
      </w:r>
    </w:p>
    <w:p w:rsidR="005D626C" w:rsidRDefault="005D626C" w:rsidP="00872BED">
      <w:r w:rsidRPr="00F81E5C">
        <w:rPr>
          <w:b/>
        </w:rPr>
        <w:t>Cabin Creek Basin Trail Maintenance, Hyalite Peak/Hyalite Lake Trail and East Fork Hyalite/Emerald Lake Trail – Projects (3) – Will Shoutis, USFS</w:t>
      </w:r>
      <w:r>
        <w:t xml:space="preserve"> </w:t>
      </w:r>
      <w:r w:rsidR="00F81E5C">
        <w:t>–</w:t>
      </w:r>
      <w:r>
        <w:t xml:space="preserve"> </w:t>
      </w:r>
      <w:r w:rsidR="00F81E5C">
        <w:t xml:space="preserve">Cabin Creek – stop severe erosion on Cabin Creek, slide areas, short re-routes, reclamation of neglected trail areas.  Enhancement and heavy trail maintenance along Hyalite trails, put in drainage, focus is on trails with high use in Hyalite.  Pass around previous projects on high use trails completed from RAC funding. </w:t>
      </w:r>
    </w:p>
    <w:p w:rsidR="00F81E5C" w:rsidRDefault="00F81E5C" w:rsidP="00872BED">
      <w:r w:rsidRPr="00F81E5C">
        <w:rPr>
          <w:b/>
        </w:rPr>
        <w:t>E Bridger Trail Maintenance #538 (Phase 2) (carryover – not fully funded project due to sequestration impacts, only proposal to receive remainder of previously recommended funding) – Holly Hill, Wilderness and Recreation partnership</w:t>
      </w:r>
      <w:r>
        <w:t xml:space="preserve"> – group of mountain bikers, equestrians, hikers and more who are looking to improve trails outside of the WSA, project would finish work on this trail, 4.5 mile long trail, also put in trailhead kiosk and map for users, need to get % of users from various trail uses, aim to do this. </w:t>
      </w:r>
    </w:p>
    <w:p w:rsidR="00F81E5C" w:rsidRDefault="00F81E5C" w:rsidP="00872BED">
      <w:r w:rsidRPr="00F81E5C">
        <w:rPr>
          <w:b/>
        </w:rPr>
        <w:t>Big Sky Snowmobile Trail Relocation and Bridge Construction – (carryover, unfunded but recommended project, impacts from sequestration) – West Yellowstone Economic Development Council – Claude Coffin</w:t>
      </w:r>
      <w:r>
        <w:t xml:space="preserve"> – relocation to avoid steep hills, ice bridge, improve safety on groomed section of Big Sky Snowmobile trail, re-route trail, install bridge, improve Elk Winter Range (lessening impacts to Elk), reducing impacts to neighboring private land residences.  </w:t>
      </w:r>
      <w:proofErr w:type="gramStart"/>
      <w:r>
        <w:t>In by next snowmobile season.</w:t>
      </w:r>
      <w:proofErr w:type="gramEnd"/>
      <w:r>
        <w:t xml:space="preserve"> </w:t>
      </w:r>
    </w:p>
    <w:p w:rsidR="00F81E5C" w:rsidRDefault="00F81E5C" w:rsidP="00872BED">
      <w:r w:rsidRPr="00242C31">
        <w:rPr>
          <w:b/>
        </w:rPr>
        <w:t>Hayden Survey Photography of Wetland Habitats –Bruce Palmer/ Gary Reese (on phone)</w:t>
      </w:r>
      <w:r>
        <w:t xml:space="preserve"> – passed around historical photos, You Tube intro video (32 sec clip) – </w:t>
      </w:r>
      <w:proofErr w:type="spellStart"/>
      <w:r>
        <w:t>rephotographing</w:t>
      </w:r>
      <w:proofErr w:type="spellEnd"/>
      <w:r>
        <w:t xml:space="preserve"> 75% of riparian areas, images become public property and can be displayed also at nearby museum or historical society.  Passed similar projects in Elko and H-T RACs, any photo taken on federal land is public property, remain in USFS archive, property of USFS to hold, public domain. </w:t>
      </w:r>
    </w:p>
    <w:p w:rsidR="00F81E5C" w:rsidRDefault="00F81E5C" w:rsidP="00872BED">
      <w:r w:rsidRPr="00242C31">
        <w:rPr>
          <w:b/>
        </w:rPr>
        <w:t xml:space="preserve">Wheeler Gulch </w:t>
      </w:r>
      <w:r w:rsidR="008137E4" w:rsidRPr="00242C31">
        <w:rPr>
          <w:b/>
        </w:rPr>
        <w:t>–</w:t>
      </w:r>
      <w:r w:rsidRPr="00242C31">
        <w:rPr>
          <w:b/>
        </w:rPr>
        <w:t xml:space="preserve"> MCC</w:t>
      </w:r>
      <w:r w:rsidR="008137E4" w:rsidRPr="00242C31">
        <w:rPr>
          <w:b/>
        </w:rPr>
        <w:t xml:space="preserve"> and Wilderness and Recreation Partnership – Chris </w:t>
      </w:r>
      <w:proofErr w:type="spellStart"/>
      <w:r w:rsidR="008137E4" w:rsidRPr="00242C31">
        <w:rPr>
          <w:b/>
        </w:rPr>
        <w:t>Nesset</w:t>
      </w:r>
      <w:proofErr w:type="spellEnd"/>
      <w:r w:rsidR="008137E4">
        <w:t xml:space="preserve"> – working with F.S., backcountry horseman, and youth program on 18 mile loop, portion will be along ridge and motorized, loops portions of South Cottonwood, Wheeler Gulch and Storm Castle Ridge Trails, Bozeman R.D. </w:t>
      </w:r>
    </w:p>
    <w:p w:rsidR="008137E4" w:rsidRDefault="008137E4" w:rsidP="00872BED">
      <w:r w:rsidRPr="00242C31">
        <w:rPr>
          <w:b/>
        </w:rPr>
        <w:t>H</w:t>
      </w:r>
      <w:r w:rsidR="00592CB9" w:rsidRPr="00242C31">
        <w:rPr>
          <w:b/>
        </w:rPr>
        <w:t>yalite Road #620 Snowplowing – Friends of Hyalite, Joe Josephson, Executive Director</w:t>
      </w:r>
      <w:r w:rsidR="00592CB9">
        <w:t xml:space="preserve"> – previous years funding received, snowplowing well received by community, survey with MSU 18,000 / month, </w:t>
      </w:r>
      <w:r w:rsidR="00592CB9">
        <w:lastRenderedPageBreak/>
        <w:t xml:space="preserve">60,000 visitors in July, receives lots of use, dedicated to volunteer stewardship, clean-up days, 68% of people go to the end of the road – 13.5 miles- economic driver for Bozeman community- ice climbing festival, major fundraiser, over 3,000 people just in that 4 day period to Bozeman, over 80% </w:t>
      </w:r>
      <w:r w:rsidR="00242C31">
        <w:t>return to ice climbing festival, from regional outlets, 80% of visitors also participate in some form of skiing in Hyalite, wood cutting, X-mas tree permits, use of sleds on hills has decreased (other outlets), traffic and accident records- plowing has made road safer, this would be 3</w:t>
      </w:r>
      <w:r w:rsidR="00242C31" w:rsidRPr="00242C31">
        <w:rPr>
          <w:vertAlign w:val="superscript"/>
        </w:rPr>
        <w:t>rd</w:t>
      </w:r>
      <w:r w:rsidR="00242C31">
        <w:t xml:space="preserve"> time funding project, Commissioner S. White – offers viewpoint of commission – users are skiing the meadows, Bridger ski foundation using, road open for SAR, friends of Hyalite are actively raising money in community, community supports, citizens appreciate it.</w:t>
      </w:r>
    </w:p>
    <w:p w:rsidR="00242C31" w:rsidRDefault="00242C31" w:rsidP="00872BED">
      <w:r w:rsidRPr="00242C31">
        <w:rPr>
          <w:b/>
        </w:rPr>
        <w:t>Maxey Cabin – Geoffrey Godfrey – USFS</w:t>
      </w:r>
      <w:r>
        <w:t xml:space="preserve"> – Cabin upgrade, one of most popular on forest, 85% of weekends are booked, 75% of all user days are rented, rebuild porch, groomed cross country ski routes, ride ATV’s, accessible by vehicle, accessible to 90% of the public, capacity of 15 people, 6 beds, ability to tent/camp on site as well, two cabins, porch for NW side, reduce snow build up, provide safety, remove steps. </w:t>
      </w:r>
    </w:p>
    <w:p w:rsidR="00872BED" w:rsidRDefault="00872BED" w:rsidP="003C6418">
      <w:pPr>
        <w:jc w:val="center"/>
      </w:pPr>
    </w:p>
    <w:p w:rsidR="00681C1E" w:rsidRDefault="00681C1E" w:rsidP="003C6418">
      <w:pPr>
        <w:jc w:val="center"/>
        <w:rPr>
          <w:sz w:val="28"/>
          <w:szCs w:val="28"/>
        </w:rPr>
      </w:pPr>
      <w:r w:rsidRPr="00681C1E">
        <w:rPr>
          <w:b/>
          <w:sz w:val="28"/>
          <w:szCs w:val="28"/>
          <w:u w:val="single"/>
        </w:rPr>
        <w:t>RAC VOTING</w:t>
      </w:r>
    </w:p>
    <w:p w:rsidR="003C6418" w:rsidRPr="00501429" w:rsidRDefault="003C6418" w:rsidP="003C6418">
      <w:pPr>
        <w:rPr>
          <w:b/>
          <w:u w:val="single"/>
        </w:rPr>
      </w:pPr>
      <w:r w:rsidRPr="00501429">
        <w:rPr>
          <w:b/>
          <w:u w:val="single"/>
        </w:rPr>
        <w:t>The following projects will not move forward</w:t>
      </w:r>
    </w:p>
    <w:p w:rsidR="003C6418" w:rsidRPr="00501429" w:rsidRDefault="003C6418" w:rsidP="003C6418">
      <w:r w:rsidRPr="00501429">
        <w:t xml:space="preserve">Project #1 – </w:t>
      </w:r>
      <w:r w:rsidR="00F81E5C" w:rsidRPr="00501429">
        <w:t xml:space="preserve">Hayden </w:t>
      </w:r>
      <w:r w:rsidR="00501429" w:rsidRPr="00501429">
        <w:t xml:space="preserve">Survey Photography of Wetland Habitats </w:t>
      </w:r>
    </w:p>
    <w:p w:rsidR="003C6418" w:rsidRPr="00501429" w:rsidRDefault="00501429" w:rsidP="003C6418">
      <w:r w:rsidRPr="00501429">
        <w:t>Project #4</w:t>
      </w:r>
      <w:r w:rsidR="003C6418" w:rsidRPr="00501429">
        <w:t xml:space="preserve"> – </w:t>
      </w:r>
      <w:r w:rsidRPr="00501429">
        <w:t xml:space="preserve">Meadow Village Wetland/Pond </w:t>
      </w:r>
    </w:p>
    <w:p w:rsidR="00947150" w:rsidRPr="00501429" w:rsidRDefault="00501429" w:rsidP="003C6418">
      <w:r w:rsidRPr="00501429">
        <w:t>Project #7</w:t>
      </w:r>
      <w:r w:rsidR="00947150" w:rsidRPr="00501429">
        <w:t xml:space="preserve"> – </w:t>
      </w:r>
      <w:r w:rsidRPr="00501429">
        <w:t>Measuring atmospheric deposition chemistry in the Gallatin National Forest</w:t>
      </w:r>
    </w:p>
    <w:p w:rsidR="00947150" w:rsidRPr="00501429" w:rsidRDefault="00501429" w:rsidP="003C6418">
      <w:r w:rsidRPr="00501429">
        <w:t>Project #9</w:t>
      </w:r>
      <w:r w:rsidR="00947150" w:rsidRPr="00501429">
        <w:t xml:space="preserve"> – </w:t>
      </w:r>
      <w:r w:rsidRPr="00501429">
        <w:t xml:space="preserve">Rendezvous Ski Trails Warming Hut Relocation and Modernization </w:t>
      </w:r>
    </w:p>
    <w:p w:rsidR="003C6418" w:rsidRPr="00501429" w:rsidRDefault="00501429" w:rsidP="003C6418">
      <w:r w:rsidRPr="00501429">
        <w:t>Project #10</w:t>
      </w:r>
      <w:r w:rsidR="003C6418" w:rsidRPr="00501429">
        <w:t xml:space="preserve"> – </w:t>
      </w:r>
      <w:r w:rsidRPr="00501429">
        <w:t xml:space="preserve">Lower Cabin Creek Fish Barrier </w:t>
      </w:r>
    </w:p>
    <w:p w:rsidR="00947150" w:rsidRPr="00501429" w:rsidRDefault="00947150" w:rsidP="003C6418">
      <w:r w:rsidRPr="00501429">
        <w:t xml:space="preserve">Project #13 – </w:t>
      </w:r>
      <w:proofErr w:type="spellStart"/>
      <w:r w:rsidR="00501429" w:rsidRPr="00501429">
        <w:t>Ousel</w:t>
      </w:r>
      <w:proofErr w:type="spellEnd"/>
      <w:r w:rsidR="00501429" w:rsidRPr="00501429">
        <w:t xml:space="preserve"> Falls Erosion Repairs and Plant Management </w:t>
      </w:r>
    </w:p>
    <w:p w:rsidR="003C6418" w:rsidRPr="00501429" w:rsidRDefault="00501429" w:rsidP="003C6418">
      <w:r w:rsidRPr="00501429">
        <w:t>Project #15</w:t>
      </w:r>
      <w:r w:rsidR="003C6418" w:rsidRPr="00501429">
        <w:t xml:space="preserve"> – </w:t>
      </w:r>
      <w:r w:rsidRPr="00501429">
        <w:t xml:space="preserve">Gallatin Valley Weed Treatments (no additional funding) </w:t>
      </w:r>
    </w:p>
    <w:p w:rsidR="003C6418" w:rsidRPr="006B50A5" w:rsidRDefault="003C6418" w:rsidP="003C6418">
      <w:pPr>
        <w:rPr>
          <w:b/>
          <w:u w:val="single"/>
        </w:rPr>
      </w:pPr>
      <w:r w:rsidRPr="006B50A5">
        <w:rPr>
          <w:b/>
          <w:u w:val="single"/>
        </w:rPr>
        <w:t>The following Projects will move forward as stated below:</w:t>
      </w:r>
    </w:p>
    <w:p w:rsidR="003C6418" w:rsidRPr="006B50A5" w:rsidRDefault="003C6418" w:rsidP="003C6418">
      <w:pPr>
        <w:rPr>
          <w:b/>
        </w:rPr>
      </w:pPr>
      <w:r w:rsidRPr="006B50A5">
        <w:rPr>
          <w:b/>
        </w:rPr>
        <w:t>MOTION – via Kerry White, 2</w:t>
      </w:r>
      <w:r w:rsidRPr="006B50A5">
        <w:rPr>
          <w:b/>
          <w:vertAlign w:val="superscript"/>
        </w:rPr>
        <w:t>ND</w:t>
      </w:r>
      <w:r w:rsidR="00501429" w:rsidRPr="006B50A5">
        <w:rPr>
          <w:b/>
        </w:rPr>
        <w:t xml:space="preserve"> VIA Cory Boswell </w:t>
      </w:r>
    </w:p>
    <w:p w:rsidR="00681C1E" w:rsidRPr="006B50A5" w:rsidRDefault="00501429" w:rsidP="00B47E93">
      <w:r w:rsidRPr="006B50A5">
        <w:t xml:space="preserve">Fully Fund </w:t>
      </w:r>
      <w:r w:rsidR="00EC28B5" w:rsidRPr="006B50A5">
        <w:t>Big Sky Snowmobile Trail (#16) at $11,250</w:t>
      </w:r>
    </w:p>
    <w:p w:rsidR="00EC28B5" w:rsidRPr="006B50A5" w:rsidRDefault="00EC28B5" w:rsidP="00B47E93">
      <w:r w:rsidRPr="006B50A5">
        <w:t xml:space="preserve">Fully Fund Hyalite Peak/Hyalite Lake Trail (#12) at $12,000 </w:t>
      </w:r>
    </w:p>
    <w:p w:rsidR="00EC28B5" w:rsidRPr="006B50A5" w:rsidRDefault="00EC28B5" w:rsidP="00B47E93">
      <w:r w:rsidRPr="006B50A5">
        <w:t xml:space="preserve">Fully Fund East Fork Hyalite/Emerald Lake Trail (#11) at $12,000 </w:t>
      </w:r>
    </w:p>
    <w:p w:rsidR="00EC28B5" w:rsidRPr="006B50A5" w:rsidRDefault="00EC28B5" w:rsidP="00B47E93">
      <w:r w:rsidRPr="006B50A5">
        <w:t xml:space="preserve">Fully Fund Hyalite Road (#620) Snowplowing (#5) at $10,000 </w:t>
      </w:r>
    </w:p>
    <w:p w:rsidR="00EC28B5" w:rsidRPr="006B50A5" w:rsidRDefault="00EC28B5" w:rsidP="00B47E93">
      <w:r w:rsidRPr="006B50A5">
        <w:lastRenderedPageBreak/>
        <w:t xml:space="preserve">Fully Fund Cabin Creek Basin Trail Maintenance (#3) at $12,000 </w:t>
      </w:r>
    </w:p>
    <w:p w:rsidR="00EC28B5" w:rsidRPr="006B50A5" w:rsidRDefault="00EC28B5" w:rsidP="00EC28B5">
      <w:pPr>
        <w:spacing w:line="240" w:lineRule="auto"/>
        <w:contextualSpacing/>
      </w:pPr>
      <w:r w:rsidRPr="006B50A5">
        <w:t xml:space="preserve">Fund Remaining East Bridger Trail #538 Maintenance (Phase 2 - #14) – at $1,871 </w:t>
      </w:r>
    </w:p>
    <w:p w:rsidR="00EC28B5" w:rsidRPr="006B50A5" w:rsidRDefault="00EC28B5" w:rsidP="00EC28B5">
      <w:pPr>
        <w:spacing w:line="240" w:lineRule="auto"/>
        <w:contextualSpacing/>
      </w:pPr>
      <w:r w:rsidRPr="006B50A5">
        <w:t>(</w:t>
      </w:r>
      <w:proofErr w:type="gramStart"/>
      <w:r w:rsidRPr="006B50A5">
        <w:t>previously</w:t>
      </w:r>
      <w:proofErr w:type="gramEnd"/>
      <w:r w:rsidRPr="006B50A5">
        <w:t xml:space="preserve"> partially funded due to sequestration impacts) </w:t>
      </w:r>
    </w:p>
    <w:p w:rsidR="00EC28B5" w:rsidRPr="006B50A5" w:rsidRDefault="00EC28B5" w:rsidP="00EC28B5">
      <w:pPr>
        <w:spacing w:line="240" w:lineRule="auto"/>
        <w:contextualSpacing/>
      </w:pPr>
    </w:p>
    <w:p w:rsidR="00EC28B5" w:rsidRPr="006B50A5" w:rsidRDefault="00EC28B5" w:rsidP="00EC28B5">
      <w:pPr>
        <w:spacing w:line="240" w:lineRule="auto"/>
        <w:contextualSpacing/>
      </w:pPr>
      <w:r w:rsidRPr="006B50A5">
        <w:t xml:space="preserve">Fully Fund Maxey Cabin (#2) at $3,800 </w:t>
      </w:r>
    </w:p>
    <w:p w:rsidR="00EC28B5" w:rsidRPr="006B50A5" w:rsidRDefault="00EC28B5" w:rsidP="00EC28B5">
      <w:pPr>
        <w:spacing w:line="240" w:lineRule="auto"/>
        <w:contextualSpacing/>
      </w:pPr>
    </w:p>
    <w:p w:rsidR="00EC28B5" w:rsidRPr="006B50A5" w:rsidRDefault="00EC28B5" w:rsidP="00EC28B5">
      <w:pPr>
        <w:spacing w:line="240" w:lineRule="auto"/>
        <w:contextualSpacing/>
      </w:pPr>
      <w:r w:rsidRPr="006B50A5">
        <w:t xml:space="preserve">Fund Wheeler Gulch – South Cottonwood (#8) at $7,000 </w:t>
      </w:r>
    </w:p>
    <w:p w:rsidR="00EC28B5" w:rsidRPr="006B50A5" w:rsidRDefault="00EC28B5" w:rsidP="00EC28B5">
      <w:pPr>
        <w:spacing w:line="240" w:lineRule="auto"/>
        <w:contextualSpacing/>
      </w:pPr>
    </w:p>
    <w:p w:rsidR="00EC28B5" w:rsidRPr="006B50A5" w:rsidRDefault="00EC28B5" w:rsidP="00EC28B5">
      <w:pPr>
        <w:spacing w:line="240" w:lineRule="auto"/>
        <w:contextualSpacing/>
      </w:pPr>
      <w:r w:rsidRPr="006B50A5">
        <w:t>Fund Protecting Montana’s Waters from Aquatic Invasive Species (#6) at $6,773</w:t>
      </w:r>
    </w:p>
    <w:p w:rsidR="00EC28B5" w:rsidRPr="006B50A5" w:rsidRDefault="00EC28B5" w:rsidP="00EC28B5">
      <w:pPr>
        <w:spacing w:line="240" w:lineRule="auto"/>
        <w:contextualSpacing/>
      </w:pPr>
    </w:p>
    <w:p w:rsidR="006B50A5" w:rsidRPr="006B50A5" w:rsidRDefault="00EC28B5" w:rsidP="006B50A5">
      <w:pPr>
        <w:spacing w:line="240" w:lineRule="auto"/>
        <w:ind w:firstLine="720"/>
        <w:contextualSpacing/>
      </w:pPr>
      <w:r w:rsidRPr="006B50A5">
        <w:t>Any remaining funds</w:t>
      </w:r>
      <w:r w:rsidR="006B50A5" w:rsidRPr="006B50A5">
        <w:t xml:space="preserve"> above and beyond estimate</w:t>
      </w:r>
      <w:r w:rsidRPr="006B50A5">
        <w:t xml:space="preserve"> </w:t>
      </w:r>
      <w:r w:rsidR="006B50A5" w:rsidRPr="006B50A5">
        <w:t xml:space="preserve">will fund:  </w:t>
      </w:r>
    </w:p>
    <w:p w:rsidR="00EC28B5" w:rsidRPr="006B50A5" w:rsidRDefault="006B50A5" w:rsidP="006B50A5">
      <w:pPr>
        <w:pStyle w:val="ListParagraph"/>
        <w:numPr>
          <w:ilvl w:val="0"/>
          <w:numId w:val="1"/>
        </w:numPr>
        <w:spacing w:line="240" w:lineRule="auto"/>
      </w:pPr>
      <w:r w:rsidRPr="006B50A5">
        <w:t>First Priority:  Protecting MT’s Waters from Aquatic Invasive Species (#6) up to maximum of $10,000</w:t>
      </w:r>
    </w:p>
    <w:p w:rsidR="006B50A5" w:rsidRPr="006B50A5" w:rsidRDefault="006B50A5" w:rsidP="006B50A5">
      <w:pPr>
        <w:pStyle w:val="ListParagraph"/>
        <w:numPr>
          <w:ilvl w:val="0"/>
          <w:numId w:val="1"/>
        </w:numPr>
        <w:spacing w:line="240" w:lineRule="auto"/>
      </w:pPr>
      <w:r w:rsidRPr="006B50A5">
        <w:t>Second Priority:  Wheeler Gulch- South Cottonwood (#8) up to maximum of $12,000</w:t>
      </w:r>
    </w:p>
    <w:p w:rsidR="006B50A5" w:rsidRPr="006B50A5" w:rsidRDefault="006B50A5" w:rsidP="006B50A5">
      <w:pPr>
        <w:spacing w:line="240" w:lineRule="auto"/>
        <w:rPr>
          <w:b/>
        </w:rPr>
      </w:pPr>
      <w:r w:rsidRPr="006B50A5">
        <w:rPr>
          <w:b/>
        </w:rPr>
        <w:t>Motion via Kerry, 2</w:t>
      </w:r>
      <w:r w:rsidRPr="006B50A5">
        <w:rPr>
          <w:b/>
          <w:vertAlign w:val="superscript"/>
        </w:rPr>
        <w:t>nd</w:t>
      </w:r>
      <w:r w:rsidRPr="006B50A5">
        <w:rPr>
          <w:b/>
        </w:rPr>
        <w:t xml:space="preserve"> via Jim – Projects are funded up to $85,000 any additional remaining funds that come in above and beyond the projects funded in priority above the Gallatin Co. RAC will re-convene to review other projects not funded. </w:t>
      </w:r>
    </w:p>
    <w:p w:rsidR="00EC28B5" w:rsidRPr="006B50A5" w:rsidRDefault="00EC28B5" w:rsidP="00B47E93">
      <w:bookmarkStart w:id="0" w:name="_GoBack"/>
      <w:bookmarkEnd w:id="0"/>
    </w:p>
    <w:p w:rsidR="00681C1E" w:rsidRPr="006B50A5" w:rsidRDefault="00681C1E" w:rsidP="00B47E93"/>
    <w:sectPr w:rsidR="00681C1E" w:rsidRPr="006B50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7B540B"/>
    <w:multiLevelType w:val="hybridMultilevel"/>
    <w:tmpl w:val="FA80C64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E93"/>
    <w:rsid w:val="00242C31"/>
    <w:rsid w:val="00364B86"/>
    <w:rsid w:val="00396C16"/>
    <w:rsid w:val="003C6418"/>
    <w:rsid w:val="003E0899"/>
    <w:rsid w:val="003F3CE6"/>
    <w:rsid w:val="004310A1"/>
    <w:rsid w:val="00501429"/>
    <w:rsid w:val="00592CB9"/>
    <w:rsid w:val="005D626C"/>
    <w:rsid w:val="00681C1E"/>
    <w:rsid w:val="006B50A5"/>
    <w:rsid w:val="008137E4"/>
    <w:rsid w:val="00872BED"/>
    <w:rsid w:val="00947150"/>
    <w:rsid w:val="00B47E93"/>
    <w:rsid w:val="00B67707"/>
    <w:rsid w:val="00E745B0"/>
    <w:rsid w:val="00EC28B5"/>
    <w:rsid w:val="00F81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4B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B86"/>
    <w:rPr>
      <w:rFonts w:ascii="Tahoma" w:hAnsi="Tahoma" w:cs="Tahoma"/>
      <w:sz w:val="16"/>
      <w:szCs w:val="16"/>
    </w:rPr>
  </w:style>
  <w:style w:type="paragraph" w:styleId="ListParagraph">
    <w:name w:val="List Paragraph"/>
    <w:basedOn w:val="Normal"/>
    <w:uiPriority w:val="34"/>
    <w:qFormat/>
    <w:rsid w:val="006B50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4B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B86"/>
    <w:rPr>
      <w:rFonts w:ascii="Tahoma" w:hAnsi="Tahoma" w:cs="Tahoma"/>
      <w:sz w:val="16"/>
      <w:szCs w:val="16"/>
    </w:rPr>
  </w:style>
  <w:style w:type="paragraph" w:styleId="ListParagraph">
    <w:name w:val="List Paragraph"/>
    <w:basedOn w:val="Normal"/>
    <w:uiPriority w:val="34"/>
    <w:qFormat/>
    <w:rsid w:val="006B50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48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7979C-DA01-4D80-9DF8-A3A11F026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4</Pages>
  <Words>1300</Words>
  <Characters>7414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8697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Leuschen, Mariah D -FS</dc:creator>
  <cp:lastModifiedBy>USDA Forest Service</cp:lastModifiedBy>
  <cp:revision>7</cp:revision>
  <cp:lastPrinted>2013-02-15T18:35:00Z</cp:lastPrinted>
  <dcterms:created xsi:type="dcterms:W3CDTF">2014-02-26T15:31:00Z</dcterms:created>
  <dcterms:modified xsi:type="dcterms:W3CDTF">2014-02-26T18:13:00Z</dcterms:modified>
</cp:coreProperties>
</file>