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79780" w14:textId="7D905C06" w:rsidR="00AD5290" w:rsidRDefault="00AD5290" w:rsidP="00AD5290">
      <w:pPr>
        <w:pStyle w:val="NoSpacing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B217DDD" wp14:editId="068D80BC">
            <wp:extent cx="667512" cy="731520"/>
            <wp:effectExtent l="0" t="0" r="0" b="0"/>
            <wp:docPr id="14341" name="Picture 2" descr="us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2" descr="us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EDC6084" wp14:editId="776F7799">
            <wp:extent cx="914400" cy="914400"/>
            <wp:effectExtent l="0" t="0" r="0" b="0"/>
            <wp:docPr id="1" name="Picture 1" descr="C:\Users\cfriesen\AppData\Local\Microsoft\Windows\Temporary Internet Files\Content.Word\em_dnr_logo_2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riesen\AppData\Local\Microsoft\Windows\Temporary Internet Files\Content.Word\em_dnr_logo_2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27B2" w14:textId="594E991B" w:rsidR="002E7E20" w:rsidRPr="00305CCA" w:rsidRDefault="002E6E5D" w:rsidP="0034509D">
      <w:pPr>
        <w:pStyle w:val="NoSpacing"/>
        <w:jc w:val="center"/>
        <w:rPr>
          <w:b/>
          <w:sz w:val="28"/>
          <w:szCs w:val="28"/>
        </w:rPr>
      </w:pPr>
      <w:r w:rsidRPr="00305CCA">
        <w:rPr>
          <w:b/>
          <w:sz w:val="28"/>
          <w:szCs w:val="28"/>
        </w:rPr>
        <w:t>Smoke Management and Prescribed Burning in Washington</w:t>
      </w:r>
      <w:r w:rsidR="00C458D0">
        <w:rPr>
          <w:b/>
          <w:sz w:val="28"/>
          <w:szCs w:val="28"/>
        </w:rPr>
        <w:t>:</w:t>
      </w:r>
    </w:p>
    <w:p w14:paraId="6BCAB9D1" w14:textId="77777777" w:rsidR="002E6E5D" w:rsidRDefault="0034509D" w:rsidP="0034509D">
      <w:pPr>
        <w:pStyle w:val="NoSpacing"/>
        <w:jc w:val="center"/>
        <w:rPr>
          <w:b/>
          <w:i/>
          <w:sz w:val="28"/>
          <w:szCs w:val="28"/>
        </w:rPr>
      </w:pPr>
      <w:r w:rsidRPr="00C458D0">
        <w:rPr>
          <w:b/>
          <w:i/>
          <w:sz w:val="28"/>
          <w:szCs w:val="28"/>
        </w:rPr>
        <w:t>Foundations for the Future</w:t>
      </w:r>
    </w:p>
    <w:p w14:paraId="145F7E43" w14:textId="77777777" w:rsidR="00C458D0" w:rsidRPr="00C458D0" w:rsidRDefault="00C458D0" w:rsidP="0034509D">
      <w:pPr>
        <w:pStyle w:val="NoSpacing"/>
        <w:jc w:val="center"/>
        <w:rPr>
          <w:b/>
          <w:i/>
          <w:sz w:val="28"/>
          <w:szCs w:val="28"/>
        </w:rPr>
      </w:pPr>
    </w:p>
    <w:p w14:paraId="5B47852E" w14:textId="0FBF1648" w:rsidR="0034509D" w:rsidRPr="0022786B" w:rsidRDefault="0034509D" w:rsidP="0034509D">
      <w:pPr>
        <w:pStyle w:val="NoSpacing"/>
        <w:jc w:val="center"/>
        <w:rPr>
          <w:b/>
          <w:i/>
          <w:sz w:val="28"/>
          <w:szCs w:val="28"/>
        </w:rPr>
      </w:pPr>
      <w:r w:rsidRPr="0022786B">
        <w:rPr>
          <w:b/>
          <w:i/>
          <w:sz w:val="28"/>
          <w:szCs w:val="28"/>
        </w:rPr>
        <w:t xml:space="preserve">February </w:t>
      </w:r>
      <w:r w:rsidR="00EF2050" w:rsidRPr="0022786B">
        <w:rPr>
          <w:b/>
          <w:i/>
          <w:sz w:val="28"/>
          <w:szCs w:val="28"/>
        </w:rPr>
        <w:t xml:space="preserve">28 – March 1, </w:t>
      </w:r>
      <w:r w:rsidRPr="0022786B">
        <w:rPr>
          <w:b/>
          <w:i/>
          <w:sz w:val="28"/>
          <w:szCs w:val="28"/>
        </w:rPr>
        <w:t>2017</w:t>
      </w:r>
      <w:r w:rsidR="0022786B">
        <w:rPr>
          <w:b/>
          <w:i/>
          <w:sz w:val="28"/>
          <w:szCs w:val="28"/>
        </w:rPr>
        <w:t xml:space="preserve"> </w:t>
      </w:r>
    </w:p>
    <w:p w14:paraId="61CD1219" w14:textId="77777777" w:rsidR="0034509D" w:rsidRPr="0022786B" w:rsidRDefault="00AC1AC2" w:rsidP="0034509D">
      <w:pPr>
        <w:pStyle w:val="NoSpacing"/>
        <w:jc w:val="center"/>
        <w:rPr>
          <w:b/>
          <w:sz w:val="28"/>
          <w:szCs w:val="28"/>
        </w:rPr>
      </w:pPr>
      <w:r w:rsidRPr="0022786B">
        <w:rPr>
          <w:b/>
          <w:sz w:val="28"/>
          <w:szCs w:val="28"/>
        </w:rPr>
        <w:t>Wenatchee</w:t>
      </w:r>
      <w:r w:rsidR="0034509D" w:rsidRPr="0022786B">
        <w:rPr>
          <w:b/>
          <w:sz w:val="28"/>
          <w:szCs w:val="28"/>
        </w:rPr>
        <w:t>, WA</w:t>
      </w:r>
    </w:p>
    <w:p w14:paraId="133C2180" w14:textId="77777777" w:rsidR="0034509D" w:rsidRDefault="0034509D"/>
    <w:p w14:paraId="14460D2D" w14:textId="38156040" w:rsidR="00F2281D" w:rsidRDefault="00F2281D" w:rsidP="0022786B">
      <w:pPr>
        <w:jc w:val="center"/>
        <w:rPr>
          <w:rFonts w:ascii="Calibri" w:hAnsi="Calibri" w:cs="Times New Roman"/>
          <w:b/>
          <w:i/>
          <w:color w:val="1F497D"/>
          <w:sz w:val="24"/>
          <w:szCs w:val="24"/>
          <w:u w:val="single"/>
        </w:rPr>
      </w:pPr>
      <w:r w:rsidRPr="00F2281D">
        <w:rPr>
          <w:rFonts w:ascii="Calibri" w:hAnsi="Calibri" w:cs="Times New Roman"/>
          <w:b/>
          <w:i/>
          <w:color w:val="1F497D"/>
          <w:sz w:val="24"/>
          <w:szCs w:val="24"/>
          <w:u w:val="single"/>
        </w:rPr>
        <w:t>Organized by the Washington Department of Natural Resources and US Forest Service R6</w:t>
      </w:r>
    </w:p>
    <w:p w14:paraId="7495830C" w14:textId="77777777" w:rsidR="0022786B" w:rsidRPr="00F2281D" w:rsidRDefault="0022786B" w:rsidP="0022786B">
      <w:pPr>
        <w:jc w:val="center"/>
        <w:rPr>
          <w:b/>
          <w:i/>
          <w:sz w:val="24"/>
          <w:szCs w:val="24"/>
          <w:u w:val="single"/>
        </w:rPr>
      </w:pPr>
    </w:p>
    <w:p w14:paraId="04DDEBDE" w14:textId="3F507095" w:rsidR="00B40EA3" w:rsidRDefault="00305CCA" w:rsidP="00305CCA">
      <w:pPr>
        <w:rPr>
          <w:b/>
          <w:i/>
          <w:sz w:val="24"/>
          <w:szCs w:val="24"/>
        </w:rPr>
      </w:pPr>
      <w:r w:rsidRPr="00305CCA">
        <w:rPr>
          <w:b/>
          <w:i/>
          <w:sz w:val="24"/>
          <w:szCs w:val="24"/>
        </w:rPr>
        <w:t xml:space="preserve">Workshop </w:t>
      </w:r>
      <w:r w:rsidR="002E7E20" w:rsidRPr="00305CCA">
        <w:rPr>
          <w:b/>
          <w:i/>
          <w:sz w:val="24"/>
          <w:szCs w:val="24"/>
        </w:rPr>
        <w:t xml:space="preserve">Goal:  </w:t>
      </w:r>
      <w:r w:rsidR="00B40EA3" w:rsidRPr="00F2281D">
        <w:rPr>
          <w:i/>
          <w:sz w:val="24"/>
          <w:szCs w:val="24"/>
        </w:rPr>
        <w:t xml:space="preserve">Identify Key Issues, Educate, </w:t>
      </w:r>
      <w:r w:rsidR="0097094B" w:rsidRPr="00F2281D">
        <w:rPr>
          <w:i/>
          <w:sz w:val="24"/>
          <w:szCs w:val="24"/>
        </w:rPr>
        <w:t xml:space="preserve">and </w:t>
      </w:r>
      <w:r w:rsidR="00B40EA3" w:rsidRPr="00F2281D">
        <w:rPr>
          <w:i/>
          <w:sz w:val="24"/>
          <w:szCs w:val="24"/>
        </w:rPr>
        <w:t>Promote Discussion and Collaboration</w:t>
      </w:r>
      <w:r w:rsidR="002F0ADA">
        <w:rPr>
          <w:i/>
          <w:sz w:val="24"/>
          <w:szCs w:val="24"/>
        </w:rPr>
        <w:t>.</w:t>
      </w:r>
    </w:p>
    <w:p w14:paraId="1EF7F4E4" w14:textId="720184CC" w:rsidR="00305CCA" w:rsidRPr="00305CCA" w:rsidRDefault="00EF2050" w:rsidP="00305CCA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Target Audience:  </w:t>
      </w:r>
      <w:r w:rsidR="00305CCA" w:rsidRPr="00305CCA">
        <w:rPr>
          <w:sz w:val="24"/>
          <w:szCs w:val="24"/>
        </w:rPr>
        <w:t>Those interested in fire/smoke issues from WDNR, PNW</w:t>
      </w:r>
      <w:r w:rsidR="00B767BF">
        <w:rPr>
          <w:sz w:val="24"/>
          <w:szCs w:val="24"/>
        </w:rPr>
        <w:t xml:space="preserve"> Research Station</w:t>
      </w:r>
      <w:r w:rsidR="00305CCA" w:rsidRPr="00305CCA">
        <w:rPr>
          <w:sz w:val="24"/>
          <w:szCs w:val="24"/>
        </w:rPr>
        <w:t>, USFS</w:t>
      </w:r>
      <w:r w:rsidR="00B767BF">
        <w:rPr>
          <w:sz w:val="24"/>
          <w:szCs w:val="24"/>
        </w:rPr>
        <w:t xml:space="preserve"> Region 6</w:t>
      </w:r>
      <w:r w:rsidR="00821EC2">
        <w:rPr>
          <w:sz w:val="24"/>
          <w:szCs w:val="24"/>
        </w:rPr>
        <w:t>, BLM, Washington Dept. of Ecology</w:t>
      </w:r>
      <w:r w:rsidR="002F0ADA">
        <w:rPr>
          <w:sz w:val="24"/>
          <w:szCs w:val="24"/>
        </w:rPr>
        <w:t>, Washington Dept. of Fish and Wildlife.</w:t>
      </w:r>
      <w:r w:rsidR="00305CCA" w:rsidRPr="00305CCA">
        <w:rPr>
          <w:sz w:val="24"/>
          <w:szCs w:val="24"/>
        </w:rPr>
        <w:t xml:space="preserve">  </w:t>
      </w:r>
      <w:r w:rsidR="00F2281D">
        <w:rPr>
          <w:sz w:val="24"/>
          <w:szCs w:val="24"/>
        </w:rPr>
        <w:t xml:space="preserve"> </w:t>
      </w:r>
    </w:p>
    <w:p w14:paraId="5872F7F0" w14:textId="4D9E9F35" w:rsidR="00C458D0" w:rsidRPr="0022786B" w:rsidRDefault="00305CCA" w:rsidP="0022786B">
      <w:pPr>
        <w:pStyle w:val="NoSpacing"/>
        <w:rPr>
          <w:sz w:val="24"/>
          <w:szCs w:val="24"/>
        </w:rPr>
      </w:pPr>
      <w:r w:rsidRPr="0022786B">
        <w:rPr>
          <w:b/>
          <w:i/>
          <w:sz w:val="24"/>
          <w:szCs w:val="24"/>
        </w:rPr>
        <w:t>Loca</w:t>
      </w:r>
      <w:r w:rsidRPr="00132013">
        <w:rPr>
          <w:b/>
          <w:i/>
          <w:sz w:val="24"/>
          <w:szCs w:val="24"/>
        </w:rPr>
        <w:t>ti</w:t>
      </w:r>
      <w:r w:rsidRPr="0022786B">
        <w:rPr>
          <w:b/>
          <w:i/>
          <w:sz w:val="24"/>
          <w:szCs w:val="24"/>
        </w:rPr>
        <w:t>on:</w:t>
      </w:r>
      <w:r w:rsidRPr="00132013">
        <w:rPr>
          <w:b/>
          <w:i/>
          <w:sz w:val="24"/>
          <w:szCs w:val="24"/>
        </w:rPr>
        <w:t xml:space="preserve"> </w:t>
      </w:r>
      <w:r w:rsidRPr="0022786B">
        <w:t xml:space="preserve">  </w:t>
      </w:r>
      <w:r w:rsidR="00A62E46" w:rsidRPr="0022786B">
        <w:rPr>
          <w:sz w:val="24"/>
          <w:szCs w:val="24"/>
        </w:rPr>
        <w:t>Okanogan-Wenatchee National Forest Headquarters, Wenatchee, Washington</w:t>
      </w:r>
    </w:p>
    <w:p w14:paraId="06ED21D2" w14:textId="21DC9314" w:rsidR="0022786B" w:rsidRPr="00B82556" w:rsidRDefault="00D44FB3" w:rsidP="0022786B">
      <w:pPr>
        <w:pStyle w:val="NoSpacing"/>
        <w:rPr>
          <w:sz w:val="24"/>
          <w:szCs w:val="24"/>
        </w:rPr>
      </w:pPr>
      <w:r w:rsidRPr="00B82556">
        <w:rPr>
          <w:sz w:val="24"/>
          <w:szCs w:val="24"/>
        </w:rPr>
        <w:t>215 Melody Lane Wenatchee WA 98801</w:t>
      </w:r>
    </w:p>
    <w:p w14:paraId="12AD6A91" w14:textId="77777777" w:rsidR="00D44FB3" w:rsidRDefault="00D44FB3" w:rsidP="0022786B">
      <w:pPr>
        <w:pStyle w:val="NoSpacing"/>
      </w:pPr>
    </w:p>
    <w:p w14:paraId="52372CCF" w14:textId="03B980A2" w:rsidR="0022786B" w:rsidRPr="0022786B" w:rsidRDefault="0022786B" w:rsidP="0022786B">
      <w:pPr>
        <w:pStyle w:val="NoSpacing"/>
        <w:rPr>
          <w:sz w:val="24"/>
          <w:szCs w:val="24"/>
        </w:rPr>
      </w:pPr>
      <w:r w:rsidRPr="0022786B">
        <w:rPr>
          <w:b/>
          <w:i/>
          <w:sz w:val="24"/>
          <w:szCs w:val="24"/>
        </w:rPr>
        <w:t>Accommodations:</w:t>
      </w:r>
      <w:r>
        <w:t xml:space="preserve">  </w:t>
      </w:r>
      <w:r w:rsidRPr="0022786B">
        <w:rPr>
          <w:sz w:val="24"/>
          <w:szCs w:val="24"/>
        </w:rPr>
        <w:t xml:space="preserve">There are several hotels near the Okanogan-Wenatchee headquarters.  Sorry: </w:t>
      </w:r>
      <w:r>
        <w:rPr>
          <w:sz w:val="24"/>
          <w:szCs w:val="24"/>
        </w:rPr>
        <w:t xml:space="preserve"> w</w:t>
      </w:r>
      <w:r w:rsidRPr="0022786B">
        <w:rPr>
          <w:sz w:val="24"/>
          <w:szCs w:val="24"/>
        </w:rPr>
        <w:t>e were not able to book a block of government rate rooms for this event.</w:t>
      </w:r>
    </w:p>
    <w:p w14:paraId="2E579B7C" w14:textId="77777777" w:rsidR="0022786B" w:rsidRDefault="0022786B" w:rsidP="00EF2050">
      <w:pPr>
        <w:rPr>
          <w:sz w:val="24"/>
          <w:szCs w:val="24"/>
        </w:rPr>
      </w:pPr>
    </w:p>
    <w:p w14:paraId="4D8FCFDE" w14:textId="3660F45E" w:rsidR="00EF2050" w:rsidRPr="00C458D0" w:rsidRDefault="00EF2050" w:rsidP="00BD3004">
      <w:pPr>
        <w:jc w:val="center"/>
        <w:rPr>
          <w:rFonts w:ascii="Wingdings" w:hAnsi="Wingdings"/>
          <w:b/>
          <w:sz w:val="24"/>
          <w:szCs w:val="24"/>
        </w:rPr>
      </w:pP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  <w:r w:rsidRPr="00C458D0">
        <w:rPr>
          <w:rFonts w:ascii="Wingdings" w:hAnsi="Wingdings"/>
          <w:b/>
          <w:sz w:val="24"/>
          <w:szCs w:val="24"/>
        </w:rPr>
        <w:t></w:t>
      </w:r>
    </w:p>
    <w:p w14:paraId="50AE583F" w14:textId="0CE838B3" w:rsidR="007F52CE" w:rsidRPr="0097094B" w:rsidRDefault="0097094B" w:rsidP="00305CCA">
      <w:pPr>
        <w:jc w:val="center"/>
        <w:rPr>
          <w:b/>
          <w:caps/>
          <w:sz w:val="28"/>
          <w:szCs w:val="28"/>
        </w:rPr>
      </w:pPr>
      <w:r>
        <w:rPr>
          <w:rFonts w:ascii="Wingdings 2" w:hAnsi="Wingdings 2"/>
          <w:b/>
          <w:caps/>
          <w:sz w:val="28"/>
          <w:szCs w:val="28"/>
        </w:rPr>
        <w:t></w:t>
      </w:r>
      <w:r w:rsidR="0084368E">
        <w:rPr>
          <w:b/>
          <w:caps/>
          <w:sz w:val="28"/>
          <w:szCs w:val="28"/>
        </w:rPr>
        <w:t xml:space="preserve"> </w:t>
      </w:r>
      <w:r w:rsidR="00B742DB" w:rsidRPr="0097094B">
        <w:rPr>
          <w:b/>
          <w:caps/>
          <w:sz w:val="28"/>
          <w:szCs w:val="28"/>
        </w:rPr>
        <w:t>Agenda</w:t>
      </w:r>
    </w:p>
    <w:p w14:paraId="4B7C565B" w14:textId="4B66D9E7" w:rsidR="002E6E5D" w:rsidRDefault="00305CCA">
      <w:pPr>
        <w:rPr>
          <w:b/>
          <w:sz w:val="24"/>
          <w:szCs w:val="24"/>
          <w:u w:val="single"/>
        </w:rPr>
      </w:pPr>
      <w:r w:rsidRPr="00305CCA">
        <w:rPr>
          <w:b/>
          <w:sz w:val="24"/>
          <w:szCs w:val="24"/>
          <w:u w:val="single"/>
        </w:rPr>
        <w:t xml:space="preserve">Tuesday, February </w:t>
      </w:r>
      <w:r w:rsidR="00A62E46">
        <w:rPr>
          <w:b/>
          <w:sz w:val="24"/>
          <w:szCs w:val="24"/>
          <w:u w:val="single"/>
        </w:rPr>
        <w:t>28</w:t>
      </w:r>
      <w:r w:rsidRPr="00305CCA">
        <w:rPr>
          <w:b/>
          <w:sz w:val="24"/>
          <w:szCs w:val="24"/>
          <w:u w:val="single"/>
        </w:rPr>
        <w:t>, 2017</w:t>
      </w:r>
      <w:r w:rsidR="00374F0A" w:rsidRPr="00305CCA">
        <w:rPr>
          <w:b/>
          <w:sz w:val="24"/>
          <w:szCs w:val="24"/>
          <w:u w:val="single"/>
        </w:rPr>
        <w:t xml:space="preserve"> </w:t>
      </w:r>
      <w:r w:rsidR="00E3629E">
        <w:rPr>
          <w:b/>
          <w:sz w:val="24"/>
          <w:szCs w:val="24"/>
          <w:u w:val="single"/>
        </w:rPr>
        <w:t xml:space="preserve">   8:00 – </w:t>
      </w:r>
      <w:r w:rsidR="00B82556">
        <w:rPr>
          <w:b/>
          <w:sz w:val="24"/>
          <w:szCs w:val="24"/>
          <w:u w:val="single"/>
        </w:rPr>
        <w:t>5:00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345"/>
        <w:gridCol w:w="4888"/>
        <w:gridCol w:w="3752"/>
      </w:tblGrid>
      <w:tr w:rsidR="00E3629E" w:rsidRPr="00E3629E" w14:paraId="44EA048E" w14:textId="77777777" w:rsidTr="00E60DF2">
        <w:tc>
          <w:tcPr>
            <w:tcW w:w="1345" w:type="dxa"/>
          </w:tcPr>
          <w:p w14:paraId="66B52CE8" w14:textId="77777777" w:rsidR="00E3629E" w:rsidRDefault="00E3629E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 xml:space="preserve">Time </w:t>
            </w:r>
          </w:p>
          <w:p w14:paraId="2859EF68" w14:textId="49C40C7A" w:rsidR="00E3629E" w:rsidRPr="00E3629E" w:rsidRDefault="00E3629E">
            <w:pPr>
              <w:rPr>
                <w:b/>
                <w:sz w:val="24"/>
                <w:szCs w:val="24"/>
              </w:rPr>
            </w:pPr>
          </w:p>
        </w:tc>
        <w:tc>
          <w:tcPr>
            <w:tcW w:w="4888" w:type="dxa"/>
          </w:tcPr>
          <w:p w14:paraId="1D423BE1" w14:textId="011F765F" w:rsidR="00E3629E" w:rsidRPr="00E3629E" w:rsidRDefault="00E3629E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752" w:type="dxa"/>
          </w:tcPr>
          <w:p w14:paraId="10FFEB13" w14:textId="2F0CCA05" w:rsidR="00E3629E" w:rsidRPr="00E3629E" w:rsidRDefault="00E3629E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Speaker</w:t>
            </w:r>
          </w:p>
        </w:tc>
      </w:tr>
      <w:tr w:rsidR="00E3629E" w14:paraId="68BC2BDF" w14:textId="77777777" w:rsidTr="00E60DF2">
        <w:tc>
          <w:tcPr>
            <w:tcW w:w="1345" w:type="dxa"/>
          </w:tcPr>
          <w:p w14:paraId="60BD8E74" w14:textId="38CE8AF2" w:rsidR="00E3629E" w:rsidRPr="00511AD6" w:rsidRDefault="00E3629E">
            <w:pPr>
              <w:rPr>
                <w:b/>
                <w:sz w:val="24"/>
                <w:szCs w:val="24"/>
                <w:u w:val="single"/>
              </w:rPr>
            </w:pPr>
            <w:r w:rsidRPr="00511AD6">
              <w:rPr>
                <w:b/>
              </w:rPr>
              <w:t>8:00 - 8:45</w:t>
            </w:r>
          </w:p>
        </w:tc>
        <w:tc>
          <w:tcPr>
            <w:tcW w:w="4888" w:type="dxa"/>
          </w:tcPr>
          <w:p w14:paraId="48B42A4D" w14:textId="2EB86F60" w:rsidR="008D1FE0" w:rsidRDefault="00C458D0" w:rsidP="00A01C16">
            <w:r>
              <w:rPr>
                <w:b/>
              </w:rPr>
              <w:t>Welcome!</w:t>
            </w:r>
            <w:r w:rsidR="00086DF1">
              <w:rPr>
                <w:b/>
              </w:rPr>
              <w:t xml:space="preserve">   </w:t>
            </w:r>
            <w:r w:rsidR="00A01C16">
              <w:t xml:space="preserve"> </w:t>
            </w:r>
            <w:r w:rsidR="00A01C16" w:rsidRPr="00132013">
              <w:rPr>
                <w:b/>
              </w:rPr>
              <w:t>Mike Liu</w:t>
            </w:r>
            <w:r w:rsidR="00A01C16">
              <w:t>, District Range</w:t>
            </w:r>
            <w:r w:rsidR="0022786B">
              <w:t>r</w:t>
            </w:r>
            <w:r w:rsidR="00A01C16">
              <w:t>, Methow Valley RD</w:t>
            </w:r>
            <w:r w:rsidR="0022786B">
              <w:t>, Okanogan-Wenatchee NF</w:t>
            </w:r>
          </w:p>
          <w:p w14:paraId="6DD6AFC7" w14:textId="77777777" w:rsidR="008D1FE0" w:rsidRDefault="008D1FE0" w:rsidP="00E3629E"/>
          <w:p w14:paraId="3798E6FA" w14:textId="7E397A55" w:rsidR="008D1FE0" w:rsidRDefault="00E3629E" w:rsidP="008D1FE0">
            <w:pPr>
              <w:pStyle w:val="ListParagraph"/>
              <w:numPr>
                <w:ilvl w:val="0"/>
                <w:numId w:val="3"/>
              </w:numPr>
            </w:pPr>
            <w:r>
              <w:t>Introductions</w:t>
            </w:r>
            <w:r w:rsidR="008D1FE0">
              <w:t>:  participants’ background and knowledge</w:t>
            </w:r>
            <w:r w:rsidR="00676289">
              <w:t xml:space="preserve"> (icebreaker)</w:t>
            </w:r>
          </w:p>
          <w:p w14:paraId="3515BA07" w14:textId="1298F1B8" w:rsidR="00E3629E" w:rsidRDefault="00E3629E" w:rsidP="009B4706">
            <w:pPr>
              <w:pStyle w:val="ListParagraph"/>
              <w:numPr>
                <w:ilvl w:val="0"/>
                <w:numId w:val="3"/>
              </w:numPr>
            </w:pPr>
            <w:r>
              <w:t>Goals</w:t>
            </w:r>
            <w:r w:rsidR="008D1FE0">
              <w:t>/e</w:t>
            </w:r>
            <w:r>
              <w:t xml:space="preserve">xpectations for this meeting  </w:t>
            </w:r>
          </w:p>
          <w:p w14:paraId="7BFCD8DE" w14:textId="550F581D" w:rsidR="00E3629E" w:rsidRDefault="008D1FE0" w:rsidP="00E3629E">
            <w:pPr>
              <w:pStyle w:val="ListParagraph"/>
              <w:numPr>
                <w:ilvl w:val="0"/>
                <w:numId w:val="3"/>
              </w:numPr>
            </w:pPr>
            <w:r>
              <w:t>Breakout group identification</w:t>
            </w:r>
          </w:p>
          <w:p w14:paraId="630EF44C" w14:textId="1D8E78E9" w:rsidR="00E3629E" w:rsidRPr="00E3629E" w:rsidRDefault="00E3629E" w:rsidP="00E3629E">
            <w:pPr>
              <w:pStyle w:val="ListParagraph"/>
              <w:ind w:left="990"/>
            </w:pPr>
          </w:p>
        </w:tc>
        <w:tc>
          <w:tcPr>
            <w:tcW w:w="3752" w:type="dxa"/>
          </w:tcPr>
          <w:p w14:paraId="3F4826C3" w14:textId="05BE05AA" w:rsidR="00E3629E" w:rsidRPr="00511AD6" w:rsidRDefault="00E3629E" w:rsidP="00E3629E">
            <w:pPr>
              <w:rPr>
                <w:b/>
                <w:i/>
              </w:rPr>
            </w:pPr>
            <w:r w:rsidRPr="00511AD6">
              <w:rPr>
                <w:b/>
                <w:i/>
              </w:rPr>
              <w:t>Facilitator – Cheryl Friesen, USFS Science Liaison, R6</w:t>
            </w:r>
          </w:p>
          <w:p w14:paraId="57E68702" w14:textId="77777777" w:rsidR="00C458D0" w:rsidRPr="00511AD6" w:rsidRDefault="00C458D0" w:rsidP="00E3629E">
            <w:pPr>
              <w:rPr>
                <w:i/>
              </w:rPr>
            </w:pPr>
          </w:p>
          <w:p w14:paraId="41D6474C" w14:textId="50732CAB" w:rsidR="00C458D0" w:rsidRPr="00511AD6" w:rsidRDefault="00C458D0" w:rsidP="00E3629E">
            <w:pPr>
              <w:rPr>
                <w:i/>
              </w:rPr>
            </w:pPr>
            <w:r w:rsidRPr="00511AD6">
              <w:rPr>
                <w:b/>
                <w:i/>
              </w:rPr>
              <w:t>Rick Graw</w:t>
            </w:r>
            <w:r w:rsidRPr="00511AD6">
              <w:rPr>
                <w:i/>
              </w:rPr>
              <w:t xml:space="preserve">, USFS R6 Air Quality Program Manager and </w:t>
            </w:r>
            <w:r w:rsidRPr="00511AD6">
              <w:rPr>
                <w:b/>
                <w:i/>
              </w:rPr>
              <w:t>Karen Arnold,</w:t>
            </w:r>
            <w:r w:rsidRPr="00511AD6">
              <w:rPr>
                <w:i/>
              </w:rPr>
              <w:t xml:space="preserve"> ADM, </w:t>
            </w:r>
            <w:r w:rsidR="00B767BF" w:rsidRPr="00511AD6">
              <w:rPr>
                <w:i/>
              </w:rPr>
              <w:t>Predictive Services and Operational Support</w:t>
            </w:r>
            <w:r w:rsidRPr="00511AD6">
              <w:rPr>
                <w:i/>
              </w:rPr>
              <w:t>, Wildfire Division, DNR</w:t>
            </w:r>
          </w:p>
          <w:p w14:paraId="4FBEE0A0" w14:textId="77777777" w:rsidR="00E3629E" w:rsidRPr="00C458D0" w:rsidRDefault="00E3629E">
            <w:pPr>
              <w:rPr>
                <w:i/>
              </w:rPr>
            </w:pPr>
          </w:p>
        </w:tc>
      </w:tr>
    </w:tbl>
    <w:p w14:paraId="23492E33" w14:textId="77777777" w:rsidR="0022786B" w:rsidRDefault="0022786B"/>
    <w:p w14:paraId="497E1C50" w14:textId="77777777" w:rsidR="0022786B" w:rsidRDefault="0022786B"/>
    <w:p w14:paraId="06111556" w14:textId="77777777" w:rsidR="0022786B" w:rsidRDefault="0022786B"/>
    <w:p w14:paraId="586C49C6" w14:textId="77777777" w:rsidR="0022786B" w:rsidRDefault="0022786B"/>
    <w:p w14:paraId="4D572059" w14:textId="77777777" w:rsidR="0022786B" w:rsidRDefault="0022786B"/>
    <w:p w14:paraId="703BFFE1" w14:textId="613C711D" w:rsidR="0022786B" w:rsidRPr="00305CCA" w:rsidRDefault="0022786B" w:rsidP="0022786B">
      <w:pPr>
        <w:pStyle w:val="NoSpacing"/>
        <w:jc w:val="center"/>
        <w:rPr>
          <w:b/>
          <w:sz w:val="28"/>
          <w:szCs w:val="28"/>
        </w:rPr>
      </w:pPr>
      <w:r>
        <w:rPr>
          <w:rFonts w:ascii="Wingdings 2" w:hAnsi="Wingdings 2"/>
          <w:b/>
          <w:caps/>
          <w:sz w:val="28"/>
          <w:szCs w:val="28"/>
        </w:rPr>
        <w:t></w:t>
      </w:r>
      <w:r w:rsidRPr="0022786B">
        <w:rPr>
          <w:b/>
          <w:sz w:val="28"/>
          <w:szCs w:val="28"/>
        </w:rPr>
        <w:t xml:space="preserve"> </w:t>
      </w:r>
      <w:r w:rsidRPr="00305CCA">
        <w:rPr>
          <w:b/>
          <w:sz w:val="28"/>
          <w:szCs w:val="28"/>
        </w:rPr>
        <w:t>Smoke Management and Prescribed Burning in Washington</w:t>
      </w:r>
    </w:p>
    <w:p w14:paraId="48D44E21" w14:textId="0779A85B" w:rsidR="0022786B" w:rsidRDefault="0022786B" w:rsidP="0022786B">
      <w:pPr>
        <w:pStyle w:val="NoSpacing"/>
        <w:jc w:val="center"/>
        <w:rPr>
          <w:b/>
          <w:i/>
          <w:sz w:val="28"/>
          <w:szCs w:val="28"/>
        </w:rPr>
      </w:pPr>
    </w:p>
    <w:p w14:paraId="3F327CB1" w14:textId="6EAFDDA0" w:rsidR="0022786B" w:rsidRPr="0097094B" w:rsidRDefault="0084368E" w:rsidP="0022786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22786B" w:rsidRPr="0097094B">
        <w:rPr>
          <w:b/>
          <w:caps/>
          <w:sz w:val="28"/>
          <w:szCs w:val="28"/>
        </w:rPr>
        <w:t xml:space="preserve"> Agenda</w:t>
      </w:r>
      <w:r w:rsidR="0022786B">
        <w:rPr>
          <w:b/>
          <w:caps/>
          <w:sz w:val="28"/>
          <w:szCs w:val="28"/>
        </w:rPr>
        <w:t xml:space="preserve"> continued</w:t>
      </w:r>
    </w:p>
    <w:p w14:paraId="2B8393D9" w14:textId="319A83CD" w:rsidR="0022786B" w:rsidRDefault="0022786B" w:rsidP="0022786B">
      <w:pPr>
        <w:rPr>
          <w:b/>
          <w:sz w:val="24"/>
          <w:szCs w:val="24"/>
          <w:u w:val="single"/>
        </w:rPr>
      </w:pPr>
      <w:r w:rsidRPr="00305CCA">
        <w:rPr>
          <w:b/>
          <w:sz w:val="24"/>
          <w:szCs w:val="24"/>
          <w:u w:val="single"/>
        </w:rPr>
        <w:t xml:space="preserve">Tuesday, February </w:t>
      </w:r>
      <w:r>
        <w:rPr>
          <w:b/>
          <w:sz w:val="24"/>
          <w:szCs w:val="24"/>
          <w:u w:val="single"/>
        </w:rPr>
        <w:t>28</w:t>
      </w:r>
      <w:r w:rsidRPr="00305CCA">
        <w:rPr>
          <w:b/>
          <w:sz w:val="24"/>
          <w:szCs w:val="24"/>
          <w:u w:val="single"/>
        </w:rPr>
        <w:t xml:space="preserve">, 2017 </w:t>
      </w:r>
      <w:r>
        <w:rPr>
          <w:b/>
          <w:sz w:val="24"/>
          <w:szCs w:val="24"/>
          <w:u w:val="single"/>
        </w:rPr>
        <w:t xml:space="preserve">   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710"/>
        <w:gridCol w:w="4888"/>
        <w:gridCol w:w="3752"/>
      </w:tblGrid>
      <w:tr w:rsidR="0022786B" w:rsidRPr="00E3629E" w14:paraId="616B1C06" w14:textId="77777777" w:rsidTr="0022786B">
        <w:tc>
          <w:tcPr>
            <w:tcW w:w="1710" w:type="dxa"/>
          </w:tcPr>
          <w:p w14:paraId="71CBA6CC" w14:textId="77777777" w:rsidR="0022786B" w:rsidRDefault="0022786B" w:rsidP="005E618F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 xml:space="preserve">Time </w:t>
            </w:r>
          </w:p>
          <w:p w14:paraId="2CCADE71" w14:textId="77777777" w:rsidR="0022786B" w:rsidRPr="00E3629E" w:rsidRDefault="0022786B" w:rsidP="005E618F">
            <w:pPr>
              <w:rPr>
                <w:b/>
                <w:sz w:val="24"/>
                <w:szCs w:val="24"/>
              </w:rPr>
            </w:pPr>
          </w:p>
        </w:tc>
        <w:tc>
          <w:tcPr>
            <w:tcW w:w="4888" w:type="dxa"/>
          </w:tcPr>
          <w:p w14:paraId="7DC4521D" w14:textId="77777777" w:rsidR="0022786B" w:rsidRPr="00E3629E" w:rsidRDefault="0022786B" w:rsidP="005E618F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752" w:type="dxa"/>
          </w:tcPr>
          <w:p w14:paraId="6F8F2429" w14:textId="77777777" w:rsidR="0022786B" w:rsidRPr="00E3629E" w:rsidRDefault="0022786B" w:rsidP="005E618F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Speaker</w:t>
            </w:r>
          </w:p>
        </w:tc>
      </w:tr>
      <w:tr w:rsidR="00E3629E" w14:paraId="033BD4DB" w14:textId="77777777" w:rsidTr="0022786B">
        <w:tc>
          <w:tcPr>
            <w:tcW w:w="1710" w:type="dxa"/>
          </w:tcPr>
          <w:p w14:paraId="471599AA" w14:textId="7E888A6F" w:rsidR="00E3629E" w:rsidRPr="00511AD6" w:rsidRDefault="00E3629E" w:rsidP="00676289">
            <w:pPr>
              <w:rPr>
                <w:b/>
              </w:rPr>
            </w:pPr>
            <w:r w:rsidRPr="00511AD6">
              <w:rPr>
                <w:b/>
              </w:rPr>
              <w:t>8:45 – 9:</w:t>
            </w:r>
            <w:r w:rsidR="00676289" w:rsidRPr="00511AD6">
              <w:rPr>
                <w:b/>
              </w:rPr>
              <w:t>30</w:t>
            </w:r>
          </w:p>
          <w:p w14:paraId="22B4E84D" w14:textId="77777777" w:rsidR="003C093E" w:rsidRDefault="003C093E" w:rsidP="00676289"/>
          <w:p w14:paraId="114087C6" w14:textId="77777777" w:rsidR="003C093E" w:rsidRDefault="003C093E" w:rsidP="00676289"/>
          <w:p w14:paraId="73A57A70" w14:textId="77777777" w:rsidR="003C093E" w:rsidRDefault="003C093E" w:rsidP="00676289"/>
          <w:p w14:paraId="2E570DC7" w14:textId="77777777" w:rsidR="003C093E" w:rsidRDefault="003C093E" w:rsidP="00676289"/>
          <w:p w14:paraId="5CB86521" w14:textId="77777777" w:rsidR="003C093E" w:rsidRDefault="003C093E" w:rsidP="00676289"/>
          <w:p w14:paraId="290C9B06" w14:textId="77777777" w:rsidR="003C093E" w:rsidRDefault="003C093E" w:rsidP="00676289"/>
          <w:p w14:paraId="63A40E91" w14:textId="77777777" w:rsidR="003C093E" w:rsidRDefault="003C093E" w:rsidP="00676289"/>
          <w:p w14:paraId="27CFC544" w14:textId="77777777" w:rsidR="003C093E" w:rsidRDefault="003C093E" w:rsidP="00676289"/>
          <w:p w14:paraId="68CF8D74" w14:textId="77777777" w:rsidR="003C093E" w:rsidRDefault="003C093E" w:rsidP="00676289"/>
          <w:p w14:paraId="7D728D7A" w14:textId="77777777" w:rsidR="003C093E" w:rsidRDefault="003C093E" w:rsidP="00676289"/>
          <w:p w14:paraId="2EAA8891" w14:textId="77777777" w:rsidR="003C093E" w:rsidRDefault="003C093E" w:rsidP="00676289"/>
          <w:p w14:paraId="5F45F745" w14:textId="77777777" w:rsidR="003C093E" w:rsidRDefault="003C093E" w:rsidP="00676289"/>
          <w:p w14:paraId="2B8F28A8" w14:textId="77777777" w:rsidR="0022786B" w:rsidRDefault="0022786B" w:rsidP="00676289"/>
          <w:p w14:paraId="211A4037" w14:textId="77777777" w:rsidR="0022786B" w:rsidRDefault="0022786B" w:rsidP="00676289"/>
          <w:p w14:paraId="142D18D0" w14:textId="50595FC2" w:rsidR="003C093E" w:rsidRPr="00511AD6" w:rsidRDefault="003C093E" w:rsidP="00676289">
            <w:pPr>
              <w:rPr>
                <w:b/>
              </w:rPr>
            </w:pPr>
            <w:r w:rsidRPr="00511AD6">
              <w:rPr>
                <w:b/>
              </w:rPr>
              <w:t>9:30 – 9:45</w:t>
            </w:r>
          </w:p>
        </w:tc>
        <w:tc>
          <w:tcPr>
            <w:tcW w:w="4888" w:type="dxa"/>
          </w:tcPr>
          <w:p w14:paraId="163EA79A" w14:textId="0A545A28" w:rsidR="008D1FE0" w:rsidRPr="00B82556" w:rsidRDefault="00E3629E" w:rsidP="008D1FE0">
            <w:r w:rsidRPr="00B82556">
              <w:t>Identification</w:t>
            </w:r>
            <w:r w:rsidR="0097094B" w:rsidRPr="00B82556">
              <w:t xml:space="preserve"> and Categorization </w:t>
            </w:r>
            <w:r w:rsidRPr="00B82556">
              <w:t>of Key Issues</w:t>
            </w:r>
            <w:r w:rsidR="008D1FE0" w:rsidRPr="00B82556">
              <w:t xml:space="preserve"> for consideration </w:t>
            </w:r>
            <w:r w:rsidR="00F3666A" w:rsidRPr="00B82556">
              <w:t>during</w:t>
            </w:r>
            <w:r w:rsidR="008D1FE0" w:rsidRPr="00B82556">
              <w:t xml:space="preserve"> the W</w:t>
            </w:r>
            <w:r w:rsidR="00711842" w:rsidRPr="00B82556">
              <w:t>ashington</w:t>
            </w:r>
            <w:r w:rsidR="008D1FE0" w:rsidRPr="00B82556">
              <w:t xml:space="preserve"> Smoke Management Plan</w:t>
            </w:r>
            <w:r w:rsidR="00F3666A" w:rsidRPr="00B82556">
              <w:t xml:space="preserve"> Up</w:t>
            </w:r>
            <w:r w:rsidR="008D1FE0" w:rsidRPr="00B82556">
              <w:t>date</w:t>
            </w:r>
            <w:r w:rsidR="00654165" w:rsidRPr="00B82556">
              <w:t xml:space="preserve"> – don’t forget the elephants!</w:t>
            </w:r>
          </w:p>
          <w:p w14:paraId="542D6AF5" w14:textId="47B11B3C" w:rsidR="00E3629E" w:rsidRPr="00132013" w:rsidRDefault="008D1FE0" w:rsidP="008D1FE0">
            <w:pPr>
              <w:pStyle w:val="ListParagraph"/>
              <w:ind w:left="540"/>
            </w:pPr>
            <w:r w:rsidRPr="00132013">
              <w:t xml:space="preserve">--  </w:t>
            </w:r>
            <w:r w:rsidR="00E3629E" w:rsidRPr="00B82556">
              <w:t xml:space="preserve">Low hanging fruit </w:t>
            </w:r>
            <w:r w:rsidRPr="00B82556">
              <w:t>issues</w:t>
            </w:r>
            <w:r w:rsidRPr="00132013">
              <w:t xml:space="preserve">:  </w:t>
            </w:r>
            <w:r w:rsidR="00E3629E" w:rsidRPr="00132013">
              <w:t xml:space="preserve">easy to answer </w:t>
            </w:r>
            <w:r w:rsidRPr="00132013">
              <w:t xml:space="preserve">and hope to </w:t>
            </w:r>
            <w:r w:rsidR="00E3629E" w:rsidRPr="00132013">
              <w:t xml:space="preserve">address in </w:t>
            </w:r>
            <w:r w:rsidRPr="00132013">
              <w:t>this meeting (e.g., FH Exemptions</w:t>
            </w:r>
            <w:r w:rsidR="00E3629E" w:rsidRPr="00132013">
              <w:t>, nuisance smoke)</w:t>
            </w:r>
            <w:r w:rsidR="00086DF1" w:rsidRPr="00132013">
              <w:t>.</w:t>
            </w:r>
          </w:p>
          <w:p w14:paraId="6D6D0AD3" w14:textId="65A6B66B" w:rsidR="00E3629E" w:rsidRPr="00132013" w:rsidRDefault="008D1FE0" w:rsidP="008D1FE0">
            <w:pPr>
              <w:pStyle w:val="ListParagraph"/>
              <w:ind w:left="540"/>
            </w:pPr>
            <w:r w:rsidRPr="00132013">
              <w:t xml:space="preserve">--  </w:t>
            </w:r>
            <w:r w:rsidRPr="00B82556">
              <w:t>Mid-hanging fruit issues</w:t>
            </w:r>
            <w:r w:rsidRPr="00132013">
              <w:t xml:space="preserve">:  </w:t>
            </w:r>
            <w:r w:rsidR="00086DF1" w:rsidRPr="00132013">
              <w:t>may</w:t>
            </w:r>
            <w:r w:rsidRPr="00132013">
              <w:t xml:space="preserve"> </w:t>
            </w:r>
            <w:r w:rsidR="00E3629E" w:rsidRPr="00132013">
              <w:t xml:space="preserve">need further discussion </w:t>
            </w:r>
            <w:r w:rsidRPr="00132013">
              <w:t xml:space="preserve">beyond this meeting to </w:t>
            </w:r>
            <w:r w:rsidR="00E3629E" w:rsidRPr="00132013">
              <w:t>identify a path forward</w:t>
            </w:r>
            <w:r w:rsidR="00086DF1" w:rsidRPr="00132013">
              <w:t>.</w:t>
            </w:r>
          </w:p>
          <w:p w14:paraId="2E19B04F" w14:textId="32601CFE" w:rsidR="00F2281D" w:rsidRPr="00132013" w:rsidRDefault="008D1FE0" w:rsidP="008D1FE0">
            <w:pPr>
              <w:pStyle w:val="ListParagraph"/>
              <w:ind w:left="540"/>
            </w:pPr>
            <w:r w:rsidRPr="00132013">
              <w:t xml:space="preserve">--  </w:t>
            </w:r>
            <w:r w:rsidRPr="00B82556">
              <w:t>Out</w:t>
            </w:r>
            <w:r w:rsidR="00F3666A" w:rsidRPr="00B82556">
              <w:t>-of-</w:t>
            </w:r>
            <w:r w:rsidRPr="00B82556">
              <w:t>reach for now issues</w:t>
            </w:r>
            <w:r w:rsidRPr="00132013">
              <w:t xml:space="preserve">:  </w:t>
            </w:r>
            <w:r w:rsidR="00086DF1" w:rsidRPr="00132013">
              <w:t xml:space="preserve">likely </w:t>
            </w:r>
            <w:r w:rsidR="00E3629E" w:rsidRPr="00132013">
              <w:t>too complex to identify a p</w:t>
            </w:r>
            <w:r w:rsidR="00261275" w:rsidRPr="00132013">
              <w:t xml:space="preserve">ath forward </w:t>
            </w:r>
            <w:r w:rsidRPr="00132013">
              <w:t>in</w:t>
            </w:r>
            <w:r w:rsidR="00261275" w:rsidRPr="00132013">
              <w:t xml:space="preserve"> this meeting, but we will note for future discussions.</w:t>
            </w:r>
          </w:p>
          <w:p w14:paraId="18C03768" w14:textId="77777777" w:rsidR="0022786B" w:rsidRDefault="0022786B" w:rsidP="008D1FE0">
            <w:pPr>
              <w:pStyle w:val="ListParagraph"/>
              <w:ind w:left="540"/>
            </w:pPr>
          </w:p>
          <w:p w14:paraId="7AD6AD38" w14:textId="2C3C889A" w:rsidR="00F3666A" w:rsidRDefault="0022786B" w:rsidP="00511AD6">
            <w:pPr>
              <w:pStyle w:val="ListParagraph"/>
              <w:ind w:left="540"/>
            </w:pPr>
            <w:r>
              <w:t>Report out</w:t>
            </w:r>
          </w:p>
          <w:p w14:paraId="211D97A4" w14:textId="7E98725B" w:rsidR="0022786B" w:rsidRPr="00B82556" w:rsidRDefault="0022786B" w:rsidP="00511AD6">
            <w:pPr>
              <w:pStyle w:val="ListParagraph"/>
              <w:ind w:left="540"/>
            </w:pPr>
          </w:p>
        </w:tc>
        <w:tc>
          <w:tcPr>
            <w:tcW w:w="3752" w:type="dxa"/>
          </w:tcPr>
          <w:p w14:paraId="79C06986" w14:textId="3D3606BE" w:rsidR="00E3629E" w:rsidRPr="00821EC2" w:rsidRDefault="00086DF1" w:rsidP="00E3629E">
            <w:pPr>
              <w:rPr>
                <w:b/>
                <w:i/>
              </w:rPr>
            </w:pPr>
            <w:r w:rsidRPr="00821EC2">
              <w:rPr>
                <w:b/>
                <w:i/>
              </w:rPr>
              <w:t xml:space="preserve">Breakout </w:t>
            </w:r>
            <w:r w:rsidR="00511AD6">
              <w:rPr>
                <w:b/>
                <w:i/>
              </w:rPr>
              <w:t>G</w:t>
            </w:r>
            <w:r w:rsidRPr="00821EC2">
              <w:rPr>
                <w:b/>
                <w:i/>
              </w:rPr>
              <w:t>roups</w:t>
            </w:r>
          </w:p>
          <w:p w14:paraId="074F2B46" w14:textId="1D6BEE11" w:rsidR="00E3629E" w:rsidRPr="00E3629E" w:rsidRDefault="00511AD6" w:rsidP="00E3629E">
            <w:pPr>
              <w:rPr>
                <w:i/>
              </w:rPr>
            </w:pPr>
            <w:r>
              <w:rPr>
                <w:i/>
              </w:rPr>
              <w:t>Facilitators:  Karen Arnold,</w:t>
            </w:r>
            <w:r w:rsidR="00132013">
              <w:rPr>
                <w:i/>
              </w:rPr>
              <w:t xml:space="preserve"> Rick Graw, Cheryl Friesen, Jay Carmony</w:t>
            </w:r>
            <w:r>
              <w:rPr>
                <w:i/>
              </w:rPr>
              <w:t>, Janice</w:t>
            </w:r>
            <w:r w:rsidR="00132013">
              <w:rPr>
                <w:i/>
              </w:rPr>
              <w:t xml:space="preserve"> Peterson</w:t>
            </w:r>
          </w:p>
        </w:tc>
      </w:tr>
      <w:tr w:rsidR="00E3629E" w14:paraId="6EE0EAEB" w14:textId="77777777" w:rsidTr="0022786B">
        <w:tc>
          <w:tcPr>
            <w:tcW w:w="1710" w:type="dxa"/>
          </w:tcPr>
          <w:p w14:paraId="3AB3CEFE" w14:textId="385A8DA8" w:rsidR="00E3629E" w:rsidRPr="0097094B" w:rsidRDefault="00E3629E" w:rsidP="009C5D57">
            <w:r w:rsidRPr="0097094B">
              <w:rPr>
                <w:b/>
              </w:rPr>
              <w:t>9:45 – 10:0</w:t>
            </w:r>
            <w:r w:rsidR="009C5D57">
              <w:rPr>
                <w:b/>
              </w:rPr>
              <w:t>0</w:t>
            </w:r>
          </w:p>
        </w:tc>
        <w:tc>
          <w:tcPr>
            <w:tcW w:w="4888" w:type="dxa"/>
          </w:tcPr>
          <w:p w14:paraId="2C314FFF" w14:textId="77777777" w:rsidR="00C458D0" w:rsidRDefault="00E3629E" w:rsidP="00C458D0">
            <w:pPr>
              <w:rPr>
                <w:b/>
              </w:rPr>
            </w:pPr>
            <w:r w:rsidRPr="007F52CE">
              <w:rPr>
                <w:b/>
              </w:rPr>
              <w:t>Break</w:t>
            </w:r>
          </w:p>
          <w:p w14:paraId="1F18B912" w14:textId="1C7BE7A9" w:rsidR="0022786B" w:rsidRPr="00E3629E" w:rsidRDefault="0022786B" w:rsidP="00C458D0">
            <w:pPr>
              <w:rPr>
                <w:b/>
              </w:rPr>
            </w:pPr>
          </w:p>
        </w:tc>
        <w:tc>
          <w:tcPr>
            <w:tcW w:w="3752" w:type="dxa"/>
          </w:tcPr>
          <w:p w14:paraId="1280B65E" w14:textId="77777777" w:rsidR="00E3629E" w:rsidRPr="00E3629E" w:rsidRDefault="00E3629E" w:rsidP="00E3629E">
            <w:pPr>
              <w:rPr>
                <w:color w:val="FF0000"/>
              </w:rPr>
            </w:pPr>
          </w:p>
        </w:tc>
      </w:tr>
      <w:tr w:rsidR="00511AD6" w:rsidRPr="00E3629E" w14:paraId="41365D99" w14:textId="77777777" w:rsidTr="0022786B">
        <w:tc>
          <w:tcPr>
            <w:tcW w:w="1710" w:type="dxa"/>
          </w:tcPr>
          <w:p w14:paraId="74A2924A" w14:textId="6040ACC8" w:rsidR="00511AD6" w:rsidRPr="00511AD6" w:rsidRDefault="009C5D57" w:rsidP="009C5D5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10:00 – 10:50</w:t>
            </w:r>
          </w:p>
        </w:tc>
        <w:tc>
          <w:tcPr>
            <w:tcW w:w="4888" w:type="dxa"/>
          </w:tcPr>
          <w:p w14:paraId="1BD31CAB" w14:textId="6C341BAF" w:rsidR="00511AD6" w:rsidRPr="00511AD6" w:rsidRDefault="0030249E" w:rsidP="00132013">
            <w:pPr>
              <w:rPr>
                <w:b/>
                <w:sz w:val="24"/>
                <w:szCs w:val="24"/>
              </w:rPr>
            </w:pPr>
            <w:r w:rsidRPr="0030249E">
              <w:rPr>
                <w:b/>
              </w:rPr>
              <w:t xml:space="preserve">Wild and Rx </w:t>
            </w:r>
            <w:r w:rsidR="00132013">
              <w:rPr>
                <w:b/>
              </w:rPr>
              <w:t>F</w:t>
            </w:r>
            <w:r w:rsidRPr="0030249E">
              <w:rPr>
                <w:b/>
              </w:rPr>
              <w:t xml:space="preserve">ires: Balancing </w:t>
            </w:r>
            <w:r w:rsidR="00132013">
              <w:rPr>
                <w:b/>
              </w:rPr>
              <w:t>R</w:t>
            </w:r>
            <w:r w:rsidRPr="0030249E">
              <w:rPr>
                <w:b/>
              </w:rPr>
              <w:t xml:space="preserve">isk and </w:t>
            </w:r>
            <w:r w:rsidR="00132013">
              <w:rPr>
                <w:b/>
              </w:rPr>
              <w:t>E</w:t>
            </w:r>
            <w:r w:rsidRPr="0030249E">
              <w:rPr>
                <w:b/>
              </w:rPr>
              <w:t>missions</w:t>
            </w:r>
            <w:r>
              <w:rPr>
                <w:b/>
              </w:rPr>
              <w:t>.</w:t>
            </w:r>
          </w:p>
        </w:tc>
        <w:tc>
          <w:tcPr>
            <w:tcW w:w="3752" w:type="dxa"/>
          </w:tcPr>
          <w:p w14:paraId="295135F1" w14:textId="36826226" w:rsidR="00511AD6" w:rsidRDefault="00511AD6" w:rsidP="00AB2282">
            <w:r w:rsidRPr="00511AD6">
              <w:rPr>
                <w:b/>
                <w:i/>
              </w:rPr>
              <w:t>Paul Hessburg</w:t>
            </w:r>
            <w:r w:rsidRPr="00511AD6">
              <w:rPr>
                <w:i/>
              </w:rPr>
              <w:t>, PNW Research Station</w:t>
            </w:r>
            <w:r w:rsidR="00AB2282">
              <w:t xml:space="preserve"> and </w:t>
            </w:r>
            <w:r w:rsidR="00AB2282" w:rsidRPr="00AB2282">
              <w:rPr>
                <w:b/>
              </w:rPr>
              <w:t>Richy Harrod</w:t>
            </w:r>
            <w:r w:rsidR="00AB2282">
              <w:t xml:space="preserve">, </w:t>
            </w:r>
            <w:r w:rsidR="00AB2282" w:rsidRPr="00AB2282">
              <w:t>Deputy Fire Staff for Fuels and Fire Ecology, Ok</w:t>
            </w:r>
            <w:r w:rsidR="0022786B">
              <w:t>-</w:t>
            </w:r>
            <w:r w:rsidR="00AB2282" w:rsidRPr="00AB2282">
              <w:t>Wen</w:t>
            </w:r>
            <w:r w:rsidR="0022786B">
              <w:t xml:space="preserve"> NF</w:t>
            </w:r>
          </w:p>
          <w:p w14:paraId="0CFF824C" w14:textId="46A283BE" w:rsidR="0022786B" w:rsidRPr="00E3629E" w:rsidRDefault="0022786B" w:rsidP="00AB2282">
            <w:pPr>
              <w:rPr>
                <w:b/>
                <w:sz w:val="24"/>
                <w:szCs w:val="24"/>
              </w:rPr>
            </w:pPr>
          </w:p>
        </w:tc>
      </w:tr>
      <w:tr w:rsidR="009C5D57" w:rsidRPr="00E3629E" w14:paraId="16E0C163" w14:textId="77777777" w:rsidTr="0022786B">
        <w:tc>
          <w:tcPr>
            <w:tcW w:w="1710" w:type="dxa"/>
          </w:tcPr>
          <w:p w14:paraId="38CA302B" w14:textId="41416086" w:rsidR="009C5D57" w:rsidRDefault="009C5D57" w:rsidP="002B05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10:50 - 11:20</w:t>
            </w:r>
          </w:p>
          <w:p w14:paraId="3FA6A282" w14:textId="77777777" w:rsidR="009C5D57" w:rsidRPr="00E3629E" w:rsidRDefault="009C5D57" w:rsidP="002B056A">
            <w:pPr>
              <w:rPr>
                <w:b/>
                <w:sz w:val="24"/>
                <w:szCs w:val="24"/>
              </w:rPr>
            </w:pPr>
          </w:p>
        </w:tc>
        <w:tc>
          <w:tcPr>
            <w:tcW w:w="4888" w:type="dxa"/>
          </w:tcPr>
          <w:p w14:paraId="7D8D546C" w14:textId="695D99E0" w:rsidR="009C5D57" w:rsidRDefault="009C5D57" w:rsidP="002B056A">
            <w:pPr>
              <w:rPr>
                <w:b/>
                <w:bCs/>
              </w:rPr>
            </w:pPr>
            <w:r>
              <w:rPr>
                <w:b/>
                <w:bCs/>
              </w:rPr>
              <w:t>Developing a Common Vision for Restoration.</w:t>
            </w:r>
          </w:p>
          <w:p w14:paraId="76B53A9A" w14:textId="041308B2" w:rsidR="009C5D57" w:rsidRPr="00E3629E" w:rsidRDefault="009C5D57" w:rsidP="002B056A">
            <w:pPr>
              <w:rPr>
                <w:b/>
                <w:sz w:val="24"/>
                <w:szCs w:val="24"/>
              </w:rPr>
            </w:pPr>
          </w:p>
        </w:tc>
        <w:tc>
          <w:tcPr>
            <w:tcW w:w="3752" w:type="dxa"/>
          </w:tcPr>
          <w:p w14:paraId="2D23B20C" w14:textId="77777777" w:rsidR="009C5D57" w:rsidRDefault="009C5D57" w:rsidP="00132013">
            <w:pPr>
              <w:rPr>
                <w:i/>
              </w:rPr>
            </w:pPr>
            <w:r>
              <w:rPr>
                <w:b/>
                <w:i/>
              </w:rPr>
              <w:t xml:space="preserve">Chuck Hersey, </w:t>
            </w:r>
            <w:r w:rsidR="00132013" w:rsidRPr="00132013">
              <w:rPr>
                <w:i/>
              </w:rPr>
              <w:t xml:space="preserve"> Forest Health Specialist</w:t>
            </w:r>
            <w:r w:rsidR="00132013">
              <w:rPr>
                <w:i/>
              </w:rPr>
              <w:t>, Washington DNR</w:t>
            </w:r>
          </w:p>
          <w:p w14:paraId="21961CEF" w14:textId="62B3F750" w:rsidR="00132013" w:rsidRPr="00E3629E" w:rsidRDefault="00132013" w:rsidP="00132013">
            <w:pPr>
              <w:rPr>
                <w:b/>
                <w:sz w:val="24"/>
                <w:szCs w:val="24"/>
              </w:rPr>
            </w:pPr>
          </w:p>
        </w:tc>
      </w:tr>
      <w:tr w:rsidR="00E60DF2" w14:paraId="35BC0187" w14:textId="77777777" w:rsidTr="0022786B">
        <w:trPr>
          <w:trHeight w:val="3545"/>
        </w:trPr>
        <w:tc>
          <w:tcPr>
            <w:tcW w:w="1710" w:type="dxa"/>
          </w:tcPr>
          <w:p w14:paraId="7E8AAA78" w14:textId="4D72451C" w:rsidR="00E60DF2" w:rsidRPr="00086DF1" w:rsidRDefault="009C5D57" w:rsidP="009C5D57">
            <w:pPr>
              <w:rPr>
                <w:b/>
              </w:rPr>
            </w:pPr>
            <w:r>
              <w:rPr>
                <w:b/>
              </w:rPr>
              <w:t>11:20</w:t>
            </w:r>
            <w:r w:rsidR="00E60DF2" w:rsidRPr="00086DF1">
              <w:rPr>
                <w:b/>
              </w:rPr>
              <w:t xml:space="preserve"> – </w:t>
            </w:r>
            <w:r w:rsidR="00681006">
              <w:rPr>
                <w:b/>
              </w:rPr>
              <w:t>1</w:t>
            </w:r>
            <w:r w:rsidR="00AA5D9A">
              <w:rPr>
                <w:b/>
              </w:rPr>
              <w:t>2</w:t>
            </w:r>
            <w:r w:rsidR="00681006">
              <w:rPr>
                <w:b/>
              </w:rPr>
              <w:t>:</w:t>
            </w:r>
            <w:r w:rsidR="003C093E">
              <w:rPr>
                <w:b/>
              </w:rPr>
              <w:t>00</w:t>
            </w:r>
          </w:p>
        </w:tc>
        <w:tc>
          <w:tcPr>
            <w:tcW w:w="4888" w:type="dxa"/>
          </w:tcPr>
          <w:p w14:paraId="47299CAB" w14:textId="683C68DD" w:rsidR="00E60DF2" w:rsidRDefault="00E60DF2" w:rsidP="00E60DF2">
            <w:r w:rsidRPr="00E60DF2">
              <w:rPr>
                <w:b/>
              </w:rPr>
              <w:t>Washington State Smoke Management Plan</w:t>
            </w:r>
            <w:r w:rsidR="0097094B">
              <w:t>.</w:t>
            </w:r>
            <w:r>
              <w:t xml:space="preserve"> </w:t>
            </w:r>
          </w:p>
          <w:p w14:paraId="42F0E995" w14:textId="315E84FA" w:rsidR="00021995" w:rsidRDefault="00E60DF2">
            <w:pPr>
              <w:pStyle w:val="ListParagraph"/>
              <w:numPr>
                <w:ilvl w:val="0"/>
                <w:numId w:val="5"/>
              </w:numPr>
            </w:pPr>
            <w:r>
              <w:t xml:space="preserve">How did we get here?  History of Washington’s smoke management program </w:t>
            </w:r>
          </w:p>
          <w:p w14:paraId="3831E8A6" w14:textId="77777777" w:rsidR="00C73F8E" w:rsidRDefault="00C73F8E" w:rsidP="00E60DF2">
            <w:pPr>
              <w:pStyle w:val="ListParagraph"/>
              <w:numPr>
                <w:ilvl w:val="0"/>
                <w:numId w:val="5"/>
              </w:numPr>
            </w:pPr>
            <w:r>
              <w:t>Explanation of how fuel loading and emissions are determined</w:t>
            </w:r>
          </w:p>
          <w:p w14:paraId="6DB6FF25" w14:textId="2EB50173" w:rsidR="00C73F8E" w:rsidRDefault="00C73F8E" w:rsidP="00E60DF2">
            <w:pPr>
              <w:pStyle w:val="ListParagraph"/>
              <w:numPr>
                <w:ilvl w:val="0"/>
                <w:numId w:val="5"/>
              </w:numPr>
            </w:pPr>
            <w:r>
              <w:t>Explanation of use of meteorology and smoke modeling to determine impacts.</w:t>
            </w:r>
          </w:p>
          <w:p w14:paraId="2C1B4778" w14:textId="77777777" w:rsidR="00E60DF2" w:rsidRDefault="00E60DF2" w:rsidP="00E60DF2">
            <w:pPr>
              <w:pStyle w:val="ListParagraph"/>
              <w:numPr>
                <w:ilvl w:val="0"/>
                <w:numId w:val="5"/>
              </w:numPr>
            </w:pPr>
            <w:r>
              <w:t>Current approval criteria, thresholds, and regulations.</w:t>
            </w:r>
          </w:p>
          <w:p w14:paraId="2D919040" w14:textId="77777777" w:rsidR="00E60DF2" w:rsidRDefault="00E60DF2" w:rsidP="00E60DF2">
            <w:pPr>
              <w:pStyle w:val="ListParagraph"/>
              <w:numPr>
                <w:ilvl w:val="0"/>
                <w:numId w:val="5"/>
              </w:numPr>
            </w:pPr>
            <w:r>
              <w:t>Nuisance Smoke – What is it? How does DNR apply this?</w:t>
            </w:r>
          </w:p>
          <w:p w14:paraId="4457AFEE" w14:textId="77777777" w:rsidR="00E60DF2" w:rsidRDefault="00E60DF2" w:rsidP="00E60DF2">
            <w:pPr>
              <w:pStyle w:val="ListParagraph"/>
              <w:numPr>
                <w:ilvl w:val="0"/>
                <w:numId w:val="5"/>
              </w:numPr>
            </w:pPr>
            <w:r>
              <w:t>FH Burning Exemption – Clarify what this is and how it is to be used.</w:t>
            </w:r>
          </w:p>
          <w:p w14:paraId="28BACA50" w14:textId="761AA516" w:rsidR="0022786B" w:rsidRPr="0022786B" w:rsidRDefault="00E60DF2" w:rsidP="0022786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Q&amp;A</w:t>
            </w:r>
          </w:p>
        </w:tc>
        <w:tc>
          <w:tcPr>
            <w:tcW w:w="3752" w:type="dxa"/>
          </w:tcPr>
          <w:p w14:paraId="2CA89CA5" w14:textId="00CDB2B9" w:rsidR="00711842" w:rsidRPr="00132013" w:rsidRDefault="00F153ED" w:rsidP="0097094B">
            <w:pPr>
              <w:rPr>
                <w:i/>
              </w:rPr>
            </w:pPr>
            <w:r w:rsidRPr="00F153ED">
              <w:rPr>
                <w:b/>
                <w:i/>
              </w:rPr>
              <w:t>Dave Grant</w:t>
            </w:r>
            <w:r w:rsidR="00E60DF2" w:rsidRPr="00483108">
              <w:rPr>
                <w:i/>
              </w:rPr>
              <w:t xml:space="preserve">, </w:t>
            </w:r>
            <w:r w:rsidR="00483108" w:rsidRPr="00483108">
              <w:rPr>
                <w:i/>
              </w:rPr>
              <w:t>Fire Regulation Program Manager</w:t>
            </w:r>
            <w:r w:rsidR="00132013" w:rsidRPr="00132013">
              <w:rPr>
                <w:i/>
              </w:rPr>
              <w:t>,</w:t>
            </w:r>
            <w:r w:rsidR="00483108">
              <w:rPr>
                <w:i/>
              </w:rPr>
              <w:t xml:space="preserve"> </w:t>
            </w:r>
            <w:r w:rsidR="00E60DF2" w:rsidRPr="00132013">
              <w:rPr>
                <w:i/>
              </w:rPr>
              <w:t>W</w:t>
            </w:r>
            <w:r w:rsidR="00021995" w:rsidRPr="00132013">
              <w:rPr>
                <w:i/>
              </w:rPr>
              <w:t>ashington DNR</w:t>
            </w:r>
          </w:p>
          <w:p w14:paraId="20F01756" w14:textId="1FE2E5F2" w:rsidR="0097094B" w:rsidRPr="00E3629E" w:rsidRDefault="0097094B" w:rsidP="00511AD6">
            <w:pPr>
              <w:rPr>
                <w:color w:val="FF0000"/>
              </w:rPr>
            </w:pPr>
          </w:p>
        </w:tc>
      </w:tr>
    </w:tbl>
    <w:p w14:paraId="508C9E46" w14:textId="77777777" w:rsidR="0022786B" w:rsidRPr="00305CCA" w:rsidRDefault="0022786B" w:rsidP="0022786B">
      <w:pPr>
        <w:pStyle w:val="NoSpacing"/>
        <w:jc w:val="center"/>
        <w:rPr>
          <w:b/>
          <w:sz w:val="28"/>
          <w:szCs w:val="28"/>
        </w:rPr>
      </w:pPr>
      <w:r>
        <w:br w:type="page"/>
      </w:r>
      <w:r>
        <w:rPr>
          <w:rFonts w:ascii="Wingdings 2" w:hAnsi="Wingdings 2"/>
          <w:b/>
          <w:caps/>
          <w:sz w:val="28"/>
          <w:szCs w:val="28"/>
        </w:rPr>
        <w:lastRenderedPageBreak/>
        <w:t></w:t>
      </w:r>
      <w:r w:rsidRPr="0022786B">
        <w:rPr>
          <w:b/>
          <w:sz w:val="28"/>
          <w:szCs w:val="28"/>
        </w:rPr>
        <w:t xml:space="preserve"> </w:t>
      </w:r>
      <w:r w:rsidRPr="00305CCA">
        <w:rPr>
          <w:b/>
          <w:sz w:val="28"/>
          <w:szCs w:val="28"/>
        </w:rPr>
        <w:t>Smoke Management and Prescribed Burning in Washington</w:t>
      </w:r>
    </w:p>
    <w:p w14:paraId="3DA0BE51" w14:textId="77777777" w:rsidR="0022786B" w:rsidRDefault="0022786B" w:rsidP="0022786B">
      <w:pPr>
        <w:pStyle w:val="NoSpacing"/>
        <w:jc w:val="center"/>
        <w:rPr>
          <w:b/>
          <w:i/>
          <w:sz w:val="28"/>
          <w:szCs w:val="28"/>
        </w:rPr>
      </w:pPr>
    </w:p>
    <w:p w14:paraId="5AB20FED" w14:textId="6598AB86" w:rsidR="0022786B" w:rsidRPr="0097094B" w:rsidRDefault="0084368E" w:rsidP="0022786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22786B" w:rsidRPr="0097094B">
        <w:rPr>
          <w:b/>
          <w:caps/>
          <w:sz w:val="28"/>
          <w:szCs w:val="28"/>
        </w:rPr>
        <w:t xml:space="preserve"> Agenda</w:t>
      </w:r>
      <w:r w:rsidR="0022786B">
        <w:rPr>
          <w:b/>
          <w:caps/>
          <w:sz w:val="28"/>
          <w:szCs w:val="28"/>
        </w:rPr>
        <w:t xml:space="preserve"> continued</w:t>
      </w:r>
    </w:p>
    <w:p w14:paraId="5BDD7CDA" w14:textId="2862EFD6" w:rsidR="0022786B" w:rsidRDefault="0022786B" w:rsidP="0022786B">
      <w:pPr>
        <w:rPr>
          <w:b/>
          <w:sz w:val="24"/>
          <w:szCs w:val="24"/>
          <w:u w:val="single"/>
        </w:rPr>
      </w:pPr>
      <w:r w:rsidRPr="00305CCA">
        <w:rPr>
          <w:b/>
          <w:sz w:val="24"/>
          <w:szCs w:val="24"/>
          <w:u w:val="single"/>
        </w:rPr>
        <w:t xml:space="preserve">Tuesday, February </w:t>
      </w:r>
      <w:r>
        <w:rPr>
          <w:b/>
          <w:sz w:val="24"/>
          <w:szCs w:val="24"/>
          <w:u w:val="single"/>
        </w:rPr>
        <w:t>28</w:t>
      </w:r>
      <w:r w:rsidRPr="00305CCA">
        <w:rPr>
          <w:b/>
          <w:sz w:val="24"/>
          <w:szCs w:val="24"/>
          <w:u w:val="single"/>
        </w:rPr>
        <w:t xml:space="preserve">, 2017 </w:t>
      </w:r>
      <w:r>
        <w:rPr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710"/>
        <w:gridCol w:w="4888"/>
        <w:gridCol w:w="3752"/>
      </w:tblGrid>
      <w:tr w:rsidR="0022786B" w:rsidRPr="00E3629E" w14:paraId="681C0149" w14:textId="77777777" w:rsidTr="0022786B">
        <w:tc>
          <w:tcPr>
            <w:tcW w:w="1710" w:type="dxa"/>
          </w:tcPr>
          <w:p w14:paraId="5B0B9C0C" w14:textId="77777777" w:rsidR="0022786B" w:rsidRDefault="0022786B" w:rsidP="005E618F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 xml:space="preserve">Time </w:t>
            </w:r>
          </w:p>
          <w:p w14:paraId="676E64EE" w14:textId="77777777" w:rsidR="0022786B" w:rsidRPr="00E3629E" w:rsidRDefault="0022786B" w:rsidP="005E618F">
            <w:pPr>
              <w:rPr>
                <w:b/>
                <w:sz w:val="24"/>
                <w:szCs w:val="24"/>
              </w:rPr>
            </w:pPr>
          </w:p>
        </w:tc>
        <w:tc>
          <w:tcPr>
            <w:tcW w:w="4888" w:type="dxa"/>
          </w:tcPr>
          <w:p w14:paraId="1122DFDF" w14:textId="77777777" w:rsidR="0022786B" w:rsidRPr="00E3629E" w:rsidRDefault="0022786B" w:rsidP="005E618F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752" w:type="dxa"/>
          </w:tcPr>
          <w:p w14:paraId="01F32696" w14:textId="77777777" w:rsidR="0022786B" w:rsidRPr="00E3629E" w:rsidRDefault="0022786B" w:rsidP="005E618F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Speaker</w:t>
            </w:r>
          </w:p>
        </w:tc>
      </w:tr>
      <w:tr w:rsidR="00E60DF2" w14:paraId="7079B6A5" w14:textId="77777777" w:rsidTr="0022786B">
        <w:tc>
          <w:tcPr>
            <w:tcW w:w="1710" w:type="dxa"/>
          </w:tcPr>
          <w:p w14:paraId="2F4F6391" w14:textId="773C236B" w:rsidR="00E60DF2" w:rsidRPr="00711842" w:rsidRDefault="00511AD6" w:rsidP="00E60DF2">
            <w:pPr>
              <w:rPr>
                <w:b/>
              </w:rPr>
            </w:pPr>
            <w:r>
              <w:rPr>
                <w:b/>
              </w:rPr>
              <w:t xml:space="preserve">12:00 - </w:t>
            </w:r>
            <w:r w:rsidR="00E60DF2" w:rsidRPr="00711842">
              <w:rPr>
                <w:b/>
              </w:rPr>
              <w:t>1:</w:t>
            </w:r>
            <w:r w:rsidR="00F2281D" w:rsidRPr="00711842">
              <w:rPr>
                <w:b/>
              </w:rPr>
              <w:t>15</w:t>
            </w:r>
          </w:p>
          <w:p w14:paraId="60FC5872" w14:textId="77777777" w:rsidR="00E60DF2" w:rsidRPr="0097094B" w:rsidRDefault="00E60DF2" w:rsidP="000D1EB7"/>
        </w:tc>
        <w:tc>
          <w:tcPr>
            <w:tcW w:w="4888" w:type="dxa"/>
          </w:tcPr>
          <w:p w14:paraId="4BD9EEF8" w14:textId="20B5C28E" w:rsidR="00E60DF2" w:rsidRPr="00E60DF2" w:rsidRDefault="00E60DF2" w:rsidP="00E60DF2">
            <w:pPr>
              <w:rPr>
                <w:b/>
              </w:rPr>
            </w:pPr>
            <w:r w:rsidRPr="007F52CE">
              <w:rPr>
                <w:b/>
              </w:rPr>
              <w:t>Lunch</w:t>
            </w:r>
            <w:r>
              <w:rPr>
                <w:b/>
              </w:rPr>
              <w:t xml:space="preserve"> on own</w:t>
            </w:r>
          </w:p>
        </w:tc>
        <w:tc>
          <w:tcPr>
            <w:tcW w:w="3752" w:type="dxa"/>
          </w:tcPr>
          <w:p w14:paraId="02B18CF8" w14:textId="77777777" w:rsidR="00E60DF2" w:rsidRDefault="00E60DF2" w:rsidP="000D1EB7">
            <w:pPr>
              <w:rPr>
                <w:color w:val="FF0000"/>
              </w:rPr>
            </w:pPr>
          </w:p>
        </w:tc>
      </w:tr>
      <w:tr w:rsidR="00AA5D9A" w14:paraId="05D5E240" w14:textId="77777777" w:rsidTr="0022786B">
        <w:tc>
          <w:tcPr>
            <w:tcW w:w="1710" w:type="dxa"/>
          </w:tcPr>
          <w:p w14:paraId="2790B2B0" w14:textId="7503AD4D" w:rsidR="00AA5D9A" w:rsidRPr="00711842" w:rsidRDefault="00AA5D9A" w:rsidP="00F25CB3">
            <w:pPr>
              <w:rPr>
                <w:b/>
              </w:rPr>
            </w:pPr>
            <w:r>
              <w:rPr>
                <w:b/>
              </w:rPr>
              <w:t>1:15</w:t>
            </w:r>
            <w:r w:rsidR="00511AD6">
              <w:rPr>
                <w:b/>
              </w:rPr>
              <w:t xml:space="preserve"> - </w:t>
            </w:r>
            <w:r w:rsidR="00F25CB3">
              <w:rPr>
                <w:b/>
              </w:rPr>
              <w:t>2</w:t>
            </w:r>
            <w:r>
              <w:rPr>
                <w:b/>
              </w:rPr>
              <w:t>:</w:t>
            </w:r>
            <w:r w:rsidR="00F25CB3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4888" w:type="dxa"/>
          </w:tcPr>
          <w:p w14:paraId="7523C221" w14:textId="64B0CDDD" w:rsidR="00AA5D9A" w:rsidRPr="00511AD6" w:rsidRDefault="00AA5D9A" w:rsidP="008B54A9">
            <w:pPr>
              <w:rPr>
                <w:b/>
              </w:rPr>
            </w:pPr>
            <w:r w:rsidRPr="00511AD6">
              <w:rPr>
                <w:b/>
              </w:rPr>
              <w:t xml:space="preserve">Smoke Management Plan Review:  </w:t>
            </w:r>
            <w:r w:rsidR="00132013">
              <w:rPr>
                <w:b/>
              </w:rPr>
              <w:t>S</w:t>
            </w:r>
            <w:r w:rsidRPr="00511AD6">
              <w:rPr>
                <w:b/>
              </w:rPr>
              <w:t xml:space="preserve">chedule and </w:t>
            </w:r>
            <w:r w:rsidR="00132013">
              <w:rPr>
                <w:b/>
              </w:rPr>
              <w:t>P</w:t>
            </w:r>
            <w:r w:rsidRPr="00511AD6">
              <w:rPr>
                <w:b/>
              </w:rPr>
              <w:t>rocess</w:t>
            </w:r>
            <w:r w:rsidR="00132013">
              <w:rPr>
                <w:b/>
              </w:rPr>
              <w:t>.</w:t>
            </w:r>
          </w:p>
          <w:p w14:paraId="77DB7507" w14:textId="77777777" w:rsidR="00AA5D9A" w:rsidRPr="007F52CE" w:rsidRDefault="00AA5D9A" w:rsidP="008B54A9">
            <w:pPr>
              <w:rPr>
                <w:b/>
              </w:rPr>
            </w:pPr>
          </w:p>
        </w:tc>
        <w:tc>
          <w:tcPr>
            <w:tcW w:w="3752" w:type="dxa"/>
          </w:tcPr>
          <w:p w14:paraId="3925964A" w14:textId="77777777" w:rsidR="00AA5D9A" w:rsidRPr="00511AD6" w:rsidRDefault="00AA5D9A" w:rsidP="008B54A9">
            <w:pPr>
              <w:rPr>
                <w:b/>
                <w:i/>
              </w:rPr>
            </w:pPr>
            <w:r w:rsidRPr="00511AD6">
              <w:rPr>
                <w:b/>
                <w:i/>
              </w:rPr>
              <w:t>Jonathon Guzzo,</w:t>
            </w:r>
            <w:r w:rsidRPr="00511AD6">
              <w:rPr>
                <w:i/>
              </w:rPr>
              <w:t xml:space="preserve"> Smoke Management Plan Manager, Washington DNR</w:t>
            </w:r>
          </w:p>
          <w:p w14:paraId="72035B63" w14:textId="77777777" w:rsidR="00AA5D9A" w:rsidRDefault="00AA5D9A" w:rsidP="008B54A9">
            <w:pPr>
              <w:rPr>
                <w:color w:val="FF0000"/>
              </w:rPr>
            </w:pPr>
          </w:p>
        </w:tc>
      </w:tr>
      <w:tr w:rsidR="00132013" w:rsidRPr="00132013" w14:paraId="5BDF5464" w14:textId="77777777" w:rsidTr="0022786B">
        <w:tc>
          <w:tcPr>
            <w:tcW w:w="1710" w:type="dxa"/>
          </w:tcPr>
          <w:p w14:paraId="79555955" w14:textId="02887A16" w:rsidR="00AA5D9A" w:rsidRPr="00711842" w:rsidRDefault="00F25CB3" w:rsidP="00F25CB3">
            <w:pPr>
              <w:rPr>
                <w:b/>
              </w:rPr>
            </w:pPr>
            <w:r>
              <w:rPr>
                <w:b/>
              </w:rPr>
              <w:t>2</w:t>
            </w:r>
            <w:r w:rsidR="00AA5D9A">
              <w:rPr>
                <w:b/>
              </w:rPr>
              <w:t>:</w:t>
            </w:r>
            <w:r>
              <w:rPr>
                <w:b/>
              </w:rPr>
              <w:t>05</w:t>
            </w:r>
            <w:r w:rsidR="00511AD6">
              <w:rPr>
                <w:b/>
              </w:rPr>
              <w:t xml:space="preserve"> - </w:t>
            </w:r>
            <w:r w:rsidR="00AA5D9A">
              <w:rPr>
                <w:b/>
              </w:rPr>
              <w:t>2:</w:t>
            </w:r>
            <w:r>
              <w:rPr>
                <w:b/>
              </w:rPr>
              <w:t>35</w:t>
            </w:r>
          </w:p>
        </w:tc>
        <w:tc>
          <w:tcPr>
            <w:tcW w:w="4888" w:type="dxa"/>
          </w:tcPr>
          <w:p w14:paraId="5A5118E6" w14:textId="4E91A1AA" w:rsidR="00AA5D9A" w:rsidRPr="00511AD6" w:rsidRDefault="00AA5D9A" w:rsidP="008B54A9">
            <w:pPr>
              <w:rPr>
                <w:b/>
              </w:rPr>
            </w:pPr>
            <w:r w:rsidRPr="00511AD6">
              <w:rPr>
                <w:b/>
              </w:rPr>
              <w:t>W</w:t>
            </w:r>
            <w:r w:rsidR="00511AD6">
              <w:rPr>
                <w:b/>
              </w:rPr>
              <w:t xml:space="preserve">ashington </w:t>
            </w:r>
            <w:r w:rsidRPr="00511AD6">
              <w:rPr>
                <w:b/>
              </w:rPr>
              <w:t xml:space="preserve">Dept. of Ecology </w:t>
            </w:r>
            <w:r w:rsidR="00132013">
              <w:rPr>
                <w:b/>
              </w:rPr>
              <w:t>P</w:t>
            </w:r>
            <w:r w:rsidRPr="00511AD6">
              <w:rPr>
                <w:b/>
              </w:rPr>
              <w:t xml:space="preserve">erspective on </w:t>
            </w:r>
            <w:r w:rsidR="00132013">
              <w:rPr>
                <w:b/>
              </w:rPr>
              <w:t>P</w:t>
            </w:r>
            <w:r w:rsidR="00654165">
              <w:rPr>
                <w:b/>
              </w:rPr>
              <w:t xml:space="preserve">rescribed </w:t>
            </w:r>
            <w:r w:rsidR="00132013">
              <w:rPr>
                <w:b/>
              </w:rPr>
              <w:t>F</w:t>
            </w:r>
            <w:r w:rsidR="00654165">
              <w:rPr>
                <w:b/>
              </w:rPr>
              <w:t xml:space="preserve">ire and </w:t>
            </w:r>
            <w:r w:rsidR="00132013">
              <w:rPr>
                <w:b/>
              </w:rPr>
              <w:t>S</w:t>
            </w:r>
            <w:r w:rsidRPr="00511AD6">
              <w:rPr>
                <w:b/>
              </w:rPr>
              <w:t xml:space="preserve">moke </w:t>
            </w:r>
            <w:r w:rsidR="00132013">
              <w:rPr>
                <w:b/>
              </w:rPr>
              <w:t>M</w:t>
            </w:r>
            <w:r w:rsidRPr="00511AD6">
              <w:rPr>
                <w:b/>
              </w:rPr>
              <w:t>anagement</w:t>
            </w:r>
          </w:p>
          <w:p w14:paraId="743515AE" w14:textId="77777777" w:rsidR="00AA5D9A" w:rsidRPr="007F52CE" w:rsidRDefault="00AA5D9A" w:rsidP="008B54A9">
            <w:pPr>
              <w:rPr>
                <w:b/>
              </w:rPr>
            </w:pPr>
          </w:p>
        </w:tc>
        <w:tc>
          <w:tcPr>
            <w:tcW w:w="3752" w:type="dxa"/>
          </w:tcPr>
          <w:p w14:paraId="338DA428" w14:textId="77777777" w:rsidR="00AA5D9A" w:rsidRPr="00132013" w:rsidRDefault="00AA5D9A" w:rsidP="008B54A9">
            <w:pPr>
              <w:rPr>
                <w:i/>
              </w:rPr>
            </w:pPr>
            <w:r w:rsidRPr="00132013">
              <w:rPr>
                <w:b/>
                <w:i/>
              </w:rPr>
              <w:t>Sean Hopkins</w:t>
            </w:r>
            <w:r w:rsidRPr="00132013">
              <w:rPr>
                <w:i/>
              </w:rPr>
              <w:t>, WA Dept. of Ecology</w:t>
            </w:r>
          </w:p>
        </w:tc>
      </w:tr>
      <w:tr w:rsidR="00AA5D9A" w14:paraId="62651D1C" w14:textId="77777777" w:rsidTr="0022786B">
        <w:tc>
          <w:tcPr>
            <w:tcW w:w="1710" w:type="dxa"/>
          </w:tcPr>
          <w:p w14:paraId="49849F05" w14:textId="2D4FCC7F" w:rsidR="00AA5D9A" w:rsidRDefault="00AA5D9A" w:rsidP="00F25CB3">
            <w:pPr>
              <w:rPr>
                <w:b/>
              </w:rPr>
            </w:pPr>
            <w:r>
              <w:rPr>
                <w:b/>
              </w:rPr>
              <w:t>2:</w:t>
            </w:r>
            <w:r w:rsidR="00F25CB3">
              <w:rPr>
                <w:b/>
              </w:rPr>
              <w:t>35</w:t>
            </w:r>
            <w:r w:rsidR="00511AD6">
              <w:rPr>
                <w:b/>
              </w:rPr>
              <w:t xml:space="preserve"> - </w:t>
            </w:r>
            <w:r>
              <w:rPr>
                <w:b/>
              </w:rPr>
              <w:t>3:00</w:t>
            </w:r>
          </w:p>
        </w:tc>
        <w:tc>
          <w:tcPr>
            <w:tcW w:w="4888" w:type="dxa"/>
          </w:tcPr>
          <w:p w14:paraId="5A093777" w14:textId="77777777" w:rsidR="00AA5D9A" w:rsidRPr="00511AD6" w:rsidRDefault="00AA5D9A" w:rsidP="008B54A9">
            <w:pPr>
              <w:rPr>
                <w:b/>
              </w:rPr>
            </w:pPr>
            <w:r w:rsidRPr="00511AD6">
              <w:rPr>
                <w:b/>
              </w:rPr>
              <w:t>Break</w:t>
            </w:r>
          </w:p>
          <w:p w14:paraId="7FD55190" w14:textId="48447076" w:rsidR="00511AD6" w:rsidRPr="003C093E" w:rsidRDefault="00511AD6" w:rsidP="008B54A9"/>
        </w:tc>
        <w:tc>
          <w:tcPr>
            <w:tcW w:w="3752" w:type="dxa"/>
          </w:tcPr>
          <w:p w14:paraId="35A6FDD8" w14:textId="77777777" w:rsidR="00AA5D9A" w:rsidRDefault="00AA5D9A" w:rsidP="008B54A9">
            <w:pPr>
              <w:rPr>
                <w:color w:val="FF0000"/>
              </w:rPr>
            </w:pPr>
          </w:p>
        </w:tc>
      </w:tr>
      <w:tr w:rsidR="00132013" w:rsidRPr="00132013" w14:paraId="3133BC52" w14:textId="77777777" w:rsidTr="0022786B">
        <w:tc>
          <w:tcPr>
            <w:tcW w:w="1710" w:type="dxa"/>
          </w:tcPr>
          <w:p w14:paraId="335B8786" w14:textId="26AD1C5C" w:rsidR="00AA5D9A" w:rsidRPr="00132013" w:rsidRDefault="00511AD6" w:rsidP="00511AD6">
            <w:pPr>
              <w:rPr>
                <w:b/>
              </w:rPr>
            </w:pPr>
            <w:r w:rsidRPr="00132013">
              <w:rPr>
                <w:b/>
              </w:rPr>
              <w:t xml:space="preserve">3:00 - </w:t>
            </w:r>
            <w:r w:rsidR="00AA5D9A" w:rsidRPr="00132013">
              <w:rPr>
                <w:b/>
              </w:rPr>
              <w:t>3:30</w:t>
            </w:r>
          </w:p>
        </w:tc>
        <w:tc>
          <w:tcPr>
            <w:tcW w:w="4888" w:type="dxa"/>
          </w:tcPr>
          <w:p w14:paraId="44029BE1" w14:textId="77777777" w:rsidR="005959F5" w:rsidRPr="00132013" w:rsidRDefault="00132013" w:rsidP="00132013">
            <w:pPr>
              <w:rPr>
                <w:b/>
              </w:rPr>
            </w:pPr>
            <w:r w:rsidRPr="00132013">
              <w:rPr>
                <w:b/>
              </w:rPr>
              <w:t>Washington Dept. of Fish and Wildlife Perspective on Prescribed Fire and Smoke Management.</w:t>
            </w:r>
          </w:p>
          <w:p w14:paraId="596AE2E4" w14:textId="4CFDE9E4" w:rsidR="00132013" w:rsidRPr="00132013" w:rsidRDefault="00132013" w:rsidP="00132013">
            <w:pPr>
              <w:rPr>
                <w:b/>
              </w:rPr>
            </w:pPr>
          </w:p>
        </w:tc>
        <w:tc>
          <w:tcPr>
            <w:tcW w:w="3752" w:type="dxa"/>
          </w:tcPr>
          <w:p w14:paraId="4889C701" w14:textId="7932B8DE" w:rsidR="007461CF" w:rsidRDefault="007461CF" w:rsidP="007461CF">
            <w:pPr>
              <w:rPr>
                <w:color w:val="1F497D"/>
              </w:rPr>
            </w:pPr>
            <w:r w:rsidRPr="007461CF">
              <w:rPr>
                <w:b/>
                <w:i/>
              </w:rPr>
              <w:t>Matt Eberlein</w:t>
            </w:r>
            <w:r>
              <w:rPr>
                <w:color w:val="1F497D"/>
              </w:rPr>
              <w:t xml:space="preserve">, </w:t>
            </w:r>
            <w:r w:rsidRPr="007461CF">
              <w:rPr>
                <w:i/>
              </w:rPr>
              <w:t>Prescribed Fire Program Manager, WA Dept of Fish &amp; Wildlife</w:t>
            </w:r>
          </w:p>
          <w:p w14:paraId="748F1C0B" w14:textId="282D4769" w:rsidR="00AA5D9A" w:rsidRPr="00132013" w:rsidRDefault="00AA5D9A" w:rsidP="008B54A9"/>
        </w:tc>
      </w:tr>
      <w:tr w:rsidR="005959F5" w14:paraId="47E2623B" w14:textId="77777777" w:rsidTr="0022786B">
        <w:tc>
          <w:tcPr>
            <w:tcW w:w="1710" w:type="dxa"/>
          </w:tcPr>
          <w:p w14:paraId="7E16B651" w14:textId="77777777" w:rsidR="005959F5" w:rsidRPr="006C3DB6" w:rsidDel="00540628" w:rsidRDefault="005959F5" w:rsidP="002B093A">
            <w:pPr>
              <w:rPr>
                <w:b/>
              </w:rPr>
            </w:pPr>
            <w:r>
              <w:rPr>
                <w:b/>
              </w:rPr>
              <w:t>3:30 – 4:00</w:t>
            </w:r>
          </w:p>
        </w:tc>
        <w:tc>
          <w:tcPr>
            <w:tcW w:w="4888" w:type="dxa"/>
          </w:tcPr>
          <w:p w14:paraId="485D345E" w14:textId="3AAA2F88" w:rsidR="005959F5" w:rsidRDefault="005959F5" w:rsidP="002B093A">
            <w:pPr>
              <w:rPr>
                <w:b/>
              </w:rPr>
            </w:pPr>
            <w:r>
              <w:rPr>
                <w:b/>
              </w:rPr>
              <w:t>The nature of public complaints on smoke and how DNR responds to their concerns (visuals, tourism, health, etc.)</w:t>
            </w:r>
          </w:p>
          <w:p w14:paraId="3AAEC634" w14:textId="77777777" w:rsidR="005959F5" w:rsidRDefault="005959F5" w:rsidP="002B093A">
            <w:pPr>
              <w:rPr>
                <w:b/>
              </w:rPr>
            </w:pPr>
          </w:p>
        </w:tc>
        <w:tc>
          <w:tcPr>
            <w:tcW w:w="3752" w:type="dxa"/>
          </w:tcPr>
          <w:p w14:paraId="5DF67A60" w14:textId="0FEF4559" w:rsidR="005959F5" w:rsidRPr="00821EC2" w:rsidRDefault="005959F5" w:rsidP="002B093A">
            <w:r w:rsidRPr="00821EC2">
              <w:rPr>
                <w:b/>
                <w:i/>
              </w:rPr>
              <w:t>Karen Arnold</w:t>
            </w:r>
            <w:r w:rsidRPr="00821EC2">
              <w:t xml:space="preserve">, </w:t>
            </w:r>
            <w:r w:rsidR="00132013" w:rsidRPr="00511AD6">
              <w:rPr>
                <w:i/>
              </w:rPr>
              <w:t xml:space="preserve">ADM, Predictive Services and Operational Support, Wildfire Division, </w:t>
            </w:r>
            <w:r w:rsidR="00132013" w:rsidRPr="00821EC2">
              <w:t xml:space="preserve"> </w:t>
            </w:r>
            <w:r w:rsidRPr="00821EC2">
              <w:t>Washington DNR</w:t>
            </w:r>
          </w:p>
          <w:p w14:paraId="53C1ABA3" w14:textId="77777777" w:rsidR="005959F5" w:rsidRDefault="005959F5" w:rsidP="002B093A">
            <w:pPr>
              <w:rPr>
                <w:color w:val="FF0000"/>
              </w:rPr>
            </w:pPr>
          </w:p>
        </w:tc>
      </w:tr>
      <w:tr w:rsidR="00844FEA" w14:paraId="3A549C1F" w14:textId="77777777" w:rsidTr="0022786B">
        <w:tc>
          <w:tcPr>
            <w:tcW w:w="1710" w:type="dxa"/>
          </w:tcPr>
          <w:p w14:paraId="04776841" w14:textId="400780A1" w:rsidR="00844FEA" w:rsidRDefault="009530C8" w:rsidP="009530C8">
            <w:pPr>
              <w:rPr>
                <w:b/>
              </w:rPr>
            </w:pPr>
            <w:r>
              <w:rPr>
                <w:b/>
              </w:rPr>
              <w:t xml:space="preserve">4:00 – 4:45 </w:t>
            </w:r>
          </w:p>
          <w:p w14:paraId="73E73BDC" w14:textId="77777777" w:rsidR="009530C8" w:rsidRDefault="009530C8" w:rsidP="009530C8">
            <w:pPr>
              <w:rPr>
                <w:b/>
              </w:rPr>
            </w:pPr>
          </w:p>
          <w:p w14:paraId="022F9AA4" w14:textId="231F57C8" w:rsidR="009530C8" w:rsidRPr="00711842" w:rsidRDefault="009530C8" w:rsidP="009530C8">
            <w:pPr>
              <w:rPr>
                <w:b/>
              </w:rPr>
            </w:pPr>
          </w:p>
        </w:tc>
        <w:tc>
          <w:tcPr>
            <w:tcW w:w="4888" w:type="dxa"/>
          </w:tcPr>
          <w:p w14:paraId="0F461FC1" w14:textId="434CC65B" w:rsidR="003A52A8" w:rsidRDefault="00654165" w:rsidP="000672AE">
            <w:pPr>
              <w:rPr>
                <w:b/>
              </w:rPr>
            </w:pPr>
            <w:r>
              <w:rPr>
                <w:b/>
              </w:rPr>
              <w:t>Collaboration in s</w:t>
            </w:r>
            <w:r w:rsidR="005E0C08" w:rsidRPr="00821EC2">
              <w:rPr>
                <w:b/>
              </w:rPr>
              <w:t>mok</w:t>
            </w:r>
            <w:r>
              <w:rPr>
                <w:b/>
              </w:rPr>
              <w:t>e</w:t>
            </w:r>
            <w:r w:rsidR="005E0C08" w:rsidRPr="00821EC2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="005E0C08" w:rsidRPr="00821EC2">
              <w:rPr>
                <w:b/>
              </w:rPr>
              <w:t>a</w:t>
            </w:r>
            <w:r>
              <w:rPr>
                <w:b/>
              </w:rPr>
              <w:t>na</w:t>
            </w:r>
            <w:r w:rsidR="005E0C08" w:rsidRPr="00821EC2">
              <w:rPr>
                <w:b/>
              </w:rPr>
              <w:t>gement</w:t>
            </w:r>
            <w:r w:rsidR="003A52A8">
              <w:rPr>
                <w:b/>
              </w:rPr>
              <w:t>:</w:t>
            </w:r>
          </w:p>
          <w:p w14:paraId="7D660A4B" w14:textId="77777777" w:rsidR="003A52A8" w:rsidRDefault="003A52A8" w:rsidP="000672AE">
            <w:pPr>
              <w:rPr>
                <w:b/>
              </w:rPr>
            </w:pPr>
            <w:r>
              <w:rPr>
                <w:b/>
              </w:rPr>
              <w:t>What does it look like?  When is it appropriate?  How to define success?</w:t>
            </w:r>
          </w:p>
          <w:p w14:paraId="774C245F" w14:textId="13068D43" w:rsidR="003A52A8" w:rsidRPr="005E0C08" w:rsidRDefault="003A52A8" w:rsidP="000672AE">
            <w:pPr>
              <w:rPr>
                <w:b/>
              </w:rPr>
            </w:pPr>
          </w:p>
        </w:tc>
        <w:tc>
          <w:tcPr>
            <w:tcW w:w="3752" w:type="dxa"/>
          </w:tcPr>
          <w:p w14:paraId="3F1C4374" w14:textId="183BC98E" w:rsidR="00844FEA" w:rsidRPr="005959F5" w:rsidRDefault="003A52A8" w:rsidP="003A52A8">
            <w:pPr>
              <w:rPr>
                <w:i/>
              </w:rPr>
            </w:pPr>
            <w:r w:rsidRPr="005959F5">
              <w:rPr>
                <w:i/>
              </w:rPr>
              <w:t xml:space="preserve">Small </w:t>
            </w:r>
            <w:r w:rsidR="005E0C08" w:rsidRPr="005959F5">
              <w:rPr>
                <w:i/>
              </w:rPr>
              <w:t>Group Discussion</w:t>
            </w:r>
            <w:r w:rsidRPr="005959F5">
              <w:rPr>
                <w:i/>
              </w:rPr>
              <w:t>s</w:t>
            </w:r>
          </w:p>
        </w:tc>
      </w:tr>
      <w:tr w:rsidR="00F2281D" w14:paraId="7198F8E1" w14:textId="77777777" w:rsidTr="0022786B">
        <w:tc>
          <w:tcPr>
            <w:tcW w:w="1710" w:type="dxa"/>
          </w:tcPr>
          <w:p w14:paraId="7BB28DBF" w14:textId="7BCE02F6" w:rsidR="00F2281D" w:rsidRPr="00711842" w:rsidRDefault="00F2281D" w:rsidP="005959F5">
            <w:pPr>
              <w:rPr>
                <w:b/>
              </w:rPr>
            </w:pPr>
            <w:r w:rsidRPr="00711842">
              <w:rPr>
                <w:b/>
              </w:rPr>
              <w:t>4:</w:t>
            </w:r>
            <w:r w:rsidR="009530C8">
              <w:rPr>
                <w:b/>
              </w:rPr>
              <w:t>4</w:t>
            </w:r>
            <w:r w:rsidR="001B19AB">
              <w:rPr>
                <w:b/>
              </w:rPr>
              <w:t>5</w:t>
            </w:r>
            <w:r w:rsidR="005959F5">
              <w:rPr>
                <w:b/>
              </w:rPr>
              <w:t xml:space="preserve"> - </w:t>
            </w:r>
            <w:r w:rsidR="001B19AB">
              <w:rPr>
                <w:b/>
              </w:rPr>
              <w:t>5</w:t>
            </w:r>
            <w:r w:rsidRPr="00711842">
              <w:rPr>
                <w:b/>
              </w:rPr>
              <w:t>:</w:t>
            </w:r>
            <w:r w:rsidR="001B19AB">
              <w:rPr>
                <w:b/>
              </w:rPr>
              <w:t>0</w:t>
            </w:r>
            <w:r w:rsidRPr="00711842">
              <w:rPr>
                <w:b/>
              </w:rPr>
              <w:t>0</w:t>
            </w:r>
          </w:p>
        </w:tc>
        <w:tc>
          <w:tcPr>
            <w:tcW w:w="4888" w:type="dxa"/>
          </w:tcPr>
          <w:p w14:paraId="0BF4E495" w14:textId="77777777" w:rsidR="00F2281D" w:rsidRPr="006C3DB6" w:rsidRDefault="00F2281D" w:rsidP="000672AE">
            <w:pPr>
              <w:rPr>
                <w:b/>
              </w:rPr>
            </w:pPr>
            <w:r w:rsidRPr="006C3DB6">
              <w:rPr>
                <w:b/>
              </w:rPr>
              <w:t>Reflect on the day</w:t>
            </w:r>
          </w:p>
          <w:p w14:paraId="4CF1D5E9" w14:textId="77777777" w:rsidR="00F2281D" w:rsidRPr="00CF64A0" w:rsidRDefault="00F2281D" w:rsidP="000672AE"/>
        </w:tc>
        <w:tc>
          <w:tcPr>
            <w:tcW w:w="3752" w:type="dxa"/>
          </w:tcPr>
          <w:p w14:paraId="74A824CE" w14:textId="77777777" w:rsidR="00F2281D" w:rsidRDefault="00F2281D" w:rsidP="000672AE">
            <w:pPr>
              <w:rPr>
                <w:color w:val="FF0000"/>
              </w:rPr>
            </w:pPr>
            <w:r w:rsidRPr="00553639">
              <w:rPr>
                <w:i/>
              </w:rPr>
              <w:t>All</w:t>
            </w:r>
          </w:p>
        </w:tc>
      </w:tr>
      <w:tr w:rsidR="00B80DF1" w14:paraId="58933C60" w14:textId="77777777" w:rsidTr="0022786B">
        <w:tc>
          <w:tcPr>
            <w:tcW w:w="1710" w:type="dxa"/>
          </w:tcPr>
          <w:p w14:paraId="1AAC2503" w14:textId="06F81DD8" w:rsidR="00B80DF1" w:rsidRPr="00711842" w:rsidRDefault="00B80DF1" w:rsidP="00E60DF2">
            <w:pPr>
              <w:rPr>
                <w:b/>
              </w:rPr>
            </w:pPr>
            <w:r w:rsidRPr="00711842">
              <w:rPr>
                <w:b/>
              </w:rPr>
              <w:t xml:space="preserve">6:00 - </w:t>
            </w:r>
          </w:p>
        </w:tc>
        <w:tc>
          <w:tcPr>
            <w:tcW w:w="4888" w:type="dxa"/>
          </w:tcPr>
          <w:p w14:paraId="78891162" w14:textId="77777777" w:rsidR="005959F5" w:rsidRDefault="00B80DF1" w:rsidP="00B80DF1">
            <w:pPr>
              <w:rPr>
                <w:b/>
              </w:rPr>
            </w:pPr>
            <w:r w:rsidRPr="0058401E">
              <w:rPr>
                <w:b/>
              </w:rPr>
              <w:t>Social Hour/Dinner</w:t>
            </w:r>
            <w:r>
              <w:rPr>
                <w:b/>
              </w:rPr>
              <w:t xml:space="preserve">      </w:t>
            </w:r>
          </w:p>
          <w:p w14:paraId="180F6394" w14:textId="3D6CDA2F" w:rsidR="00B80DF1" w:rsidRDefault="00D17877" w:rsidP="00B80DF1">
            <w:pPr>
              <w:rPr>
                <w:b/>
              </w:rPr>
            </w:pPr>
            <w:r>
              <w:rPr>
                <w:b/>
              </w:rPr>
              <w:t>Bob’s Classic Brass &amp; Brew (110 2</w:t>
            </w:r>
            <w:r w:rsidRPr="00821EC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St)</w:t>
            </w:r>
          </w:p>
          <w:p w14:paraId="5914B337" w14:textId="0FF729E8" w:rsidR="00B80DF1" w:rsidRDefault="00B80DF1" w:rsidP="00E60DF2"/>
        </w:tc>
        <w:tc>
          <w:tcPr>
            <w:tcW w:w="3752" w:type="dxa"/>
          </w:tcPr>
          <w:p w14:paraId="0A2C17A1" w14:textId="77777777" w:rsidR="00B80DF1" w:rsidRPr="00E3629E" w:rsidRDefault="00B80DF1" w:rsidP="000D1EB7">
            <w:pPr>
              <w:rPr>
                <w:i/>
              </w:rPr>
            </w:pPr>
          </w:p>
        </w:tc>
      </w:tr>
    </w:tbl>
    <w:p w14:paraId="2FAD195D" w14:textId="77777777" w:rsidR="00B80DF1" w:rsidRPr="00305CCA" w:rsidRDefault="00B80DF1" w:rsidP="00B80DF1">
      <w:pPr>
        <w:pStyle w:val="NoSpacing"/>
        <w:jc w:val="center"/>
        <w:rPr>
          <w:b/>
          <w:sz w:val="28"/>
          <w:szCs w:val="28"/>
        </w:rPr>
      </w:pPr>
    </w:p>
    <w:p w14:paraId="73959BB4" w14:textId="39A88FCC" w:rsidR="00B80DF1" w:rsidRDefault="00B80DF1" w:rsidP="00BD3004">
      <w:pPr>
        <w:rPr>
          <w:b/>
          <w:u w:val="single"/>
        </w:rPr>
      </w:pPr>
      <w:r w:rsidRPr="00E3629E">
        <w:rPr>
          <w:b/>
          <w:u w:val="single"/>
        </w:rPr>
        <w:t xml:space="preserve">Wednesday, </w:t>
      </w:r>
      <w:r w:rsidR="00A62E46">
        <w:rPr>
          <w:b/>
          <w:u w:val="single"/>
        </w:rPr>
        <w:t>March 1</w:t>
      </w:r>
      <w:r w:rsidRPr="00E3629E">
        <w:rPr>
          <w:b/>
          <w:u w:val="single"/>
        </w:rPr>
        <w:t>, 2017</w:t>
      </w:r>
      <w:r>
        <w:rPr>
          <w:b/>
          <w:u w:val="single"/>
        </w:rPr>
        <w:t xml:space="preserve">    8:00 – </w:t>
      </w:r>
      <w:r w:rsidR="00B82556">
        <w:rPr>
          <w:b/>
          <w:u w:val="single"/>
        </w:rPr>
        <w:t>12:15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710"/>
        <w:gridCol w:w="4888"/>
        <w:gridCol w:w="3752"/>
      </w:tblGrid>
      <w:tr w:rsidR="00B80DF1" w:rsidRPr="00E3629E" w14:paraId="0DDAA56F" w14:textId="77777777" w:rsidTr="0022786B">
        <w:tc>
          <w:tcPr>
            <w:tcW w:w="1710" w:type="dxa"/>
          </w:tcPr>
          <w:p w14:paraId="3B31A1C4" w14:textId="77777777" w:rsidR="00B80DF1" w:rsidRDefault="00B80DF1" w:rsidP="000D1EB7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 xml:space="preserve">Time </w:t>
            </w:r>
          </w:p>
          <w:p w14:paraId="7A17BD4F" w14:textId="77777777" w:rsidR="00B80DF1" w:rsidRPr="00E3629E" w:rsidRDefault="00B80DF1" w:rsidP="000D1EB7">
            <w:pPr>
              <w:rPr>
                <w:b/>
                <w:sz w:val="24"/>
                <w:szCs w:val="24"/>
              </w:rPr>
            </w:pPr>
          </w:p>
        </w:tc>
        <w:tc>
          <w:tcPr>
            <w:tcW w:w="4888" w:type="dxa"/>
          </w:tcPr>
          <w:p w14:paraId="7BC6691F" w14:textId="77777777" w:rsidR="00B80DF1" w:rsidRPr="00E3629E" w:rsidRDefault="00B80DF1" w:rsidP="000D1EB7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752" w:type="dxa"/>
          </w:tcPr>
          <w:p w14:paraId="05BBB9FC" w14:textId="77777777" w:rsidR="00B80DF1" w:rsidRPr="00E3629E" w:rsidRDefault="00B80DF1" w:rsidP="000D1EB7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Speaker</w:t>
            </w:r>
          </w:p>
        </w:tc>
      </w:tr>
      <w:tr w:rsidR="00B80DF1" w14:paraId="1073495D" w14:textId="77777777" w:rsidTr="0022786B">
        <w:tc>
          <w:tcPr>
            <w:tcW w:w="1710" w:type="dxa"/>
          </w:tcPr>
          <w:p w14:paraId="48856F73" w14:textId="47AF83FB" w:rsidR="00B80DF1" w:rsidRPr="006C3DB6" w:rsidRDefault="00A2095A" w:rsidP="000D1EB7">
            <w:pPr>
              <w:rPr>
                <w:b/>
              </w:rPr>
            </w:pPr>
            <w:r w:rsidRPr="006C3DB6">
              <w:rPr>
                <w:b/>
              </w:rPr>
              <w:t>8:00 – 8:10</w:t>
            </w:r>
            <w:r w:rsidR="00B80DF1" w:rsidRPr="006C3DB6">
              <w:rPr>
                <w:b/>
              </w:rPr>
              <w:t xml:space="preserve">   </w:t>
            </w:r>
          </w:p>
        </w:tc>
        <w:tc>
          <w:tcPr>
            <w:tcW w:w="4888" w:type="dxa"/>
          </w:tcPr>
          <w:p w14:paraId="4211756E" w14:textId="771A4BF7" w:rsidR="00B80DF1" w:rsidRPr="006C3DB6" w:rsidRDefault="00B80DF1" w:rsidP="000D1EB7">
            <w:r w:rsidRPr="0097094B">
              <w:rPr>
                <w:b/>
              </w:rPr>
              <w:t xml:space="preserve">Reconnection:   </w:t>
            </w:r>
            <w:r w:rsidRPr="006C3DB6">
              <w:t>any new ideas/ thoughts since leaving yesterday?</w:t>
            </w:r>
          </w:p>
          <w:p w14:paraId="32D2D0F5" w14:textId="77777777" w:rsidR="00B80DF1" w:rsidRPr="0097094B" w:rsidRDefault="00B80DF1" w:rsidP="000D1EB7"/>
        </w:tc>
        <w:tc>
          <w:tcPr>
            <w:tcW w:w="3752" w:type="dxa"/>
          </w:tcPr>
          <w:p w14:paraId="5CA7123B" w14:textId="5A2ADC75" w:rsidR="00B80DF1" w:rsidRPr="00821EC2" w:rsidRDefault="00B80DF1" w:rsidP="000D1EB7">
            <w:pPr>
              <w:rPr>
                <w:b/>
                <w:i/>
              </w:rPr>
            </w:pPr>
            <w:r w:rsidRPr="00821EC2">
              <w:rPr>
                <w:b/>
                <w:i/>
              </w:rPr>
              <w:t>Cheryl Friesen</w:t>
            </w:r>
          </w:p>
        </w:tc>
      </w:tr>
      <w:tr w:rsidR="001450E2" w14:paraId="6B60C749" w14:textId="77777777" w:rsidTr="0022786B">
        <w:tc>
          <w:tcPr>
            <w:tcW w:w="1710" w:type="dxa"/>
          </w:tcPr>
          <w:p w14:paraId="5CFC6EFF" w14:textId="5F8E3816" w:rsidR="001450E2" w:rsidRPr="006C3DB6" w:rsidRDefault="00AD5290" w:rsidP="001450E2">
            <w:pPr>
              <w:rPr>
                <w:b/>
              </w:rPr>
            </w:pPr>
            <w:r>
              <w:br w:type="page"/>
            </w:r>
            <w:r w:rsidR="00540628" w:rsidRPr="006C3DB6">
              <w:rPr>
                <w:b/>
              </w:rPr>
              <w:t>8:10 – 9:10</w:t>
            </w:r>
          </w:p>
        </w:tc>
        <w:tc>
          <w:tcPr>
            <w:tcW w:w="4888" w:type="dxa"/>
          </w:tcPr>
          <w:p w14:paraId="1EC0703C" w14:textId="76E9D27F" w:rsidR="001450E2" w:rsidRPr="00A2095A" w:rsidRDefault="001450E2" w:rsidP="001450E2">
            <w:pPr>
              <w:rPr>
                <w:b/>
              </w:rPr>
            </w:pPr>
            <w:r>
              <w:rPr>
                <w:b/>
              </w:rPr>
              <w:t>Communicating with our p</w:t>
            </w:r>
            <w:r w:rsidRPr="00A2095A">
              <w:rPr>
                <w:b/>
              </w:rPr>
              <w:t>ublic</w:t>
            </w:r>
            <w:r w:rsidR="007E5498">
              <w:rPr>
                <w:b/>
              </w:rPr>
              <w:t>:</w:t>
            </w:r>
          </w:p>
          <w:p w14:paraId="72B5E436" w14:textId="52E66A81" w:rsidR="001450E2" w:rsidRDefault="001450E2" w:rsidP="00821EC2">
            <w:pPr>
              <w:pStyle w:val="ListParagraph"/>
              <w:numPr>
                <w:ilvl w:val="0"/>
                <w:numId w:val="11"/>
              </w:numPr>
            </w:pPr>
            <w:r>
              <w:t xml:space="preserve">What have we learned from research?  </w:t>
            </w:r>
          </w:p>
          <w:p w14:paraId="4700D62A" w14:textId="758D9267" w:rsidR="001450E2" w:rsidRDefault="001450E2" w:rsidP="001450E2">
            <w:pPr>
              <w:pStyle w:val="ListParagraph"/>
              <w:numPr>
                <w:ilvl w:val="0"/>
                <w:numId w:val="11"/>
              </w:numPr>
            </w:pPr>
            <w:r>
              <w:t xml:space="preserve">What do we </w:t>
            </w:r>
            <w:r w:rsidR="00654165">
              <w:t>still need to understand?</w:t>
            </w:r>
          </w:p>
          <w:p w14:paraId="0624EE7D" w14:textId="77777777" w:rsidR="001450E2" w:rsidRDefault="001450E2" w:rsidP="001450E2">
            <w:pPr>
              <w:pStyle w:val="ListParagraph"/>
              <w:numPr>
                <w:ilvl w:val="0"/>
                <w:numId w:val="11"/>
              </w:numPr>
            </w:pPr>
            <w:r>
              <w:t>Do we have “language” issues?</w:t>
            </w:r>
          </w:p>
          <w:p w14:paraId="51DDF418" w14:textId="77777777" w:rsidR="001450E2" w:rsidRDefault="001450E2" w:rsidP="001450E2">
            <w:pPr>
              <w:pStyle w:val="ListParagraph"/>
              <w:numPr>
                <w:ilvl w:val="0"/>
                <w:numId w:val="11"/>
              </w:numPr>
            </w:pPr>
            <w:r>
              <w:t>How do we define successful public involvement, outreach, and education?</w:t>
            </w:r>
          </w:p>
          <w:p w14:paraId="4AEA2FE2" w14:textId="77777777" w:rsidR="001450E2" w:rsidRDefault="001450E2" w:rsidP="001450E2">
            <w:pPr>
              <w:pStyle w:val="ListParagraph"/>
              <w:numPr>
                <w:ilvl w:val="0"/>
                <w:numId w:val="11"/>
              </w:numPr>
            </w:pPr>
            <w:r>
              <w:t>Share examples of what’s working.</w:t>
            </w:r>
          </w:p>
          <w:p w14:paraId="5B3B04AD" w14:textId="77777777" w:rsidR="001450E2" w:rsidRPr="0097094B" w:rsidRDefault="001450E2" w:rsidP="001450E2">
            <w:pPr>
              <w:rPr>
                <w:b/>
              </w:rPr>
            </w:pPr>
          </w:p>
        </w:tc>
        <w:tc>
          <w:tcPr>
            <w:tcW w:w="3752" w:type="dxa"/>
          </w:tcPr>
          <w:p w14:paraId="1E58A404" w14:textId="3088A1EA" w:rsidR="001450E2" w:rsidRDefault="001450E2" w:rsidP="001450E2">
            <w:pPr>
              <w:rPr>
                <w:i/>
              </w:rPr>
            </w:pPr>
            <w:r w:rsidRPr="004B612B">
              <w:rPr>
                <w:b/>
                <w:i/>
              </w:rPr>
              <w:t>Stanley Asah</w:t>
            </w:r>
            <w:r>
              <w:rPr>
                <w:i/>
              </w:rPr>
              <w:t xml:space="preserve">, </w:t>
            </w:r>
            <w:r w:rsidR="00553639" w:rsidRPr="00553639">
              <w:rPr>
                <w:i/>
              </w:rPr>
              <w:t>Human Dimensions and N</w:t>
            </w:r>
            <w:r w:rsidR="00553639">
              <w:rPr>
                <w:i/>
              </w:rPr>
              <w:t>atural Resources Management,</w:t>
            </w:r>
            <w:r w:rsidR="00553639" w:rsidRPr="00553639">
              <w:rPr>
                <w:i/>
              </w:rPr>
              <w:t xml:space="preserve"> </w:t>
            </w:r>
            <w:r>
              <w:rPr>
                <w:i/>
              </w:rPr>
              <w:t xml:space="preserve">University of Washington </w:t>
            </w:r>
          </w:p>
          <w:p w14:paraId="4998DFCE" w14:textId="77777777" w:rsidR="001450E2" w:rsidRDefault="001450E2" w:rsidP="001450E2">
            <w:pPr>
              <w:rPr>
                <w:i/>
              </w:rPr>
            </w:pPr>
          </w:p>
          <w:p w14:paraId="08CEBE14" w14:textId="77777777" w:rsidR="001450E2" w:rsidRDefault="001450E2" w:rsidP="001450E2">
            <w:pPr>
              <w:rPr>
                <w:i/>
              </w:rPr>
            </w:pPr>
          </w:p>
          <w:p w14:paraId="022F4B1A" w14:textId="7E5EA961" w:rsidR="001450E2" w:rsidRPr="0097094B" w:rsidRDefault="001450E2" w:rsidP="001450E2">
            <w:pPr>
              <w:rPr>
                <w:i/>
              </w:rPr>
            </w:pPr>
            <w:r>
              <w:rPr>
                <w:i/>
              </w:rPr>
              <w:t xml:space="preserve">Group Discussion facilitated by </w:t>
            </w:r>
            <w:r w:rsidRPr="004B612B">
              <w:rPr>
                <w:b/>
                <w:i/>
              </w:rPr>
              <w:t>Stanley and Cheryl</w:t>
            </w:r>
          </w:p>
        </w:tc>
      </w:tr>
    </w:tbl>
    <w:p w14:paraId="6DD30188" w14:textId="1C19A7AA" w:rsidR="00AD5290" w:rsidRPr="00305CCA" w:rsidRDefault="00AD5290" w:rsidP="00AD5290">
      <w:pPr>
        <w:jc w:val="center"/>
        <w:rPr>
          <w:b/>
          <w:sz w:val="28"/>
          <w:szCs w:val="28"/>
        </w:rPr>
      </w:pPr>
      <w:r>
        <w:br w:type="page"/>
      </w:r>
      <w:r>
        <w:rPr>
          <w:rFonts w:ascii="Wingdings 2" w:hAnsi="Wingdings 2"/>
          <w:b/>
          <w:caps/>
          <w:sz w:val="28"/>
          <w:szCs w:val="28"/>
        </w:rPr>
        <w:lastRenderedPageBreak/>
        <w:t></w:t>
      </w:r>
      <w:r w:rsidRPr="0022786B">
        <w:rPr>
          <w:b/>
          <w:sz w:val="28"/>
          <w:szCs w:val="28"/>
        </w:rPr>
        <w:t xml:space="preserve"> </w:t>
      </w:r>
      <w:r w:rsidRPr="00305CCA">
        <w:rPr>
          <w:b/>
          <w:sz w:val="28"/>
          <w:szCs w:val="28"/>
        </w:rPr>
        <w:t>Smoke Management and Prescribed Burning in Washington</w:t>
      </w:r>
    </w:p>
    <w:p w14:paraId="2A97C97E" w14:textId="1B2C3AC9" w:rsidR="00AD5290" w:rsidRPr="0097094B" w:rsidRDefault="0084368E" w:rsidP="00AD529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AD5290" w:rsidRPr="0097094B">
        <w:rPr>
          <w:b/>
          <w:caps/>
          <w:sz w:val="28"/>
          <w:szCs w:val="28"/>
        </w:rPr>
        <w:t xml:space="preserve"> Agenda</w:t>
      </w:r>
      <w:r w:rsidR="00AD5290">
        <w:rPr>
          <w:b/>
          <w:caps/>
          <w:sz w:val="28"/>
          <w:szCs w:val="28"/>
        </w:rPr>
        <w:t xml:space="preserve"> continued</w:t>
      </w:r>
    </w:p>
    <w:p w14:paraId="3DCBF38E" w14:textId="68C193FF" w:rsidR="00AD5290" w:rsidRDefault="00AD5290" w:rsidP="00AD5290">
      <w:pPr>
        <w:jc w:val="both"/>
        <w:rPr>
          <w:b/>
          <w:u w:val="single"/>
        </w:rPr>
      </w:pPr>
      <w:r w:rsidRPr="00E3629E">
        <w:rPr>
          <w:b/>
          <w:u w:val="single"/>
        </w:rPr>
        <w:t xml:space="preserve">Wednesday, </w:t>
      </w:r>
      <w:r>
        <w:rPr>
          <w:b/>
          <w:u w:val="single"/>
        </w:rPr>
        <w:t>March 1</w:t>
      </w:r>
      <w:r w:rsidRPr="00E3629E">
        <w:rPr>
          <w:b/>
          <w:u w:val="single"/>
        </w:rPr>
        <w:t>, 2017</w:t>
      </w:r>
      <w:r>
        <w:rPr>
          <w:b/>
          <w:u w:val="single"/>
        </w:rPr>
        <w:t xml:space="preserve">    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710"/>
        <w:gridCol w:w="4888"/>
        <w:gridCol w:w="3752"/>
      </w:tblGrid>
      <w:tr w:rsidR="00AD5290" w:rsidRPr="00E3629E" w14:paraId="3354A452" w14:textId="77777777" w:rsidTr="005E618F">
        <w:tc>
          <w:tcPr>
            <w:tcW w:w="1710" w:type="dxa"/>
          </w:tcPr>
          <w:p w14:paraId="6EE06C78" w14:textId="6E0A7B35" w:rsidR="00AD5290" w:rsidRDefault="00AD5290" w:rsidP="005E618F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 xml:space="preserve">Time </w:t>
            </w:r>
          </w:p>
          <w:p w14:paraId="32AE3121" w14:textId="77777777" w:rsidR="00AD5290" w:rsidRPr="00E3629E" w:rsidRDefault="00AD5290" w:rsidP="005E618F">
            <w:pPr>
              <w:rPr>
                <w:b/>
                <w:sz w:val="24"/>
                <w:szCs w:val="24"/>
              </w:rPr>
            </w:pPr>
          </w:p>
        </w:tc>
        <w:tc>
          <w:tcPr>
            <w:tcW w:w="4888" w:type="dxa"/>
          </w:tcPr>
          <w:p w14:paraId="5F9F8A71" w14:textId="77777777" w:rsidR="00AD5290" w:rsidRPr="00E3629E" w:rsidRDefault="00AD5290" w:rsidP="005E618F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752" w:type="dxa"/>
          </w:tcPr>
          <w:p w14:paraId="068EE786" w14:textId="77777777" w:rsidR="00AD5290" w:rsidRPr="00E3629E" w:rsidRDefault="00AD5290" w:rsidP="005E618F">
            <w:pPr>
              <w:rPr>
                <w:b/>
                <w:sz w:val="24"/>
                <w:szCs w:val="24"/>
              </w:rPr>
            </w:pPr>
            <w:r w:rsidRPr="00E3629E">
              <w:rPr>
                <w:b/>
                <w:sz w:val="24"/>
                <w:szCs w:val="24"/>
              </w:rPr>
              <w:t>Speaker</w:t>
            </w:r>
          </w:p>
        </w:tc>
      </w:tr>
      <w:tr w:rsidR="00AA69ED" w14:paraId="087078CD" w14:textId="77777777" w:rsidTr="0022786B">
        <w:tc>
          <w:tcPr>
            <w:tcW w:w="1710" w:type="dxa"/>
          </w:tcPr>
          <w:p w14:paraId="53E0CE2E" w14:textId="31E3B65A" w:rsidR="00AA69ED" w:rsidRDefault="00AA69ED" w:rsidP="008B54A9">
            <w:pPr>
              <w:rPr>
                <w:b/>
              </w:rPr>
            </w:pPr>
            <w:r>
              <w:rPr>
                <w:b/>
              </w:rPr>
              <w:t>9:10 – 10:10</w:t>
            </w:r>
          </w:p>
        </w:tc>
        <w:tc>
          <w:tcPr>
            <w:tcW w:w="4888" w:type="dxa"/>
          </w:tcPr>
          <w:p w14:paraId="48BCE65C" w14:textId="38BDEE79" w:rsidR="00AA69ED" w:rsidRDefault="00AA69ED" w:rsidP="00AA69ED">
            <w:pPr>
              <w:rPr>
                <w:b/>
              </w:rPr>
            </w:pPr>
            <w:r>
              <w:rPr>
                <w:b/>
              </w:rPr>
              <w:t xml:space="preserve">Communicating Amongst Ourselves: </w:t>
            </w:r>
            <w:r w:rsidR="00553639">
              <w:rPr>
                <w:b/>
              </w:rPr>
              <w:t xml:space="preserve"> Lessons Learned from the Washington Pilot Study on Prescribed Burning and Air Quality.</w:t>
            </w:r>
          </w:p>
          <w:p w14:paraId="11DE2593" w14:textId="09D91D9D" w:rsidR="00AA69ED" w:rsidRPr="00553639" w:rsidRDefault="00AA69ED" w:rsidP="00553639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553639">
              <w:rPr>
                <w:b/>
              </w:rPr>
              <w:t>Fuels</w:t>
            </w:r>
            <w:r w:rsidR="00553639">
              <w:rPr>
                <w:b/>
              </w:rPr>
              <w:t xml:space="preserve"> -- </w:t>
            </w:r>
            <w:r w:rsidRPr="00553639">
              <w:rPr>
                <w:b/>
              </w:rPr>
              <w:t xml:space="preserve"> Roger</w:t>
            </w:r>
            <w:r w:rsidR="00553639">
              <w:rPr>
                <w:b/>
              </w:rPr>
              <w:t xml:space="preserve"> Ottmar</w:t>
            </w:r>
          </w:p>
          <w:p w14:paraId="12543D31" w14:textId="41489B24" w:rsidR="00AA69ED" w:rsidRPr="00553639" w:rsidRDefault="00AA69ED" w:rsidP="00553639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553639">
              <w:rPr>
                <w:b/>
              </w:rPr>
              <w:t xml:space="preserve">Communication   </w:t>
            </w:r>
            <w:r w:rsidR="00553639">
              <w:rPr>
                <w:b/>
              </w:rPr>
              <w:t xml:space="preserve">--   </w:t>
            </w:r>
            <w:r w:rsidRPr="00553639">
              <w:rPr>
                <w:b/>
              </w:rPr>
              <w:t xml:space="preserve">Karen </w:t>
            </w:r>
            <w:r w:rsidR="00553639">
              <w:rPr>
                <w:b/>
              </w:rPr>
              <w:t xml:space="preserve">Arnold and </w:t>
            </w:r>
            <w:r w:rsidR="00F153ED">
              <w:rPr>
                <w:b/>
              </w:rPr>
              <w:t>Dave Grant</w:t>
            </w:r>
          </w:p>
          <w:p w14:paraId="47783B9C" w14:textId="77777777" w:rsidR="00AA69ED" w:rsidRDefault="00AA69ED" w:rsidP="00AA69ED">
            <w:pPr>
              <w:rPr>
                <w:b/>
              </w:rPr>
            </w:pPr>
          </w:p>
          <w:p w14:paraId="01B8AA48" w14:textId="531F8529" w:rsidR="00AA69ED" w:rsidRDefault="00553639" w:rsidP="00AA69ED">
            <w:r>
              <w:t xml:space="preserve">Open discussion on identifying </w:t>
            </w:r>
            <w:r w:rsidR="00AA69ED">
              <w:t xml:space="preserve">and overcoming </w:t>
            </w:r>
          </w:p>
          <w:p w14:paraId="24693DD6" w14:textId="77777777" w:rsidR="00AA69ED" w:rsidRDefault="00AA69ED" w:rsidP="00AA69ED">
            <w:r>
              <w:t xml:space="preserve">      communication issues.</w:t>
            </w:r>
          </w:p>
          <w:p w14:paraId="72529766" w14:textId="77777777" w:rsidR="00AA69ED" w:rsidRDefault="00AA69ED" w:rsidP="008B54A9">
            <w:pPr>
              <w:rPr>
                <w:b/>
              </w:rPr>
            </w:pPr>
          </w:p>
        </w:tc>
        <w:tc>
          <w:tcPr>
            <w:tcW w:w="3752" w:type="dxa"/>
          </w:tcPr>
          <w:p w14:paraId="1E4EE0FA" w14:textId="6C2677D2" w:rsidR="00AA69ED" w:rsidRPr="00553639" w:rsidRDefault="00AA69ED" w:rsidP="00AA69ED">
            <w:pPr>
              <w:rPr>
                <w:i/>
              </w:rPr>
            </w:pPr>
            <w:r>
              <w:rPr>
                <w:b/>
                <w:i/>
              </w:rPr>
              <w:t xml:space="preserve">Roger Ottmar, </w:t>
            </w:r>
            <w:r w:rsidR="00553639" w:rsidRPr="00553639">
              <w:rPr>
                <w:i/>
              </w:rPr>
              <w:t>Research Forester, PNW</w:t>
            </w:r>
            <w:r w:rsidR="00553639">
              <w:rPr>
                <w:i/>
              </w:rPr>
              <w:t xml:space="preserve"> Research Station</w:t>
            </w:r>
            <w:r w:rsidR="00553639" w:rsidRPr="00553639">
              <w:rPr>
                <w:i/>
              </w:rPr>
              <w:t>, Seattle, Threat Characterization and Management</w:t>
            </w:r>
            <w:r w:rsidR="00553639">
              <w:rPr>
                <w:i/>
              </w:rPr>
              <w:t xml:space="preserve">; </w:t>
            </w:r>
            <w:r>
              <w:rPr>
                <w:b/>
                <w:i/>
              </w:rPr>
              <w:t xml:space="preserve"> </w:t>
            </w:r>
            <w:r w:rsidR="00F153ED">
              <w:rPr>
                <w:b/>
                <w:i/>
              </w:rPr>
              <w:t>Dave Grant</w:t>
            </w:r>
            <w:r>
              <w:rPr>
                <w:b/>
                <w:i/>
              </w:rPr>
              <w:t>,</w:t>
            </w:r>
            <w:r w:rsidR="00553639">
              <w:t xml:space="preserve"> </w:t>
            </w:r>
            <w:r w:rsidR="00483108" w:rsidRPr="00483108">
              <w:rPr>
                <w:i/>
              </w:rPr>
              <w:t xml:space="preserve"> Fire Regulation Program Manager</w:t>
            </w:r>
            <w:r w:rsidR="00483108" w:rsidRPr="00132013">
              <w:rPr>
                <w:i/>
              </w:rPr>
              <w:t>,</w:t>
            </w:r>
            <w:r w:rsidR="00483108">
              <w:rPr>
                <w:i/>
              </w:rPr>
              <w:t xml:space="preserve"> </w:t>
            </w:r>
            <w:r w:rsidR="00483108" w:rsidRPr="00132013">
              <w:rPr>
                <w:i/>
              </w:rPr>
              <w:t>Washington DNR</w:t>
            </w:r>
            <w:r w:rsidR="00483108">
              <w:rPr>
                <w:i/>
              </w:rPr>
              <w:t>;</w:t>
            </w:r>
            <w:r>
              <w:rPr>
                <w:b/>
                <w:i/>
              </w:rPr>
              <w:t xml:space="preserve"> Karen Arnold</w:t>
            </w:r>
            <w:r w:rsidR="00553639">
              <w:rPr>
                <w:b/>
                <w:i/>
              </w:rPr>
              <w:t xml:space="preserve">, </w:t>
            </w:r>
            <w:r w:rsidR="00553639" w:rsidRPr="00553639">
              <w:rPr>
                <w:i/>
              </w:rPr>
              <w:t>ADM, Predictive Services and Operational Support, Wildfire Div., DNR</w:t>
            </w:r>
          </w:p>
          <w:p w14:paraId="658708FB" w14:textId="5DD70E5D" w:rsidR="00AA69ED" w:rsidRDefault="00AA69ED" w:rsidP="00AA69ED">
            <w:pPr>
              <w:rPr>
                <w:b/>
                <w:i/>
              </w:rPr>
            </w:pPr>
          </w:p>
        </w:tc>
      </w:tr>
      <w:tr w:rsidR="00AA69ED" w14:paraId="20810AB0" w14:textId="77777777" w:rsidTr="0022786B">
        <w:tc>
          <w:tcPr>
            <w:tcW w:w="1710" w:type="dxa"/>
          </w:tcPr>
          <w:p w14:paraId="320798B1" w14:textId="396C591B" w:rsidR="00AA69ED" w:rsidRDefault="00AA69ED" w:rsidP="008B54A9">
            <w:pPr>
              <w:rPr>
                <w:b/>
              </w:rPr>
            </w:pPr>
            <w:r>
              <w:rPr>
                <w:b/>
              </w:rPr>
              <w:t>10:10 – 10:25</w:t>
            </w:r>
          </w:p>
        </w:tc>
        <w:tc>
          <w:tcPr>
            <w:tcW w:w="4888" w:type="dxa"/>
          </w:tcPr>
          <w:p w14:paraId="0CA328AB" w14:textId="77777777" w:rsidR="00AA69ED" w:rsidRDefault="00AA69ED" w:rsidP="008B54A9">
            <w:pPr>
              <w:rPr>
                <w:b/>
              </w:rPr>
            </w:pPr>
            <w:r>
              <w:rPr>
                <w:b/>
              </w:rPr>
              <w:t>Break</w:t>
            </w:r>
          </w:p>
          <w:p w14:paraId="687992F8" w14:textId="77777777" w:rsidR="00AA69ED" w:rsidRDefault="00AA69ED" w:rsidP="008B54A9">
            <w:pPr>
              <w:rPr>
                <w:b/>
              </w:rPr>
            </w:pPr>
          </w:p>
        </w:tc>
        <w:tc>
          <w:tcPr>
            <w:tcW w:w="3752" w:type="dxa"/>
          </w:tcPr>
          <w:p w14:paraId="1B0817AD" w14:textId="77777777" w:rsidR="00AA69ED" w:rsidRDefault="00AA69ED" w:rsidP="00AA69ED">
            <w:pPr>
              <w:rPr>
                <w:b/>
                <w:i/>
              </w:rPr>
            </w:pPr>
          </w:p>
        </w:tc>
      </w:tr>
      <w:tr w:rsidR="003A52A8" w14:paraId="354FB96C" w14:textId="77777777" w:rsidTr="0022786B">
        <w:tc>
          <w:tcPr>
            <w:tcW w:w="1710" w:type="dxa"/>
          </w:tcPr>
          <w:p w14:paraId="6C8B78A2" w14:textId="18760334" w:rsidR="003A52A8" w:rsidRPr="006C3DB6" w:rsidRDefault="00AA69ED" w:rsidP="00AA69ED">
            <w:pPr>
              <w:rPr>
                <w:b/>
              </w:rPr>
            </w:pPr>
            <w:r>
              <w:rPr>
                <w:b/>
              </w:rPr>
              <w:t xml:space="preserve">10:25 – 10:45 </w:t>
            </w:r>
          </w:p>
        </w:tc>
        <w:tc>
          <w:tcPr>
            <w:tcW w:w="4888" w:type="dxa"/>
          </w:tcPr>
          <w:p w14:paraId="3D9FD8AF" w14:textId="5CC706A9" w:rsidR="003A52A8" w:rsidRDefault="003A52A8" w:rsidP="008B54A9">
            <w:pPr>
              <w:rPr>
                <w:b/>
              </w:rPr>
            </w:pPr>
            <w:r>
              <w:rPr>
                <w:b/>
              </w:rPr>
              <w:t>Communicating with our science partners</w:t>
            </w:r>
            <w:r w:rsidR="00553639">
              <w:rPr>
                <w:b/>
              </w:rPr>
              <w:t>: f</w:t>
            </w:r>
            <w:r w:rsidR="00AA69ED">
              <w:rPr>
                <w:b/>
              </w:rPr>
              <w:t>uels and smoke emission tools update.</w:t>
            </w:r>
          </w:p>
          <w:p w14:paraId="5FED3A97" w14:textId="11F1A33D" w:rsidR="00ED7AE2" w:rsidRDefault="00585AFA" w:rsidP="008B54A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84898E7" w14:textId="77777777" w:rsidR="003A52A8" w:rsidRDefault="003A52A8" w:rsidP="008B54A9">
            <w:pPr>
              <w:rPr>
                <w:b/>
              </w:rPr>
            </w:pPr>
          </w:p>
        </w:tc>
        <w:tc>
          <w:tcPr>
            <w:tcW w:w="3752" w:type="dxa"/>
          </w:tcPr>
          <w:p w14:paraId="541E9BE6" w14:textId="4EBE1982" w:rsidR="003A52A8" w:rsidRPr="004B612B" w:rsidRDefault="00AA69ED" w:rsidP="0055363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Susan Prichard, </w:t>
            </w:r>
            <w:r w:rsidR="00553639" w:rsidRPr="00553639">
              <w:rPr>
                <w:i/>
              </w:rPr>
              <w:t>Research Scientist, School of Environmental and Forest Sciences, UW</w:t>
            </w:r>
            <w:r w:rsidR="00553639" w:rsidRPr="00553639">
              <w:rPr>
                <w:b/>
                <w:i/>
              </w:rPr>
              <w:t xml:space="preserve"> </w:t>
            </w:r>
            <w:r w:rsidR="0055363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</w:p>
        </w:tc>
      </w:tr>
      <w:tr w:rsidR="00ED7AE2" w14:paraId="7BED65E8" w14:textId="77777777" w:rsidTr="0022786B">
        <w:tc>
          <w:tcPr>
            <w:tcW w:w="1710" w:type="dxa"/>
          </w:tcPr>
          <w:p w14:paraId="3BA8A728" w14:textId="6DB0B6A2" w:rsidR="00ED7AE2" w:rsidRPr="00654165" w:rsidRDefault="00ED7AE2" w:rsidP="00585AFA">
            <w:pPr>
              <w:rPr>
                <w:b/>
              </w:rPr>
            </w:pPr>
            <w:r w:rsidRPr="00654165">
              <w:rPr>
                <w:b/>
              </w:rPr>
              <w:t>10:</w:t>
            </w:r>
            <w:r w:rsidR="00585AFA">
              <w:rPr>
                <w:b/>
              </w:rPr>
              <w:t>45</w:t>
            </w:r>
            <w:r w:rsidRPr="00654165">
              <w:rPr>
                <w:b/>
              </w:rPr>
              <w:t xml:space="preserve"> – 11:</w:t>
            </w:r>
            <w:r w:rsidR="00585AFA">
              <w:rPr>
                <w:b/>
              </w:rPr>
              <w:t>10</w:t>
            </w:r>
          </w:p>
        </w:tc>
        <w:tc>
          <w:tcPr>
            <w:tcW w:w="4888" w:type="dxa"/>
          </w:tcPr>
          <w:p w14:paraId="502170A3" w14:textId="77777777" w:rsidR="00ED7AE2" w:rsidRDefault="00ED7AE2" w:rsidP="008B54A9">
            <w:pPr>
              <w:rPr>
                <w:b/>
              </w:rPr>
            </w:pPr>
            <w:r>
              <w:rPr>
                <w:b/>
              </w:rPr>
              <w:t>Tracking and Reporting on our progress.</w:t>
            </w:r>
          </w:p>
          <w:p w14:paraId="2DEB0584" w14:textId="77777777" w:rsidR="00ED7AE2" w:rsidRDefault="00ED7AE2" w:rsidP="008B54A9">
            <w:pPr>
              <w:pStyle w:val="ListParagraph"/>
              <w:numPr>
                <w:ilvl w:val="0"/>
                <w:numId w:val="7"/>
              </w:numPr>
            </w:pPr>
            <w:r>
              <w:t>Identifying appropriate parameters to track.</w:t>
            </w:r>
          </w:p>
          <w:p w14:paraId="2C3F6CCD" w14:textId="77777777" w:rsidR="00ED7AE2" w:rsidRDefault="00ED7AE2" w:rsidP="008B54A9">
            <w:pPr>
              <w:pStyle w:val="ListParagraph"/>
              <w:numPr>
                <w:ilvl w:val="0"/>
                <w:numId w:val="7"/>
              </w:numPr>
            </w:pPr>
            <w:r>
              <w:t>What are we currently tracking?</w:t>
            </w:r>
          </w:p>
          <w:p w14:paraId="183DB1C4" w14:textId="77777777" w:rsidR="00ED7AE2" w:rsidRPr="00F54471" w:rsidRDefault="00ED7AE2" w:rsidP="008B54A9">
            <w:pPr>
              <w:pStyle w:val="ListParagraph"/>
              <w:numPr>
                <w:ilvl w:val="0"/>
                <w:numId w:val="7"/>
              </w:numPr>
            </w:pPr>
            <w:r>
              <w:t>Suggested changes, additions, subtractions?</w:t>
            </w:r>
          </w:p>
          <w:p w14:paraId="6BC6EF71" w14:textId="77777777" w:rsidR="00ED7AE2" w:rsidRDefault="00ED7AE2" w:rsidP="008B54A9">
            <w:pPr>
              <w:pStyle w:val="ListParagraph"/>
              <w:numPr>
                <w:ilvl w:val="0"/>
                <w:numId w:val="7"/>
              </w:numPr>
            </w:pPr>
            <w:r w:rsidRPr="00786009">
              <w:t>Using this information to identify and overcome barriers</w:t>
            </w:r>
          </w:p>
          <w:p w14:paraId="11D97603" w14:textId="77777777" w:rsidR="00ED7AE2" w:rsidRPr="00786009" w:rsidRDefault="00ED7AE2" w:rsidP="00ED7AE2">
            <w:pPr>
              <w:pStyle w:val="ListParagraph"/>
              <w:ind w:left="630"/>
            </w:pPr>
          </w:p>
        </w:tc>
        <w:tc>
          <w:tcPr>
            <w:tcW w:w="3752" w:type="dxa"/>
          </w:tcPr>
          <w:p w14:paraId="5E910158" w14:textId="77777777" w:rsidR="00ED7AE2" w:rsidRDefault="00ED7AE2" w:rsidP="008B54A9">
            <w:pPr>
              <w:rPr>
                <w:i/>
              </w:rPr>
            </w:pPr>
            <w:r w:rsidRPr="00261275">
              <w:rPr>
                <w:b/>
                <w:i/>
              </w:rPr>
              <w:t>Rick Graw,</w:t>
            </w:r>
            <w:r>
              <w:rPr>
                <w:i/>
              </w:rPr>
              <w:t xml:space="preserve"> USFS R6 Air Quality Program Manager</w:t>
            </w:r>
          </w:p>
        </w:tc>
      </w:tr>
      <w:tr w:rsidR="00F3666A" w14:paraId="79C0039E" w14:textId="77777777" w:rsidTr="0022786B">
        <w:tc>
          <w:tcPr>
            <w:tcW w:w="1710" w:type="dxa"/>
          </w:tcPr>
          <w:p w14:paraId="7DA0F230" w14:textId="63EF6D26" w:rsidR="00F3666A" w:rsidRPr="00654165" w:rsidRDefault="00F3666A" w:rsidP="00585AFA">
            <w:pPr>
              <w:rPr>
                <w:b/>
              </w:rPr>
            </w:pPr>
            <w:r w:rsidRPr="00654165">
              <w:rPr>
                <w:b/>
              </w:rPr>
              <w:t>11:</w:t>
            </w:r>
            <w:r w:rsidR="00585AFA">
              <w:rPr>
                <w:b/>
              </w:rPr>
              <w:t>10</w:t>
            </w:r>
            <w:r w:rsidRPr="00654165">
              <w:rPr>
                <w:b/>
              </w:rPr>
              <w:t xml:space="preserve"> – 12:</w:t>
            </w:r>
            <w:r w:rsidR="00585AFA">
              <w:rPr>
                <w:b/>
              </w:rPr>
              <w:t>10</w:t>
            </w:r>
          </w:p>
        </w:tc>
        <w:tc>
          <w:tcPr>
            <w:tcW w:w="4888" w:type="dxa"/>
          </w:tcPr>
          <w:p w14:paraId="1D0D3ED1" w14:textId="598A44D3" w:rsidR="00B40AFE" w:rsidRDefault="00F3666A" w:rsidP="00821EC2">
            <w:pPr>
              <w:rPr>
                <w:b/>
              </w:rPr>
            </w:pPr>
            <w:r w:rsidRPr="0097094B">
              <w:rPr>
                <w:b/>
              </w:rPr>
              <w:t xml:space="preserve">Review </w:t>
            </w:r>
            <w:r w:rsidR="004B612B">
              <w:rPr>
                <w:b/>
              </w:rPr>
              <w:t xml:space="preserve">Issue </w:t>
            </w:r>
            <w:r w:rsidR="00B40AFE">
              <w:rPr>
                <w:b/>
              </w:rPr>
              <w:t xml:space="preserve">and </w:t>
            </w:r>
            <w:r w:rsidR="00553639">
              <w:rPr>
                <w:b/>
              </w:rPr>
              <w:t xml:space="preserve">Recommendations: </w:t>
            </w:r>
          </w:p>
          <w:p w14:paraId="0D5F525A" w14:textId="3B8A9B7F" w:rsidR="00131663" w:rsidRPr="00821EC2" w:rsidRDefault="00131663" w:rsidP="00BD3C0F">
            <w:r>
              <w:t>What should be considered during the SMP update?</w:t>
            </w:r>
          </w:p>
          <w:p w14:paraId="743C5ABC" w14:textId="5E546966" w:rsidR="00F3666A" w:rsidRDefault="004B612B" w:rsidP="00BD3C0F">
            <w:pPr>
              <w:pStyle w:val="ListParagraph"/>
              <w:numPr>
                <w:ilvl w:val="0"/>
                <w:numId w:val="16"/>
              </w:numPr>
            </w:pPr>
            <w:r>
              <w:t xml:space="preserve">What </w:t>
            </w:r>
            <w:r w:rsidR="00086DF1" w:rsidRPr="00711842">
              <w:rPr>
                <w:b/>
              </w:rPr>
              <w:t>low-</w:t>
            </w:r>
            <w:r w:rsidRPr="00711842">
              <w:rPr>
                <w:b/>
              </w:rPr>
              <w:t>hanging fruit issues</w:t>
            </w:r>
            <w:r>
              <w:t xml:space="preserve"> did we address and are </w:t>
            </w:r>
            <w:r w:rsidR="00086DF1">
              <w:t xml:space="preserve">we </w:t>
            </w:r>
            <w:r>
              <w:t>satisfied with</w:t>
            </w:r>
            <w:r w:rsidR="00086DF1">
              <w:t xml:space="preserve"> our path forward</w:t>
            </w:r>
            <w:r>
              <w:t xml:space="preserve">?    </w:t>
            </w:r>
          </w:p>
          <w:p w14:paraId="79647F9E" w14:textId="0D418692" w:rsidR="004B612B" w:rsidRDefault="004B612B" w:rsidP="004B612B">
            <w:pPr>
              <w:pStyle w:val="ListParagraph"/>
              <w:numPr>
                <w:ilvl w:val="0"/>
                <w:numId w:val="16"/>
              </w:numPr>
            </w:pPr>
            <w:r>
              <w:t xml:space="preserve">What </w:t>
            </w:r>
            <w:r w:rsidRPr="00711842">
              <w:rPr>
                <w:b/>
              </w:rPr>
              <w:t>mid-hanging fruit</w:t>
            </w:r>
            <w:r>
              <w:t xml:space="preserve"> will need further discussion to identify a path forward</w:t>
            </w:r>
            <w:r w:rsidR="00086DF1">
              <w:t xml:space="preserve">?  </w:t>
            </w:r>
          </w:p>
          <w:p w14:paraId="3F95E8DB" w14:textId="336FFD36" w:rsidR="004B612B" w:rsidRDefault="004B612B" w:rsidP="004B612B">
            <w:pPr>
              <w:pStyle w:val="ListParagraph"/>
              <w:numPr>
                <w:ilvl w:val="0"/>
                <w:numId w:val="16"/>
              </w:numPr>
            </w:pPr>
            <w:r>
              <w:t xml:space="preserve">What issues did we see as </w:t>
            </w:r>
            <w:r w:rsidRPr="00711842">
              <w:rPr>
                <w:b/>
              </w:rPr>
              <w:t>out-of-reach</w:t>
            </w:r>
            <w:r>
              <w:t xml:space="preserve"> for now?  i.e. too complex to identify a path forward at this meeting, b</w:t>
            </w:r>
            <w:r w:rsidR="00553639">
              <w:t>ut noted for future discussions.</w:t>
            </w:r>
          </w:p>
          <w:p w14:paraId="18E7B1C6" w14:textId="77777777" w:rsidR="004B612B" w:rsidRDefault="004B612B" w:rsidP="00821EC2"/>
          <w:p w14:paraId="5B541622" w14:textId="115BC951" w:rsidR="00F3666A" w:rsidRPr="00086DF1" w:rsidRDefault="004B612B" w:rsidP="004B612B">
            <w:pPr>
              <w:ind w:left="270"/>
              <w:rPr>
                <w:b/>
              </w:rPr>
            </w:pPr>
            <w:r w:rsidRPr="00086DF1">
              <w:rPr>
                <w:b/>
              </w:rPr>
              <w:t>Can we i</w:t>
            </w:r>
            <w:r w:rsidR="00F3666A" w:rsidRPr="00086DF1">
              <w:rPr>
                <w:b/>
              </w:rPr>
              <w:t xml:space="preserve">dentify and </w:t>
            </w:r>
            <w:r w:rsidRPr="00086DF1">
              <w:rPr>
                <w:b/>
              </w:rPr>
              <w:t>a</w:t>
            </w:r>
            <w:r w:rsidR="00F3666A" w:rsidRPr="00086DF1">
              <w:rPr>
                <w:b/>
              </w:rPr>
              <w:t xml:space="preserve">ssign </w:t>
            </w:r>
            <w:r w:rsidRPr="00086DF1">
              <w:rPr>
                <w:b/>
              </w:rPr>
              <w:t>a</w:t>
            </w:r>
            <w:r w:rsidR="00F3666A" w:rsidRPr="00086DF1">
              <w:rPr>
                <w:b/>
              </w:rPr>
              <w:t xml:space="preserve">ction </w:t>
            </w:r>
            <w:r w:rsidRPr="00086DF1">
              <w:rPr>
                <w:b/>
              </w:rPr>
              <w:t>i</w:t>
            </w:r>
            <w:r w:rsidR="00F3666A" w:rsidRPr="00086DF1">
              <w:rPr>
                <w:b/>
              </w:rPr>
              <w:t>tems</w:t>
            </w:r>
            <w:r w:rsidR="00086DF1" w:rsidRPr="00086DF1">
              <w:rPr>
                <w:b/>
              </w:rPr>
              <w:t xml:space="preserve"> and w</w:t>
            </w:r>
            <w:r w:rsidR="00F3666A" w:rsidRPr="00086DF1">
              <w:rPr>
                <w:b/>
              </w:rPr>
              <w:t>orkgroups</w:t>
            </w:r>
            <w:r w:rsidR="00086DF1" w:rsidRPr="00086DF1">
              <w:rPr>
                <w:b/>
              </w:rPr>
              <w:t xml:space="preserve"> for issues that need further work?</w:t>
            </w:r>
          </w:p>
          <w:p w14:paraId="13A35E4E" w14:textId="77777777" w:rsidR="00F3666A" w:rsidRPr="00086DF1" w:rsidRDefault="00F3666A" w:rsidP="00F3666A">
            <w:pPr>
              <w:rPr>
                <w:b/>
              </w:rPr>
            </w:pPr>
          </w:p>
          <w:p w14:paraId="768DAFEF" w14:textId="77777777" w:rsidR="00F3666A" w:rsidRPr="006F6D0A" w:rsidRDefault="00F3666A" w:rsidP="00BD3C0F"/>
        </w:tc>
        <w:tc>
          <w:tcPr>
            <w:tcW w:w="3752" w:type="dxa"/>
          </w:tcPr>
          <w:p w14:paraId="34A359FD" w14:textId="77777777" w:rsidR="00F3666A" w:rsidRPr="009C5D57" w:rsidRDefault="00F3666A" w:rsidP="00BD3C0F">
            <w:pPr>
              <w:rPr>
                <w:b/>
                <w:i/>
                <w:color w:val="FF0000"/>
              </w:rPr>
            </w:pPr>
            <w:r w:rsidRPr="009C5D57">
              <w:rPr>
                <w:b/>
                <w:i/>
                <w:color w:val="000000" w:themeColor="text1"/>
              </w:rPr>
              <w:t xml:space="preserve">Group Discussion  </w:t>
            </w:r>
          </w:p>
        </w:tc>
      </w:tr>
      <w:tr w:rsidR="00711842" w14:paraId="69EAD6E2" w14:textId="77777777" w:rsidTr="0022786B">
        <w:tc>
          <w:tcPr>
            <w:tcW w:w="1710" w:type="dxa"/>
          </w:tcPr>
          <w:p w14:paraId="42F66287" w14:textId="478BF971" w:rsidR="00711842" w:rsidRPr="00654165" w:rsidRDefault="00ED7AE2" w:rsidP="00BD3C0F">
            <w:pPr>
              <w:rPr>
                <w:b/>
              </w:rPr>
            </w:pPr>
            <w:r w:rsidRPr="00654165">
              <w:rPr>
                <w:b/>
              </w:rPr>
              <w:t>12:15</w:t>
            </w:r>
          </w:p>
        </w:tc>
        <w:tc>
          <w:tcPr>
            <w:tcW w:w="4888" w:type="dxa"/>
          </w:tcPr>
          <w:p w14:paraId="012EB3FB" w14:textId="281C1346" w:rsidR="00AD5290" w:rsidRPr="0097094B" w:rsidRDefault="00711842" w:rsidP="00132013">
            <w:pPr>
              <w:rPr>
                <w:b/>
              </w:rPr>
            </w:pPr>
            <w:r>
              <w:rPr>
                <w:b/>
              </w:rPr>
              <w:t>ADJOUR</w:t>
            </w:r>
            <w:r w:rsidR="005355DA">
              <w:rPr>
                <w:b/>
              </w:rPr>
              <w:t>N</w:t>
            </w:r>
          </w:p>
        </w:tc>
        <w:tc>
          <w:tcPr>
            <w:tcW w:w="3752" w:type="dxa"/>
          </w:tcPr>
          <w:p w14:paraId="77BB5CFA" w14:textId="77777777" w:rsidR="00711842" w:rsidRPr="008C1353" w:rsidRDefault="00711842" w:rsidP="00BD3C0F">
            <w:pPr>
              <w:rPr>
                <w:color w:val="FF0000"/>
              </w:rPr>
            </w:pPr>
          </w:p>
        </w:tc>
      </w:tr>
    </w:tbl>
    <w:p w14:paraId="581C3BF2" w14:textId="77777777" w:rsidR="00132013" w:rsidRDefault="00132013" w:rsidP="00132013">
      <w:pPr>
        <w:pStyle w:val="NoSpacing"/>
        <w:rPr>
          <w:noProof/>
        </w:rPr>
      </w:pPr>
    </w:p>
    <w:p w14:paraId="0E3E2FBA" w14:textId="604DB6A6" w:rsidR="00A2095A" w:rsidRDefault="00132013" w:rsidP="00132013">
      <w:pPr>
        <w:pStyle w:val="NoSpacing"/>
        <w:rPr>
          <w:b/>
          <w:sz w:val="28"/>
          <w:szCs w:val="28"/>
        </w:rPr>
      </w:pPr>
      <w:r>
        <w:rPr>
          <w:noProof/>
        </w:rPr>
        <w:t xml:space="preserve">                                                 </w:t>
      </w:r>
      <w:bookmarkStart w:id="0" w:name="_GoBack"/>
      <w:bookmarkEnd w:id="0"/>
      <w:r>
        <w:rPr>
          <w:noProof/>
        </w:rPr>
        <w:t xml:space="preserve">                                                                                                      </w:t>
      </w:r>
    </w:p>
    <w:sectPr w:rsidR="00A2095A" w:rsidSect="00AD5290">
      <w:footerReference w:type="default" r:id="rId9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EFFD7" w14:textId="77777777" w:rsidR="00AA071A" w:rsidRDefault="00AA071A" w:rsidP="008C1353">
      <w:pPr>
        <w:spacing w:after="0" w:line="240" w:lineRule="auto"/>
      </w:pPr>
      <w:r>
        <w:separator/>
      </w:r>
    </w:p>
  </w:endnote>
  <w:endnote w:type="continuationSeparator" w:id="0">
    <w:p w14:paraId="73E24ACD" w14:textId="77777777" w:rsidR="00AA071A" w:rsidRDefault="00AA071A" w:rsidP="008C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55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A8929" w14:textId="41724942" w:rsidR="008C1353" w:rsidRDefault="008C13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5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C245B4" w14:textId="77777777" w:rsidR="008C1353" w:rsidRDefault="008C1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3ED24" w14:textId="77777777" w:rsidR="00AA071A" w:rsidRDefault="00AA071A" w:rsidP="008C1353">
      <w:pPr>
        <w:spacing w:after="0" w:line="240" w:lineRule="auto"/>
      </w:pPr>
      <w:r>
        <w:separator/>
      </w:r>
    </w:p>
  </w:footnote>
  <w:footnote w:type="continuationSeparator" w:id="0">
    <w:p w14:paraId="5D91AB49" w14:textId="77777777" w:rsidR="00AA071A" w:rsidRDefault="00AA071A" w:rsidP="008C1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80"/>
    <w:multiLevelType w:val="hybridMultilevel"/>
    <w:tmpl w:val="6D2E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49D"/>
    <w:multiLevelType w:val="hybridMultilevel"/>
    <w:tmpl w:val="95AEA39E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EAD2FCB"/>
    <w:multiLevelType w:val="hybridMultilevel"/>
    <w:tmpl w:val="84B0E0A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516AD5"/>
    <w:multiLevelType w:val="hybridMultilevel"/>
    <w:tmpl w:val="621E8B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55F0E"/>
    <w:multiLevelType w:val="hybridMultilevel"/>
    <w:tmpl w:val="ED9C300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F112D98"/>
    <w:multiLevelType w:val="hybridMultilevel"/>
    <w:tmpl w:val="376E06CC"/>
    <w:lvl w:ilvl="0" w:tplc="88F23C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21C32"/>
    <w:multiLevelType w:val="hybridMultilevel"/>
    <w:tmpl w:val="8FDEC90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F28F2"/>
    <w:multiLevelType w:val="hybridMultilevel"/>
    <w:tmpl w:val="6CDA852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5102B9E"/>
    <w:multiLevelType w:val="hybridMultilevel"/>
    <w:tmpl w:val="1B32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A7AD8"/>
    <w:multiLevelType w:val="hybridMultilevel"/>
    <w:tmpl w:val="E766EEC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6379D"/>
    <w:multiLevelType w:val="hybridMultilevel"/>
    <w:tmpl w:val="9CF040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2A2723"/>
    <w:multiLevelType w:val="hybridMultilevel"/>
    <w:tmpl w:val="6178B9C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25F8"/>
    <w:multiLevelType w:val="hybridMultilevel"/>
    <w:tmpl w:val="A598450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FCB2D60"/>
    <w:multiLevelType w:val="hybridMultilevel"/>
    <w:tmpl w:val="F59CE51E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1937CFA"/>
    <w:multiLevelType w:val="hybridMultilevel"/>
    <w:tmpl w:val="DC78A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717500"/>
    <w:multiLevelType w:val="hybridMultilevel"/>
    <w:tmpl w:val="5D98EB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C5B93"/>
    <w:multiLevelType w:val="hybridMultilevel"/>
    <w:tmpl w:val="CE785C7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66186AB1"/>
    <w:multiLevelType w:val="hybridMultilevel"/>
    <w:tmpl w:val="AD226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665E4"/>
    <w:multiLevelType w:val="hybridMultilevel"/>
    <w:tmpl w:val="3B1CF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1676B"/>
    <w:multiLevelType w:val="hybridMultilevel"/>
    <w:tmpl w:val="AC36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95FE6"/>
    <w:multiLevelType w:val="hybridMultilevel"/>
    <w:tmpl w:val="970ABE3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93749"/>
    <w:multiLevelType w:val="hybridMultilevel"/>
    <w:tmpl w:val="95B0206A"/>
    <w:lvl w:ilvl="0" w:tplc="0F325F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43776"/>
    <w:multiLevelType w:val="hybridMultilevel"/>
    <w:tmpl w:val="CF6C068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B1D52"/>
    <w:multiLevelType w:val="hybridMultilevel"/>
    <w:tmpl w:val="369C8B40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23"/>
  </w:num>
  <w:num w:numId="10">
    <w:abstractNumId w:val="11"/>
  </w:num>
  <w:num w:numId="11">
    <w:abstractNumId w:val="22"/>
  </w:num>
  <w:num w:numId="12">
    <w:abstractNumId w:val="9"/>
  </w:num>
  <w:num w:numId="13">
    <w:abstractNumId w:val="15"/>
  </w:num>
  <w:num w:numId="14">
    <w:abstractNumId w:val="18"/>
  </w:num>
  <w:num w:numId="15">
    <w:abstractNumId w:val="17"/>
  </w:num>
  <w:num w:numId="16">
    <w:abstractNumId w:val="20"/>
  </w:num>
  <w:num w:numId="17">
    <w:abstractNumId w:val="19"/>
  </w:num>
  <w:num w:numId="18">
    <w:abstractNumId w:val="21"/>
  </w:num>
  <w:num w:numId="19">
    <w:abstractNumId w:val="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D"/>
    <w:rsid w:val="00021995"/>
    <w:rsid w:val="00051419"/>
    <w:rsid w:val="00053C72"/>
    <w:rsid w:val="00086DF1"/>
    <w:rsid w:val="000C0B32"/>
    <w:rsid w:val="000E1BC2"/>
    <w:rsid w:val="00130ED1"/>
    <w:rsid w:val="00131663"/>
    <w:rsid w:val="00132013"/>
    <w:rsid w:val="001450E2"/>
    <w:rsid w:val="00183ADD"/>
    <w:rsid w:val="001A117B"/>
    <w:rsid w:val="001A5718"/>
    <w:rsid w:val="001B19AB"/>
    <w:rsid w:val="001E7854"/>
    <w:rsid w:val="001E7D8F"/>
    <w:rsid w:val="001E7EFE"/>
    <w:rsid w:val="001F4B98"/>
    <w:rsid w:val="00220530"/>
    <w:rsid w:val="0022786B"/>
    <w:rsid w:val="00245221"/>
    <w:rsid w:val="00261275"/>
    <w:rsid w:val="00263F69"/>
    <w:rsid w:val="002C6F48"/>
    <w:rsid w:val="002E6E5D"/>
    <w:rsid w:val="002E7E20"/>
    <w:rsid w:val="002F0ADA"/>
    <w:rsid w:val="002F421B"/>
    <w:rsid w:val="0030249E"/>
    <w:rsid w:val="00302F67"/>
    <w:rsid w:val="00305CCA"/>
    <w:rsid w:val="00305E1F"/>
    <w:rsid w:val="003074F0"/>
    <w:rsid w:val="00316757"/>
    <w:rsid w:val="003226DC"/>
    <w:rsid w:val="00331EA8"/>
    <w:rsid w:val="0034509D"/>
    <w:rsid w:val="00374F0A"/>
    <w:rsid w:val="003916BE"/>
    <w:rsid w:val="003A52A8"/>
    <w:rsid w:val="003B012F"/>
    <w:rsid w:val="003C093E"/>
    <w:rsid w:val="003C3011"/>
    <w:rsid w:val="003D4C9B"/>
    <w:rsid w:val="003E2985"/>
    <w:rsid w:val="004705E1"/>
    <w:rsid w:val="0048231B"/>
    <w:rsid w:val="00483108"/>
    <w:rsid w:val="004B612B"/>
    <w:rsid w:val="00511AD6"/>
    <w:rsid w:val="005355DA"/>
    <w:rsid w:val="00540628"/>
    <w:rsid w:val="00553639"/>
    <w:rsid w:val="0058401E"/>
    <w:rsid w:val="00585AFA"/>
    <w:rsid w:val="005959F5"/>
    <w:rsid w:val="005965A3"/>
    <w:rsid w:val="005E0C08"/>
    <w:rsid w:val="005E3F78"/>
    <w:rsid w:val="005F455D"/>
    <w:rsid w:val="00611ABE"/>
    <w:rsid w:val="00633ACC"/>
    <w:rsid w:val="0065326E"/>
    <w:rsid w:val="00654165"/>
    <w:rsid w:val="006546AA"/>
    <w:rsid w:val="006573AF"/>
    <w:rsid w:val="00676289"/>
    <w:rsid w:val="00681006"/>
    <w:rsid w:val="006840FC"/>
    <w:rsid w:val="006C3DB6"/>
    <w:rsid w:val="006E3A23"/>
    <w:rsid w:val="006F6D0A"/>
    <w:rsid w:val="0070394E"/>
    <w:rsid w:val="00707CCA"/>
    <w:rsid w:val="00711842"/>
    <w:rsid w:val="00733ECC"/>
    <w:rsid w:val="007461CF"/>
    <w:rsid w:val="00777DDF"/>
    <w:rsid w:val="00786009"/>
    <w:rsid w:val="007E5498"/>
    <w:rsid w:val="007F52CE"/>
    <w:rsid w:val="008044D0"/>
    <w:rsid w:val="00812F67"/>
    <w:rsid w:val="00816CB4"/>
    <w:rsid w:val="00817689"/>
    <w:rsid w:val="00821EC2"/>
    <w:rsid w:val="00825CF5"/>
    <w:rsid w:val="0084368E"/>
    <w:rsid w:val="00844FEA"/>
    <w:rsid w:val="00857200"/>
    <w:rsid w:val="0086127A"/>
    <w:rsid w:val="00870C9B"/>
    <w:rsid w:val="008C1353"/>
    <w:rsid w:val="008C15FC"/>
    <w:rsid w:val="008D1FE0"/>
    <w:rsid w:val="008D4719"/>
    <w:rsid w:val="00905499"/>
    <w:rsid w:val="009106E0"/>
    <w:rsid w:val="00946D85"/>
    <w:rsid w:val="009530C8"/>
    <w:rsid w:val="0097094B"/>
    <w:rsid w:val="009A6600"/>
    <w:rsid w:val="009C5D57"/>
    <w:rsid w:val="009E1BFF"/>
    <w:rsid w:val="00A01C16"/>
    <w:rsid w:val="00A2095A"/>
    <w:rsid w:val="00A62E46"/>
    <w:rsid w:val="00AA071A"/>
    <w:rsid w:val="00AA5D9A"/>
    <w:rsid w:val="00AA69ED"/>
    <w:rsid w:val="00AB2282"/>
    <w:rsid w:val="00AC1AC2"/>
    <w:rsid w:val="00AD5290"/>
    <w:rsid w:val="00B36264"/>
    <w:rsid w:val="00B40AFE"/>
    <w:rsid w:val="00B40EA3"/>
    <w:rsid w:val="00B462F6"/>
    <w:rsid w:val="00B47608"/>
    <w:rsid w:val="00B60080"/>
    <w:rsid w:val="00B73CF3"/>
    <w:rsid w:val="00B742DB"/>
    <w:rsid w:val="00B767BF"/>
    <w:rsid w:val="00B80DF1"/>
    <w:rsid w:val="00B82556"/>
    <w:rsid w:val="00BC1480"/>
    <w:rsid w:val="00BC7FA0"/>
    <w:rsid w:val="00BD3004"/>
    <w:rsid w:val="00BE3FA1"/>
    <w:rsid w:val="00BF5C6B"/>
    <w:rsid w:val="00C31FB4"/>
    <w:rsid w:val="00C458D0"/>
    <w:rsid w:val="00C73F8E"/>
    <w:rsid w:val="00CB1712"/>
    <w:rsid w:val="00CC19E0"/>
    <w:rsid w:val="00CF64A0"/>
    <w:rsid w:val="00D03666"/>
    <w:rsid w:val="00D17877"/>
    <w:rsid w:val="00D24D32"/>
    <w:rsid w:val="00D44FB3"/>
    <w:rsid w:val="00D6614E"/>
    <w:rsid w:val="00E1074A"/>
    <w:rsid w:val="00E2157A"/>
    <w:rsid w:val="00E3071A"/>
    <w:rsid w:val="00E3629E"/>
    <w:rsid w:val="00E607AA"/>
    <w:rsid w:val="00E60DF2"/>
    <w:rsid w:val="00E85014"/>
    <w:rsid w:val="00E90DE8"/>
    <w:rsid w:val="00EA591F"/>
    <w:rsid w:val="00ED7AE2"/>
    <w:rsid w:val="00EF2050"/>
    <w:rsid w:val="00F130A2"/>
    <w:rsid w:val="00F153ED"/>
    <w:rsid w:val="00F2281D"/>
    <w:rsid w:val="00F25CB3"/>
    <w:rsid w:val="00F26ED8"/>
    <w:rsid w:val="00F3666A"/>
    <w:rsid w:val="00F526CA"/>
    <w:rsid w:val="00F54471"/>
    <w:rsid w:val="00F60C6C"/>
    <w:rsid w:val="00F73729"/>
    <w:rsid w:val="00F7488D"/>
    <w:rsid w:val="00F767AB"/>
    <w:rsid w:val="00F96ECF"/>
    <w:rsid w:val="00FA735A"/>
    <w:rsid w:val="00F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2520"/>
  <w15:chartTrackingRefBased/>
  <w15:docId w15:val="{EA639D72-C4CD-4F83-978B-66F4C352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C72"/>
    <w:pPr>
      <w:ind w:left="720"/>
      <w:contextualSpacing/>
    </w:pPr>
  </w:style>
  <w:style w:type="paragraph" w:styleId="NoSpacing">
    <w:name w:val="No Spacing"/>
    <w:uiPriority w:val="1"/>
    <w:qFormat/>
    <w:rsid w:val="003450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4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0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B3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3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353"/>
  </w:style>
  <w:style w:type="paragraph" w:styleId="Footer">
    <w:name w:val="footer"/>
    <w:basedOn w:val="Normal"/>
    <w:link w:val="FooterChar"/>
    <w:uiPriority w:val="99"/>
    <w:unhideWhenUsed/>
    <w:rsid w:val="008C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53"/>
  </w:style>
  <w:style w:type="character" w:customStyle="1" w:styleId="baddress">
    <w:name w:val="b_address"/>
    <w:basedOn w:val="DefaultParagraphFont"/>
    <w:rsid w:val="0022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Graw, Rick -FS</dc:creator>
  <cp:keywords/>
  <dc:description/>
  <cp:lastModifiedBy>Friesen, Cheryl -FS</cp:lastModifiedBy>
  <cp:revision>6</cp:revision>
  <cp:lastPrinted>2016-09-16T17:35:00Z</cp:lastPrinted>
  <dcterms:created xsi:type="dcterms:W3CDTF">2017-02-10T21:07:00Z</dcterms:created>
  <dcterms:modified xsi:type="dcterms:W3CDTF">2017-02-13T17:27:00Z</dcterms:modified>
</cp:coreProperties>
</file>