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10" w:rsidRDefault="00EF0C77" w:rsidP="002E61B1">
      <w:pPr>
        <w:spacing w:after="120" w:line="240" w:lineRule="auto"/>
        <w:rPr>
          <w:b/>
          <w:sz w:val="24"/>
        </w:rPr>
      </w:pPr>
      <w:bookmarkStart w:id="0" w:name="_GoBack"/>
      <w:bookmarkEnd w:id="0"/>
      <w:r w:rsidRPr="00EF0C77">
        <w:rPr>
          <w:b/>
          <w:sz w:val="24"/>
        </w:rPr>
        <w:t>Backpacking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American Alpine Institute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Bardini Foundation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California Alpine Guides</w:t>
      </w:r>
    </w:p>
    <w:p w:rsidR="008F55D8" w:rsidRDefault="008F55D8" w:rsidP="008F55D8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Fitpacking</w:t>
      </w:r>
      <w:proofErr w:type="spellEnd"/>
    </w:p>
    <w:p w:rsidR="008F55D8" w:rsidRDefault="008F55D8" w:rsidP="008F55D8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GirlVentures</w:t>
      </w:r>
      <w:proofErr w:type="spellEnd"/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LAWYLD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Outdoor Link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Outdoor Recreation Education</w:t>
      </w:r>
    </w:p>
    <w:p w:rsidR="00EF0C77" w:rsidRDefault="00686648" w:rsidP="00EF0C77">
      <w:pPr>
        <w:spacing w:after="0" w:line="240" w:lineRule="auto"/>
        <w:rPr>
          <w:sz w:val="24"/>
        </w:rPr>
      </w:pPr>
      <w:r>
        <w:rPr>
          <w:sz w:val="24"/>
        </w:rPr>
        <w:t>Sea to Summit</w:t>
      </w:r>
      <w:r w:rsidR="008F55D8">
        <w:rPr>
          <w:sz w:val="24"/>
        </w:rPr>
        <w:t xml:space="preserve"> Expeditions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Shoestring Adventures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Club National Outings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Mountain Center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Mountaineering International</w:t>
      </w:r>
    </w:p>
    <w:p w:rsidR="002E61B1" w:rsidRDefault="002E61B1" w:rsidP="00EF0C77">
      <w:pPr>
        <w:spacing w:after="0" w:line="240" w:lineRule="auto"/>
        <w:rPr>
          <w:sz w:val="24"/>
        </w:rPr>
      </w:pPr>
      <w:r>
        <w:rPr>
          <w:sz w:val="24"/>
        </w:rPr>
        <w:t>SWS Mountain Guides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Southern Yosemite Mountain Guides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Trans Sierra Club</w:t>
      </w:r>
    </w:p>
    <w:p w:rsidR="00F7352A" w:rsidRDefault="00F7352A" w:rsidP="00EF0C77">
      <w:pPr>
        <w:spacing w:after="0" w:line="240" w:lineRule="auto"/>
        <w:rPr>
          <w:sz w:val="24"/>
        </w:rPr>
      </w:pPr>
    </w:p>
    <w:p w:rsidR="00F0781D" w:rsidRDefault="00F0781D" w:rsidP="00F0781D">
      <w:pPr>
        <w:spacing w:after="120" w:line="240" w:lineRule="auto"/>
        <w:rPr>
          <w:b/>
          <w:sz w:val="24"/>
        </w:rPr>
      </w:pPr>
      <w:r w:rsidRPr="0047673E">
        <w:rPr>
          <w:b/>
          <w:sz w:val="24"/>
        </w:rPr>
        <w:t>Camping/Vision Quest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Mammoth Lakes Summer Camps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Mammoth Mountain Summer Camps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Rites of Passage</w:t>
      </w:r>
    </w:p>
    <w:p w:rsidR="00F0781D" w:rsidRPr="0047673E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School of Lost Borders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Wilderness Reflections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Wilderness Rites</w:t>
      </w:r>
    </w:p>
    <w:p w:rsidR="00F0781D" w:rsidRDefault="00F0781D" w:rsidP="00EF0C77">
      <w:pPr>
        <w:spacing w:after="0" w:line="240" w:lineRule="auto"/>
        <w:rPr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7C755D">
        <w:rPr>
          <w:rFonts w:cs="Segoe Print"/>
          <w:b/>
          <w:sz w:val="24"/>
        </w:rPr>
        <w:t>Colleges/Institutions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Athenian School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Cate School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Chadwick School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Dunn School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Prescott College</w:t>
      </w:r>
    </w:p>
    <w:p w:rsidR="00F0781D" w:rsidRDefault="00F0781D" w:rsidP="00EF0C77">
      <w:pPr>
        <w:spacing w:after="0" w:line="240" w:lineRule="auto"/>
        <w:rPr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47673E">
        <w:rPr>
          <w:rFonts w:cs="Segoe Print"/>
          <w:b/>
          <w:sz w:val="24"/>
        </w:rPr>
        <w:t>Fishing</w:t>
      </w:r>
      <w:r>
        <w:rPr>
          <w:rFonts w:cs="Segoe Print"/>
          <w:b/>
          <w:sz w:val="24"/>
        </w:rPr>
        <w:t>/Birding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 xml:space="preserve">Bishop </w:t>
      </w:r>
      <w:proofErr w:type="spellStart"/>
      <w:r>
        <w:rPr>
          <w:rFonts w:cs="Segoe Print"/>
          <w:sz w:val="24"/>
        </w:rPr>
        <w:t>Flyfishing</w:t>
      </w:r>
      <w:proofErr w:type="spellEnd"/>
      <w:r>
        <w:rPr>
          <w:rFonts w:cs="Segoe Print"/>
          <w:sz w:val="24"/>
        </w:rPr>
        <w:t xml:space="preserve"> Guide Service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Field Guides (birding)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Kern River Fly Fishing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Kevin Peterson’s Fly Fishing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Kittredge Sports Guide Service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Mammoth Mountain Fishing Guides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 xml:space="preserve">Oasis Fly Fishing 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Performance Guide Service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Sierra Drifters Guide Service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proofErr w:type="spellStart"/>
      <w:r>
        <w:rPr>
          <w:rFonts w:cs="Segoe Print"/>
          <w:sz w:val="24"/>
        </w:rPr>
        <w:t>Troutfitter</w:t>
      </w:r>
      <w:proofErr w:type="spellEnd"/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Trout Scouts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 w:rsidRPr="0047673E">
        <w:rPr>
          <w:rFonts w:cs="Segoe Print"/>
          <w:sz w:val="24"/>
        </w:rPr>
        <w:t>Upstream Guide Service</w:t>
      </w:r>
    </w:p>
    <w:p w:rsidR="00F0781D" w:rsidRDefault="00F0781D" w:rsidP="00EF0C77">
      <w:pPr>
        <w:spacing w:after="0" w:line="240" w:lineRule="auto"/>
        <w:rPr>
          <w:sz w:val="24"/>
        </w:rPr>
      </w:pPr>
    </w:p>
    <w:p w:rsidR="00F0781D" w:rsidRDefault="00F0781D" w:rsidP="00F0781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Horseback Riding/Packing</w:t>
      </w:r>
    </w:p>
    <w:p w:rsidR="00F0781D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Bishop Pack Outfitters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BraveHeart Trails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Cottonwood Pack Station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Frontier Pack Train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Glacier Pack Train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Mammoth Lakes Pack Outfit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McGee Creek Pack Station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Mt. Whitney Pack Trains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Pine Creek Pack Station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Rainbow Pack Outfit</w:t>
      </w:r>
      <w:r>
        <w:rPr>
          <w:sz w:val="24"/>
        </w:rPr>
        <w:t>t</w:t>
      </w:r>
      <w:r w:rsidRPr="00F7352A">
        <w:rPr>
          <w:sz w:val="24"/>
        </w:rPr>
        <w:t>ers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Reds Meadow Pack Station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Rock Creek Pack Station</w:t>
      </w:r>
    </w:p>
    <w:p w:rsidR="00F0781D" w:rsidRPr="00F7352A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Sequoia Kings Pack Trains</w:t>
      </w:r>
    </w:p>
    <w:p w:rsidR="00F0781D" w:rsidRDefault="00F0781D" w:rsidP="00F0781D">
      <w:pPr>
        <w:spacing w:after="0" w:line="240" w:lineRule="auto"/>
        <w:rPr>
          <w:sz w:val="24"/>
        </w:rPr>
      </w:pPr>
      <w:r w:rsidRPr="00F7352A">
        <w:rPr>
          <w:sz w:val="24"/>
        </w:rPr>
        <w:t>Three Corner Round Pack Outfit</w:t>
      </w: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47673E">
        <w:rPr>
          <w:rFonts w:cs="Segoe Print"/>
          <w:b/>
          <w:sz w:val="24"/>
        </w:rPr>
        <w:t>Hunting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San Gorgonio Wilderness Outfitters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Anderson Guide Service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proofErr w:type="spellStart"/>
      <w:r>
        <w:rPr>
          <w:rFonts w:cs="Segoe Print"/>
          <w:sz w:val="24"/>
        </w:rPr>
        <w:t>Kika</w:t>
      </w:r>
      <w:proofErr w:type="spellEnd"/>
      <w:r>
        <w:rPr>
          <w:rFonts w:cs="Segoe Print"/>
          <w:sz w:val="24"/>
        </w:rPr>
        <w:t xml:space="preserve"> Guide Service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Dry Creek Outfitters</w:t>
      </w: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47673E">
        <w:rPr>
          <w:rFonts w:cs="Segoe Print"/>
          <w:b/>
          <w:sz w:val="24"/>
        </w:rPr>
        <w:t>Jeep</w:t>
      </w:r>
      <w:r>
        <w:rPr>
          <w:rFonts w:cs="Segoe Print"/>
          <w:b/>
          <w:sz w:val="24"/>
        </w:rPr>
        <w:t>/ATV</w:t>
      </w:r>
      <w:r w:rsidRPr="0047673E">
        <w:rPr>
          <w:rFonts w:cs="Segoe Print"/>
          <w:b/>
          <w:sz w:val="24"/>
        </w:rPr>
        <w:t xml:space="preserve"> Tours</w:t>
      </w:r>
    </w:p>
    <w:p w:rsidR="00F0781D" w:rsidRPr="006634F7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 w:rsidRPr="006634F7">
        <w:rPr>
          <w:rFonts w:cs="Segoe Print"/>
          <w:sz w:val="24"/>
        </w:rPr>
        <w:t>High Sierra Jeep Adventures</w:t>
      </w: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2E61B1">
        <w:rPr>
          <w:rFonts w:cs="Segoe Print"/>
          <w:b/>
          <w:sz w:val="24"/>
        </w:rPr>
        <w:t>Kayak/Paddle Board/Boat Rentals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Caldera Kayaks</w:t>
      </w:r>
    </w:p>
    <w:p w:rsidR="00F0781D" w:rsidRPr="002E61B1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Mammoth Kayaks</w:t>
      </w: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EF0C77" w:rsidRPr="00EF0C77" w:rsidRDefault="00EF0C77" w:rsidP="002E61B1">
      <w:pPr>
        <w:spacing w:after="120" w:line="240" w:lineRule="auto"/>
        <w:rPr>
          <w:b/>
          <w:sz w:val="24"/>
        </w:rPr>
      </w:pPr>
      <w:r w:rsidRPr="00EF0C77">
        <w:rPr>
          <w:b/>
          <w:sz w:val="24"/>
        </w:rPr>
        <w:lastRenderedPageBreak/>
        <w:t>Mountaineering/Rock Climbing</w:t>
      </w:r>
    </w:p>
    <w:p w:rsidR="00BB6964" w:rsidRDefault="00BB6964" w:rsidP="00EF0C77">
      <w:pPr>
        <w:spacing w:after="0" w:line="240" w:lineRule="auto"/>
        <w:rPr>
          <w:sz w:val="24"/>
        </w:rPr>
      </w:pPr>
      <w:r>
        <w:rPr>
          <w:sz w:val="24"/>
        </w:rPr>
        <w:t>Adventure Mammoth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Alpenglow Expeditions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American Alpine Institute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Bardini Foundation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California Alpine Guides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Ground Up Climbing Guides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Mammoth Climbing Guides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Mountain Education</w:t>
      </w:r>
    </w:p>
    <w:p w:rsidR="00EF0C77" w:rsidRDefault="008F55D8" w:rsidP="00EF0C77">
      <w:pPr>
        <w:spacing w:after="0" w:line="240" w:lineRule="auto"/>
        <w:rPr>
          <w:sz w:val="24"/>
        </w:rPr>
      </w:pPr>
      <w:r>
        <w:rPr>
          <w:sz w:val="24"/>
        </w:rPr>
        <w:t>Sea to Summit Expeditions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Club National Outings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Mountain Center</w:t>
      </w:r>
    </w:p>
    <w:p w:rsidR="00EF0C77" w:rsidRDefault="00EF0C77" w:rsidP="00EF0C77">
      <w:pPr>
        <w:spacing w:after="0" w:line="240" w:lineRule="auto"/>
        <w:rPr>
          <w:sz w:val="24"/>
        </w:rPr>
      </w:pPr>
      <w:r>
        <w:rPr>
          <w:sz w:val="24"/>
        </w:rPr>
        <w:t>Sierra Mountaineering International</w:t>
      </w:r>
    </w:p>
    <w:p w:rsidR="002E61B1" w:rsidRDefault="002E61B1" w:rsidP="00EF0C77">
      <w:pPr>
        <w:spacing w:after="0" w:line="240" w:lineRule="auto"/>
        <w:rPr>
          <w:sz w:val="24"/>
        </w:rPr>
      </w:pPr>
      <w:r>
        <w:rPr>
          <w:sz w:val="24"/>
        </w:rPr>
        <w:t>SWS Mountain Guides</w:t>
      </w:r>
    </w:p>
    <w:p w:rsidR="008F55D8" w:rsidRDefault="008F55D8" w:rsidP="008F55D8">
      <w:pPr>
        <w:spacing w:after="0" w:line="240" w:lineRule="auto"/>
        <w:rPr>
          <w:sz w:val="24"/>
        </w:rPr>
      </w:pPr>
      <w:r>
        <w:rPr>
          <w:sz w:val="24"/>
        </w:rPr>
        <w:t>Whitney Base Camp and Climbing School</w:t>
      </w:r>
    </w:p>
    <w:p w:rsidR="00EF0C77" w:rsidRDefault="00EF0C77" w:rsidP="00EF0C77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Yo</w:t>
      </w:r>
      <w:proofErr w:type="spellEnd"/>
      <w:r>
        <w:rPr>
          <w:sz w:val="24"/>
        </w:rPr>
        <w:t>! Basecamp Rock Climbing Camp</w:t>
      </w:r>
    </w:p>
    <w:p w:rsidR="006634F7" w:rsidRDefault="006634F7" w:rsidP="00EF0C77">
      <w:pPr>
        <w:spacing w:after="0" w:line="240" w:lineRule="auto"/>
        <w:rPr>
          <w:sz w:val="24"/>
        </w:rPr>
      </w:pPr>
      <w:r>
        <w:rPr>
          <w:sz w:val="24"/>
        </w:rPr>
        <w:t>Yosemite Mountaineering School</w:t>
      </w:r>
    </w:p>
    <w:p w:rsidR="00EF0C77" w:rsidRDefault="00EF0C77" w:rsidP="00EF0C77">
      <w:pPr>
        <w:spacing w:after="0" w:line="240" w:lineRule="auto"/>
        <w:rPr>
          <w:sz w:val="24"/>
        </w:rPr>
      </w:pPr>
    </w:p>
    <w:p w:rsidR="00F0781D" w:rsidRPr="008F55D8" w:rsidRDefault="00F0781D" w:rsidP="00F0781D">
      <w:pPr>
        <w:spacing w:after="0" w:line="240" w:lineRule="auto"/>
        <w:rPr>
          <w:b/>
          <w:sz w:val="24"/>
        </w:rPr>
      </w:pPr>
      <w:r w:rsidRPr="008F55D8">
        <w:rPr>
          <w:b/>
          <w:sz w:val="24"/>
        </w:rPr>
        <w:t>Natural History Day Tours</w:t>
      </w:r>
    </w:p>
    <w:p w:rsidR="00F0781D" w:rsidRDefault="00F0781D" w:rsidP="00F0781D">
      <w:pPr>
        <w:rPr>
          <w:sz w:val="24"/>
        </w:rPr>
      </w:pPr>
      <w:r>
        <w:rPr>
          <w:sz w:val="24"/>
        </w:rPr>
        <w:t>Mono Lake Committee</w:t>
      </w:r>
    </w:p>
    <w:p w:rsidR="00F0781D" w:rsidRDefault="00F0781D" w:rsidP="00F0781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Aperture Academy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Bardini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Goldpaint</w:t>
      </w:r>
      <w:proofErr w:type="spellEnd"/>
      <w:r>
        <w:rPr>
          <w:sz w:val="24"/>
        </w:rPr>
        <w:t xml:space="preserve">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Jansen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 xml:space="preserve">Jeff Sullivan Photography 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John Sexton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Michael Frye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Mountain Light Photography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Sea to Summit Photography</w:t>
      </w:r>
    </w:p>
    <w:p w:rsidR="00F7352A" w:rsidRDefault="00F7352A" w:rsidP="00F7352A">
      <w:pPr>
        <w:spacing w:after="0" w:line="240" w:lineRule="auto"/>
        <w:rPr>
          <w:sz w:val="24"/>
        </w:rPr>
      </w:pP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>
        <w:rPr>
          <w:rFonts w:cs="Segoe Print"/>
          <w:b/>
          <w:sz w:val="24"/>
        </w:rPr>
        <w:t>Running/Cycling/</w:t>
      </w:r>
      <w:proofErr w:type="spellStart"/>
      <w:r>
        <w:rPr>
          <w:rFonts w:cs="Segoe Print"/>
          <w:b/>
          <w:sz w:val="24"/>
        </w:rPr>
        <w:t>Mtn</w:t>
      </w:r>
      <w:proofErr w:type="spellEnd"/>
      <w:r>
        <w:rPr>
          <w:rFonts w:cs="Segoe Print"/>
          <w:b/>
          <w:sz w:val="24"/>
        </w:rPr>
        <w:t xml:space="preserve"> biking Activities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Adventure Mammoth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Cycling Escapes</w:t>
      </w:r>
    </w:p>
    <w:p w:rsidR="00531CC8" w:rsidRPr="002E61B1" w:rsidRDefault="00531CC8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Sierra Mountain Center</w:t>
      </w:r>
    </w:p>
    <w:p w:rsidR="00F0781D" w:rsidRDefault="00F0781D" w:rsidP="00F07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Trail Running Escapes</w:t>
      </w:r>
    </w:p>
    <w:p w:rsidR="00F0781D" w:rsidRDefault="00F0781D" w:rsidP="00F7352A">
      <w:pPr>
        <w:spacing w:after="0" w:line="240" w:lineRule="auto"/>
        <w:rPr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0781D" w:rsidRDefault="00F0781D" w:rsidP="002E61B1">
      <w:pPr>
        <w:spacing w:after="120" w:line="240" w:lineRule="auto"/>
        <w:rPr>
          <w:b/>
          <w:sz w:val="24"/>
        </w:rPr>
      </w:pPr>
    </w:p>
    <w:p w:rsidR="00F7352A" w:rsidRDefault="00F7352A" w:rsidP="002E61B1">
      <w:pPr>
        <w:spacing w:after="120" w:line="240" w:lineRule="auto"/>
        <w:rPr>
          <w:b/>
          <w:sz w:val="24"/>
        </w:rPr>
      </w:pPr>
      <w:r w:rsidRPr="00F7352A">
        <w:rPr>
          <w:b/>
          <w:sz w:val="24"/>
        </w:rPr>
        <w:t>Shuttle Services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East Side Sierra Shuttle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Eastern Sierra Shuttle Services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East Side Sierra Shuttle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 xml:space="preserve">ESTA Bishop Creek/Reds </w:t>
      </w:r>
      <w:proofErr w:type="spellStart"/>
      <w:r>
        <w:rPr>
          <w:sz w:val="24"/>
        </w:rPr>
        <w:t>Mdw</w:t>
      </w:r>
      <w:proofErr w:type="spellEnd"/>
      <w:r>
        <w:rPr>
          <w:sz w:val="24"/>
        </w:rPr>
        <w:t xml:space="preserve"> Shuttle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Mammoth All Weather Shuttle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Mammoth Lakes Cabs</w:t>
      </w:r>
    </w:p>
    <w:p w:rsidR="00471621" w:rsidRDefault="00471621" w:rsidP="00471621">
      <w:pPr>
        <w:spacing w:after="0" w:line="240" w:lineRule="auto"/>
        <w:rPr>
          <w:sz w:val="24"/>
        </w:rPr>
      </w:pPr>
      <w:r>
        <w:rPr>
          <w:sz w:val="24"/>
        </w:rPr>
        <w:t>Mammoth Taxi</w:t>
      </w:r>
    </w:p>
    <w:p w:rsidR="00471621" w:rsidRDefault="00471621" w:rsidP="00471621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SherpaMax</w:t>
      </w:r>
      <w:proofErr w:type="spellEnd"/>
    </w:p>
    <w:p w:rsidR="00F7352A" w:rsidRDefault="00F7352A" w:rsidP="00F7352A">
      <w:pPr>
        <w:spacing w:after="0" w:line="240" w:lineRule="auto"/>
        <w:rPr>
          <w:sz w:val="24"/>
        </w:rPr>
      </w:pPr>
      <w:r>
        <w:rPr>
          <w:sz w:val="24"/>
        </w:rPr>
        <w:t>Sierra Shuttle Services</w:t>
      </w:r>
    </w:p>
    <w:p w:rsidR="00F7352A" w:rsidRDefault="00F7352A" w:rsidP="00F7352A">
      <w:pPr>
        <w:spacing w:after="0" w:line="240" w:lineRule="auto"/>
        <w:rPr>
          <w:sz w:val="24"/>
        </w:rPr>
      </w:pPr>
    </w:p>
    <w:p w:rsidR="0047673E" w:rsidRDefault="00F0781D" w:rsidP="002E6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>
        <w:rPr>
          <w:rFonts w:cs="Segoe Print"/>
          <w:b/>
          <w:sz w:val="24"/>
        </w:rPr>
        <w:t>T</w:t>
      </w:r>
      <w:r w:rsidR="006634F7">
        <w:rPr>
          <w:rFonts w:cs="Segoe Print"/>
          <w:b/>
          <w:sz w:val="24"/>
        </w:rPr>
        <w:t>railer Rentals</w:t>
      </w:r>
    </w:p>
    <w:p w:rsidR="006634F7" w:rsidRDefault="006634F7" w:rsidP="00663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 w:rsidRPr="006634F7">
        <w:rPr>
          <w:rFonts w:cs="Segoe Print"/>
          <w:sz w:val="24"/>
        </w:rPr>
        <w:t>Tioga Vacation Trailer Rentals</w:t>
      </w:r>
    </w:p>
    <w:p w:rsidR="002E61B1" w:rsidRDefault="002E61B1" w:rsidP="00663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Adventures in Camping</w:t>
      </w:r>
    </w:p>
    <w:p w:rsidR="006634F7" w:rsidRDefault="006634F7" w:rsidP="00663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</w:p>
    <w:p w:rsidR="006634F7" w:rsidRPr="006634F7" w:rsidRDefault="006634F7" w:rsidP="002E6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cs="Segoe Print"/>
          <w:b/>
          <w:sz w:val="24"/>
        </w:rPr>
      </w:pPr>
      <w:r w:rsidRPr="006634F7">
        <w:rPr>
          <w:rFonts w:cs="Segoe Print"/>
          <w:b/>
          <w:sz w:val="24"/>
        </w:rPr>
        <w:t>Van/Bus Tours</w:t>
      </w:r>
    </w:p>
    <w:p w:rsidR="008F55D8" w:rsidRDefault="008F55D8" w:rsidP="008F55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American Adventures Travel</w:t>
      </w:r>
    </w:p>
    <w:p w:rsidR="006634F7" w:rsidRDefault="006634F7" w:rsidP="00663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  <w:r>
        <w:rPr>
          <w:rFonts w:cs="Segoe Print"/>
          <w:sz w:val="24"/>
        </w:rPr>
        <w:t>Green Tortoise</w:t>
      </w:r>
    </w:p>
    <w:p w:rsidR="002E61B1" w:rsidRDefault="002E61B1" w:rsidP="00663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sz w:val="24"/>
        </w:rPr>
      </w:pPr>
    </w:p>
    <w:p w:rsidR="00F0781D" w:rsidRDefault="00F0781D" w:rsidP="00F0781D">
      <w:pPr>
        <w:spacing w:after="120" w:line="240" w:lineRule="auto"/>
        <w:rPr>
          <w:b/>
          <w:sz w:val="24"/>
        </w:rPr>
      </w:pPr>
      <w:r w:rsidRPr="0047673E">
        <w:rPr>
          <w:b/>
          <w:sz w:val="24"/>
        </w:rPr>
        <w:t xml:space="preserve">Winter </w:t>
      </w:r>
      <w:r>
        <w:rPr>
          <w:b/>
          <w:sz w:val="24"/>
        </w:rPr>
        <w:t>Activities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Adventure Mammoth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Alpenglow Adventures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American Alpine Institute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Bardini Foundation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California Alpine Guides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DJ’s Snowmobile Adventures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Mammoth Dog Team</w:t>
      </w:r>
      <w:r w:rsidR="00C94900">
        <w:rPr>
          <w:sz w:val="24"/>
        </w:rPr>
        <w:t>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Mammoth Snowmobile Adventures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Sea and Summit Expeditions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Sierra Club, Angeles chapter WTC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Sierra Club, San Diego Chapter WTC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Sierra Mountain Center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Sierra Mountaineering International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SWS Mountain Guides</w:t>
      </w:r>
    </w:p>
    <w:p w:rsidR="00F0781D" w:rsidRDefault="00F0781D" w:rsidP="00F0781D">
      <w:pPr>
        <w:spacing w:after="0" w:line="240" w:lineRule="auto"/>
        <w:rPr>
          <w:sz w:val="24"/>
        </w:rPr>
      </w:pPr>
      <w:r>
        <w:rPr>
          <w:sz w:val="24"/>
        </w:rPr>
        <w:t>Yosemite Mountaineering School</w:t>
      </w:r>
    </w:p>
    <w:p w:rsidR="006634F7" w:rsidRDefault="006634F7" w:rsidP="004767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4"/>
        </w:rPr>
      </w:pPr>
    </w:p>
    <w:p w:rsidR="00F7352A" w:rsidRDefault="00F7352A" w:rsidP="00F7352A">
      <w:pPr>
        <w:spacing w:after="0" w:line="240" w:lineRule="auto"/>
        <w:rPr>
          <w:sz w:val="24"/>
        </w:rPr>
      </w:pPr>
    </w:p>
    <w:p w:rsidR="00F7352A" w:rsidRPr="00EF0C77" w:rsidRDefault="00F7352A">
      <w:pPr>
        <w:rPr>
          <w:sz w:val="24"/>
        </w:rPr>
      </w:pPr>
    </w:p>
    <w:sectPr w:rsidR="00F7352A" w:rsidRPr="00EF0C77" w:rsidSect="00F7352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81"/>
    <w:rsid w:val="000974DB"/>
    <w:rsid w:val="00140B7A"/>
    <w:rsid w:val="002A4895"/>
    <w:rsid w:val="002E61B1"/>
    <w:rsid w:val="003C7761"/>
    <w:rsid w:val="00471621"/>
    <w:rsid w:val="0047673E"/>
    <w:rsid w:val="00531CC8"/>
    <w:rsid w:val="005C13FB"/>
    <w:rsid w:val="006634F7"/>
    <w:rsid w:val="00686648"/>
    <w:rsid w:val="00765D54"/>
    <w:rsid w:val="007C755D"/>
    <w:rsid w:val="008F55D8"/>
    <w:rsid w:val="009404F5"/>
    <w:rsid w:val="009C4D49"/>
    <w:rsid w:val="00A97510"/>
    <w:rsid w:val="00BB6964"/>
    <w:rsid w:val="00C94900"/>
    <w:rsid w:val="00CD6A8C"/>
    <w:rsid w:val="00EF0C77"/>
    <w:rsid w:val="00F00381"/>
    <w:rsid w:val="00F0781D"/>
    <w:rsid w:val="00F10CBE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022FA-9A66-4C50-9D69-ECE28748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cjohn</dc:creator>
  <cp:keywords/>
  <dc:description/>
  <cp:lastModifiedBy>Gervasoni, Cindy -FS</cp:lastModifiedBy>
  <cp:revision>2</cp:revision>
  <dcterms:created xsi:type="dcterms:W3CDTF">2017-11-28T22:08:00Z</dcterms:created>
  <dcterms:modified xsi:type="dcterms:W3CDTF">2017-11-28T22:08:00Z</dcterms:modified>
</cp:coreProperties>
</file>