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6CB7" w14:textId="2540D7B9" w:rsidR="00A47D85" w:rsidRPr="00A47D85" w:rsidRDefault="00A47D85" w:rsidP="00A47D8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FDRA Map </w:t>
      </w:r>
    </w:p>
    <w:p w14:paraId="5A2F3340" w14:textId="77777777" w:rsidR="00A47D85" w:rsidRDefault="00A47D85"/>
    <w:p w14:paraId="6463ED3E" w14:textId="43B38CD9" w:rsidR="00094251" w:rsidRDefault="00094251">
      <w:r w:rsidRPr="00094251">
        <w:rPr>
          <w:noProof/>
        </w:rPr>
        <w:drawing>
          <wp:inline distT="0" distB="0" distL="0" distR="0" wp14:anchorId="11D2FA42" wp14:editId="31B2AE21">
            <wp:extent cx="5943600" cy="4986655"/>
            <wp:effectExtent l="0" t="0" r="0" b="4445"/>
            <wp:docPr id="1684040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405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51"/>
    <w:rsid w:val="00094251"/>
    <w:rsid w:val="00682672"/>
    <w:rsid w:val="00A47D85"/>
    <w:rsid w:val="00D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A057"/>
  <w15:chartTrackingRefBased/>
  <w15:docId w15:val="{F76E17C6-8B5A-4E8A-AC8E-3E2D741D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Tyler, Francis - FS, OR</dc:creator>
  <cp:keywords/>
  <dc:description/>
  <cp:lastModifiedBy>May, Amy - FS, John Day, OR</cp:lastModifiedBy>
  <cp:revision>2</cp:revision>
  <dcterms:created xsi:type="dcterms:W3CDTF">2025-07-02T13:45:00Z</dcterms:created>
  <dcterms:modified xsi:type="dcterms:W3CDTF">2025-07-02T13:45:00Z</dcterms:modified>
</cp:coreProperties>
</file>