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EFB8" w14:textId="065BA9CA" w:rsidR="00095F99" w:rsidRPr="00095F99" w:rsidRDefault="00095F99" w:rsidP="005B17DA">
      <w:pPr>
        <w:rPr>
          <w:rFonts w:asciiTheme="majorHAnsi" w:hAnsiTheme="majorHAnsi" w:cs="Times New Roman"/>
          <w:color w:val="196B24" w:themeColor="accent3"/>
          <w:sz w:val="40"/>
          <w:szCs w:val="40"/>
        </w:rPr>
      </w:pPr>
      <w:r w:rsidRPr="00095F99">
        <w:rPr>
          <w:rFonts w:asciiTheme="majorHAnsi" w:hAnsiTheme="majorHAnsi" w:cs="Times New Roman"/>
          <w:color w:val="196B24" w:themeColor="accent3"/>
          <w:sz w:val="40"/>
          <w:szCs w:val="40"/>
        </w:rPr>
        <w:t>Columbia River</w:t>
      </w:r>
      <w:r>
        <w:rPr>
          <w:rFonts w:asciiTheme="majorHAnsi" w:hAnsiTheme="majorHAnsi" w:cs="Times New Roman"/>
          <w:color w:val="196B24" w:themeColor="accent3"/>
          <w:sz w:val="40"/>
          <w:szCs w:val="40"/>
        </w:rPr>
        <w:t xml:space="preserve"> Gorge</w:t>
      </w:r>
      <w:r w:rsidRPr="00095F99">
        <w:rPr>
          <w:rFonts w:asciiTheme="majorHAnsi" w:hAnsiTheme="majorHAnsi" w:cs="Times New Roman"/>
          <w:color w:val="196B24" w:themeColor="accent3"/>
          <w:sz w:val="40"/>
          <w:szCs w:val="40"/>
        </w:rPr>
        <w:t xml:space="preserve"> National Scenic Area’s 2026 Outfitter &amp; Guides Open Season for Special Use Permit Applications </w:t>
      </w:r>
    </w:p>
    <w:p w14:paraId="33B6837C" w14:textId="77777777" w:rsidR="00095F99" w:rsidRDefault="00095F99" w:rsidP="005B17DA">
      <w:pPr>
        <w:rPr>
          <w:rFonts w:ascii="Times New Roman" w:hAnsi="Times New Roman" w:cs="Times New Roman"/>
          <w:sz w:val="24"/>
          <w:szCs w:val="24"/>
        </w:rPr>
      </w:pPr>
    </w:p>
    <w:p w14:paraId="0B097541" w14:textId="298D06AF" w:rsidR="005B17DA" w:rsidRPr="007B002D" w:rsidRDefault="005B17DA" w:rsidP="005B17DA">
      <w:pPr>
        <w:rPr>
          <w:rFonts w:ascii="Times New Roman" w:hAnsi="Times New Roman" w:cs="Times New Roman"/>
          <w:sz w:val="24"/>
          <w:szCs w:val="24"/>
        </w:rPr>
      </w:pPr>
      <w:r w:rsidRPr="007B002D">
        <w:rPr>
          <w:rFonts w:ascii="Times New Roman" w:hAnsi="Times New Roman" w:cs="Times New Roman"/>
          <w:sz w:val="24"/>
          <w:szCs w:val="24"/>
        </w:rPr>
        <w:t xml:space="preserve">The CRGNSA holds an annual open season from </w:t>
      </w:r>
      <w:r w:rsidR="00A02A9D">
        <w:rPr>
          <w:rFonts w:ascii="Times New Roman" w:hAnsi="Times New Roman" w:cs="Times New Roman"/>
          <w:b/>
          <w:bCs/>
          <w:sz w:val="24"/>
          <w:szCs w:val="24"/>
        </w:rPr>
        <w:t>September</w:t>
      </w:r>
      <w:r w:rsidRPr="007B002D">
        <w:rPr>
          <w:rFonts w:ascii="Times New Roman" w:hAnsi="Times New Roman" w:cs="Times New Roman"/>
          <w:b/>
          <w:bCs/>
          <w:sz w:val="24"/>
          <w:szCs w:val="24"/>
        </w:rPr>
        <w:t xml:space="preserve"> 1 through </w:t>
      </w:r>
      <w:r w:rsidR="00A02A9D">
        <w:rPr>
          <w:rFonts w:ascii="Times New Roman" w:hAnsi="Times New Roman" w:cs="Times New Roman"/>
          <w:b/>
          <w:bCs/>
          <w:sz w:val="24"/>
          <w:szCs w:val="24"/>
        </w:rPr>
        <w:t>November</w:t>
      </w:r>
      <w:r w:rsidRPr="007B002D">
        <w:rPr>
          <w:rFonts w:ascii="Times New Roman" w:hAnsi="Times New Roman" w:cs="Times New Roman"/>
          <w:b/>
          <w:bCs/>
          <w:sz w:val="24"/>
          <w:szCs w:val="24"/>
        </w:rPr>
        <w:t xml:space="preserve"> 1 </w:t>
      </w:r>
      <w:r w:rsidRPr="007B002D">
        <w:rPr>
          <w:rFonts w:ascii="Times New Roman" w:hAnsi="Times New Roman" w:cs="Times New Roman"/>
          <w:sz w:val="24"/>
          <w:szCs w:val="24"/>
        </w:rPr>
        <w:t xml:space="preserve">for outfitter and guide temporary permit proposals for use in the upcoming calendar year. </w:t>
      </w:r>
    </w:p>
    <w:p w14:paraId="54ED1E79" w14:textId="77777777" w:rsidR="0086744C" w:rsidRPr="007B002D" w:rsidRDefault="0086744C" w:rsidP="0086744C">
      <w:pPr>
        <w:rPr>
          <w:rFonts w:ascii="Times New Roman" w:hAnsi="Times New Roman" w:cs="Times New Roman"/>
          <w:b/>
          <w:bCs/>
          <w:sz w:val="24"/>
          <w:szCs w:val="24"/>
        </w:rPr>
      </w:pPr>
    </w:p>
    <w:p w14:paraId="6A338E2F" w14:textId="5EF99D3A" w:rsidR="005B17DA" w:rsidRPr="007B002D" w:rsidRDefault="005B17DA" w:rsidP="005B17DA">
      <w:pPr>
        <w:rPr>
          <w:rFonts w:ascii="Times New Roman" w:hAnsi="Times New Roman" w:cs="Times New Roman"/>
          <w:sz w:val="24"/>
          <w:szCs w:val="24"/>
        </w:rPr>
      </w:pPr>
      <w:r w:rsidRPr="007B002D">
        <w:rPr>
          <w:rFonts w:ascii="Times New Roman" w:hAnsi="Times New Roman" w:cs="Times New Roman"/>
          <w:sz w:val="24"/>
          <w:szCs w:val="24"/>
        </w:rPr>
        <w:t xml:space="preserve">A special use permit for outfitting and guiding on National Forest System land is required when an individual, company, organization, institution, or non-profit group charges a participatory fee for guiding services </w:t>
      </w:r>
      <w:r w:rsidR="00795554" w:rsidRPr="007B002D">
        <w:rPr>
          <w:rFonts w:ascii="Times New Roman" w:hAnsi="Times New Roman" w:cs="Times New Roman"/>
          <w:sz w:val="24"/>
          <w:szCs w:val="24"/>
        </w:rPr>
        <w:t xml:space="preserve">and/or provides recreation equipment </w:t>
      </w:r>
      <w:r w:rsidRPr="007B002D">
        <w:rPr>
          <w:rFonts w:ascii="Times New Roman" w:hAnsi="Times New Roman" w:cs="Times New Roman"/>
          <w:sz w:val="24"/>
          <w:szCs w:val="24"/>
        </w:rPr>
        <w:t xml:space="preserve">on </w:t>
      </w:r>
      <w:r w:rsidR="00734247" w:rsidRPr="007B002D">
        <w:rPr>
          <w:rFonts w:ascii="Times New Roman" w:hAnsi="Times New Roman" w:cs="Times New Roman"/>
          <w:sz w:val="24"/>
          <w:szCs w:val="24"/>
        </w:rPr>
        <w:t xml:space="preserve">National Forest System land or on </w:t>
      </w:r>
      <w:r w:rsidRPr="007B002D">
        <w:rPr>
          <w:rFonts w:ascii="Times New Roman" w:hAnsi="Times New Roman" w:cs="Times New Roman"/>
          <w:sz w:val="24"/>
          <w:szCs w:val="24"/>
        </w:rPr>
        <w:t xml:space="preserve">the Klickitat and White Salmon Wild and Scenic Rivers. </w:t>
      </w:r>
      <w:r w:rsidRPr="007B002D">
        <w:rPr>
          <w:rFonts w:ascii="Times New Roman" w:hAnsi="Times New Roman" w:cs="Times New Roman"/>
          <w:sz w:val="24"/>
          <w:szCs w:val="24"/>
          <w:lang w:val="en"/>
        </w:rPr>
        <w:t>It does not apply to activities on private, state, or county lands where no NFS lands are involved.</w:t>
      </w:r>
    </w:p>
    <w:p w14:paraId="19FAB812" w14:textId="77777777" w:rsidR="005B17DA" w:rsidRPr="007B002D" w:rsidRDefault="005B17DA" w:rsidP="005B17DA">
      <w:pPr>
        <w:rPr>
          <w:rFonts w:ascii="Times New Roman" w:hAnsi="Times New Roman" w:cs="Times New Roman"/>
          <w:sz w:val="24"/>
          <w:szCs w:val="24"/>
        </w:rPr>
      </w:pPr>
    </w:p>
    <w:p w14:paraId="4274510C" w14:textId="77EA237C" w:rsidR="005B17DA" w:rsidRPr="007B002D" w:rsidRDefault="005B17DA" w:rsidP="005B17DA">
      <w:pPr>
        <w:rPr>
          <w:rFonts w:ascii="Times New Roman" w:hAnsi="Times New Roman" w:cs="Times New Roman"/>
          <w:sz w:val="24"/>
          <w:szCs w:val="24"/>
        </w:rPr>
      </w:pPr>
      <w:r w:rsidRPr="007B002D">
        <w:rPr>
          <w:rFonts w:ascii="Times New Roman" w:hAnsi="Times New Roman" w:cs="Times New Roman"/>
          <w:sz w:val="24"/>
          <w:szCs w:val="24"/>
        </w:rPr>
        <w:t>Because of high public visitation and congestion at many trails and recreation sites in the Gorge, the locations and time frames considered for new proposals will be limited. In 202</w:t>
      </w:r>
      <w:r w:rsidR="00A02A9D">
        <w:rPr>
          <w:rFonts w:ascii="Times New Roman" w:hAnsi="Times New Roman" w:cs="Times New Roman"/>
          <w:sz w:val="24"/>
          <w:szCs w:val="24"/>
        </w:rPr>
        <w:t>6</w:t>
      </w:r>
      <w:r w:rsidRPr="007B002D">
        <w:rPr>
          <w:rFonts w:ascii="Times New Roman" w:hAnsi="Times New Roman" w:cs="Times New Roman"/>
          <w:sz w:val="24"/>
          <w:szCs w:val="24"/>
        </w:rPr>
        <w:t>, the following restrictions will apply:</w:t>
      </w:r>
    </w:p>
    <w:p w14:paraId="6251AF3F" w14:textId="77777777" w:rsidR="00F320C7" w:rsidRPr="007B002D" w:rsidRDefault="00F320C7" w:rsidP="005B17DA">
      <w:pPr>
        <w:rPr>
          <w:rFonts w:ascii="Times New Roman" w:hAnsi="Times New Roman" w:cs="Times New Roman"/>
          <w:sz w:val="24"/>
          <w:szCs w:val="24"/>
        </w:rPr>
      </w:pPr>
    </w:p>
    <w:p w14:paraId="4C230547" w14:textId="62FEC1BA" w:rsidR="00632FA2" w:rsidRPr="007B002D" w:rsidRDefault="00F320C7" w:rsidP="005B17DA">
      <w:pPr>
        <w:rPr>
          <w:rFonts w:ascii="Times New Roman" w:hAnsi="Times New Roman" w:cs="Times New Roman"/>
          <w:sz w:val="24"/>
          <w:szCs w:val="24"/>
        </w:rPr>
      </w:pPr>
      <w:r w:rsidRPr="007B002D">
        <w:rPr>
          <w:rFonts w:ascii="Times New Roman" w:hAnsi="Times New Roman" w:cs="Times New Roman"/>
          <w:b/>
          <w:bCs/>
          <w:sz w:val="24"/>
          <w:szCs w:val="24"/>
        </w:rPr>
        <w:t>Waterfall Corridor</w:t>
      </w:r>
      <w:r w:rsidR="00BE1D50" w:rsidRPr="007B002D">
        <w:rPr>
          <w:rFonts w:ascii="Times New Roman" w:hAnsi="Times New Roman" w:cs="Times New Roman"/>
          <w:b/>
          <w:bCs/>
          <w:sz w:val="24"/>
          <w:szCs w:val="24"/>
        </w:rPr>
        <w:t xml:space="preserve"> </w:t>
      </w:r>
      <w:r w:rsidR="00BE1D50" w:rsidRPr="007B002D">
        <w:rPr>
          <w:rFonts w:ascii="Times New Roman" w:hAnsi="Times New Roman" w:cs="Times New Roman"/>
          <w:sz w:val="24"/>
          <w:szCs w:val="24"/>
        </w:rPr>
        <w:t>(Accessed by the</w:t>
      </w:r>
      <w:r w:rsidR="00BE1D50" w:rsidRPr="007B002D">
        <w:rPr>
          <w:rFonts w:ascii="Times New Roman" w:hAnsi="Times New Roman" w:cs="Times New Roman"/>
          <w:b/>
          <w:bCs/>
          <w:sz w:val="24"/>
          <w:szCs w:val="24"/>
        </w:rPr>
        <w:t xml:space="preserve"> </w:t>
      </w:r>
      <w:r w:rsidR="00BE1D50" w:rsidRPr="007B002D">
        <w:rPr>
          <w:rFonts w:ascii="Times New Roman" w:hAnsi="Times New Roman" w:cs="Times New Roman"/>
          <w:sz w:val="24"/>
          <w:szCs w:val="24"/>
        </w:rPr>
        <w:t>Historic Columbia River Highway)</w:t>
      </w:r>
    </w:p>
    <w:p w14:paraId="5419E8A7" w14:textId="6264D7AC" w:rsidR="00F320C7" w:rsidRPr="007B002D" w:rsidRDefault="00A76748" w:rsidP="005B17DA">
      <w:pPr>
        <w:rPr>
          <w:rFonts w:ascii="Times New Roman" w:hAnsi="Times New Roman" w:cs="Times New Roman"/>
          <w:sz w:val="24"/>
          <w:szCs w:val="24"/>
        </w:rPr>
      </w:pPr>
      <w:r w:rsidRPr="007B002D">
        <w:rPr>
          <w:rFonts w:ascii="Times New Roman" w:hAnsi="Times New Roman" w:cs="Times New Roman"/>
          <w:sz w:val="24"/>
          <w:szCs w:val="24"/>
        </w:rPr>
        <w:t xml:space="preserve">Events between Memorial Day and </w:t>
      </w:r>
      <w:r w:rsidR="00E911FC" w:rsidRPr="007B002D">
        <w:rPr>
          <w:rFonts w:ascii="Times New Roman" w:hAnsi="Times New Roman" w:cs="Times New Roman"/>
          <w:sz w:val="24"/>
          <w:szCs w:val="24"/>
        </w:rPr>
        <w:t>Labor Day</w:t>
      </w:r>
      <w:r w:rsidRPr="007B002D">
        <w:rPr>
          <w:rFonts w:ascii="Times New Roman" w:hAnsi="Times New Roman" w:cs="Times New Roman"/>
          <w:sz w:val="24"/>
          <w:szCs w:val="24"/>
        </w:rPr>
        <w:t xml:space="preserve"> will be limited to weekda</w:t>
      </w:r>
      <w:r w:rsidR="00E911FC" w:rsidRPr="007B002D">
        <w:rPr>
          <w:rFonts w:ascii="Times New Roman" w:hAnsi="Times New Roman" w:cs="Times New Roman"/>
          <w:sz w:val="24"/>
          <w:szCs w:val="24"/>
        </w:rPr>
        <w:t xml:space="preserve">ys. </w:t>
      </w:r>
    </w:p>
    <w:p w14:paraId="03561048" w14:textId="77777777" w:rsidR="005B17DA" w:rsidRPr="007B002D" w:rsidRDefault="005B17DA" w:rsidP="005B17DA">
      <w:pPr>
        <w:rPr>
          <w:rFonts w:ascii="Times New Roman" w:hAnsi="Times New Roman" w:cs="Times New Roman"/>
          <w:sz w:val="24"/>
          <w:szCs w:val="24"/>
        </w:rPr>
      </w:pPr>
    </w:p>
    <w:p w14:paraId="31DB9BF0" w14:textId="77777777" w:rsidR="008463A0" w:rsidRPr="007B002D" w:rsidRDefault="00E911FC" w:rsidP="00E911FC">
      <w:pPr>
        <w:rPr>
          <w:rFonts w:ascii="Times New Roman" w:hAnsi="Times New Roman" w:cs="Times New Roman"/>
          <w:sz w:val="24"/>
          <w:szCs w:val="24"/>
        </w:rPr>
      </w:pPr>
      <w:r w:rsidRPr="007B002D">
        <w:rPr>
          <w:rFonts w:ascii="Times New Roman" w:hAnsi="Times New Roman" w:cs="Times New Roman"/>
          <w:b/>
          <w:bCs/>
          <w:sz w:val="24"/>
          <w:szCs w:val="24"/>
        </w:rPr>
        <w:t>Dog Mountain</w:t>
      </w:r>
    </w:p>
    <w:p w14:paraId="47C8F459" w14:textId="69D52AE6" w:rsidR="009B704F" w:rsidRPr="007B002D" w:rsidRDefault="00E911FC" w:rsidP="00E911FC">
      <w:pPr>
        <w:rPr>
          <w:rFonts w:ascii="Times New Roman" w:hAnsi="Times New Roman" w:cs="Times New Roman"/>
          <w:sz w:val="24"/>
          <w:szCs w:val="24"/>
        </w:rPr>
      </w:pPr>
      <w:r w:rsidRPr="007B002D">
        <w:rPr>
          <w:rFonts w:ascii="Times New Roman" w:hAnsi="Times New Roman" w:cs="Times New Roman"/>
          <w:sz w:val="24"/>
          <w:szCs w:val="24"/>
        </w:rPr>
        <w:t>Between April 1</w:t>
      </w:r>
      <w:r w:rsidRPr="007B002D">
        <w:rPr>
          <w:rFonts w:ascii="Times New Roman" w:hAnsi="Times New Roman" w:cs="Times New Roman"/>
          <w:sz w:val="24"/>
          <w:szCs w:val="24"/>
          <w:vertAlign w:val="superscript"/>
        </w:rPr>
        <w:t>st</w:t>
      </w:r>
      <w:r w:rsidRPr="007B002D">
        <w:rPr>
          <w:rFonts w:ascii="Times New Roman" w:hAnsi="Times New Roman" w:cs="Times New Roman"/>
          <w:sz w:val="24"/>
          <w:szCs w:val="24"/>
        </w:rPr>
        <w:t xml:space="preserve"> and July 1</w:t>
      </w:r>
      <w:r w:rsidRPr="007B002D">
        <w:rPr>
          <w:rFonts w:ascii="Times New Roman" w:hAnsi="Times New Roman" w:cs="Times New Roman"/>
          <w:sz w:val="24"/>
          <w:szCs w:val="24"/>
          <w:vertAlign w:val="superscript"/>
        </w:rPr>
        <w:t>st</w:t>
      </w:r>
      <w:r w:rsidRPr="007B002D">
        <w:rPr>
          <w:rFonts w:ascii="Times New Roman" w:hAnsi="Times New Roman" w:cs="Times New Roman"/>
          <w:sz w:val="24"/>
          <w:szCs w:val="24"/>
        </w:rPr>
        <w:t>,</w:t>
      </w:r>
      <w:r w:rsidRPr="007B002D">
        <w:rPr>
          <w:rFonts w:ascii="Times New Roman" w:hAnsi="Times New Roman" w:cs="Times New Roman"/>
          <w:b/>
          <w:bCs/>
          <w:sz w:val="24"/>
          <w:szCs w:val="24"/>
        </w:rPr>
        <w:t xml:space="preserve"> </w:t>
      </w:r>
      <w:r w:rsidRPr="007B002D">
        <w:rPr>
          <w:rFonts w:ascii="Times New Roman" w:hAnsi="Times New Roman" w:cs="Times New Roman"/>
          <w:sz w:val="24"/>
          <w:szCs w:val="24"/>
        </w:rPr>
        <w:t>n</w:t>
      </w:r>
      <w:r w:rsidR="0046269C" w:rsidRPr="007B002D">
        <w:rPr>
          <w:rFonts w:ascii="Times New Roman" w:hAnsi="Times New Roman" w:cs="Times New Roman"/>
          <w:sz w:val="24"/>
          <w:szCs w:val="24"/>
        </w:rPr>
        <w:t xml:space="preserve">o outfitter or guide use is permitted on </w:t>
      </w:r>
      <w:r w:rsidR="001C4B15" w:rsidRPr="007B002D">
        <w:rPr>
          <w:rFonts w:ascii="Times New Roman" w:hAnsi="Times New Roman" w:cs="Times New Roman"/>
          <w:sz w:val="24"/>
          <w:szCs w:val="24"/>
          <w:u w:val="single"/>
        </w:rPr>
        <w:t>weekends</w:t>
      </w:r>
      <w:r w:rsidR="001C4B15" w:rsidRPr="007B002D">
        <w:rPr>
          <w:rFonts w:ascii="Times New Roman" w:hAnsi="Times New Roman" w:cs="Times New Roman"/>
          <w:sz w:val="24"/>
          <w:szCs w:val="24"/>
        </w:rPr>
        <w:t xml:space="preserve"> or </w:t>
      </w:r>
      <w:r w:rsidR="001C4B15" w:rsidRPr="007B002D">
        <w:rPr>
          <w:rFonts w:ascii="Times New Roman" w:hAnsi="Times New Roman" w:cs="Times New Roman"/>
          <w:sz w:val="24"/>
          <w:szCs w:val="24"/>
          <w:u w:val="single"/>
        </w:rPr>
        <w:t>holidays</w:t>
      </w:r>
      <w:r w:rsidRPr="007B002D">
        <w:rPr>
          <w:rFonts w:ascii="Times New Roman" w:hAnsi="Times New Roman" w:cs="Times New Roman"/>
          <w:sz w:val="24"/>
          <w:szCs w:val="24"/>
        </w:rPr>
        <w:t xml:space="preserve">. </w:t>
      </w:r>
    </w:p>
    <w:p w14:paraId="5C8A1C9A" w14:textId="77777777" w:rsidR="004F6F25" w:rsidRPr="007B002D" w:rsidRDefault="004F6F25" w:rsidP="004F6F25">
      <w:pPr>
        <w:rPr>
          <w:rFonts w:ascii="Times New Roman" w:eastAsia="Times New Roman" w:hAnsi="Times New Roman" w:cs="Times New Roman"/>
          <w:sz w:val="24"/>
          <w:szCs w:val="24"/>
        </w:rPr>
      </w:pPr>
    </w:p>
    <w:p w14:paraId="50485CC4" w14:textId="2AD5F964" w:rsidR="004F6F25" w:rsidRPr="007B002D" w:rsidRDefault="004F6F25" w:rsidP="004F6F25">
      <w:pPr>
        <w:rPr>
          <w:rFonts w:ascii="Times New Roman" w:eastAsia="Times New Roman" w:hAnsi="Times New Roman" w:cs="Times New Roman"/>
          <w:b/>
          <w:bCs/>
          <w:sz w:val="24"/>
          <w:szCs w:val="24"/>
        </w:rPr>
      </w:pPr>
      <w:r w:rsidRPr="007B002D">
        <w:rPr>
          <w:rFonts w:ascii="Times New Roman" w:eastAsia="Times New Roman" w:hAnsi="Times New Roman" w:cs="Times New Roman"/>
          <w:b/>
          <w:bCs/>
          <w:sz w:val="24"/>
          <w:szCs w:val="24"/>
        </w:rPr>
        <w:t>Mark O. Hatfield Wilderness</w:t>
      </w:r>
    </w:p>
    <w:p w14:paraId="1F7565DA" w14:textId="7B7AC20E" w:rsidR="00610069" w:rsidRPr="007B002D" w:rsidRDefault="000746D1" w:rsidP="004F6F25">
      <w:pPr>
        <w:rPr>
          <w:rFonts w:ascii="Times New Roman" w:eastAsia="Times New Roman" w:hAnsi="Times New Roman" w:cs="Times New Roman"/>
          <w:sz w:val="24"/>
          <w:szCs w:val="24"/>
        </w:rPr>
      </w:pPr>
      <w:r w:rsidRPr="007B002D">
        <w:rPr>
          <w:rFonts w:ascii="Times New Roman" w:eastAsia="Times New Roman" w:hAnsi="Times New Roman" w:cs="Times New Roman"/>
          <w:sz w:val="24"/>
          <w:szCs w:val="24"/>
        </w:rPr>
        <w:t xml:space="preserve">No wilderness use will be permitted </w:t>
      </w:r>
      <w:r w:rsidR="007671F7" w:rsidRPr="007B002D">
        <w:rPr>
          <w:rFonts w:ascii="Times New Roman" w:eastAsia="Times New Roman" w:hAnsi="Times New Roman" w:cs="Times New Roman"/>
          <w:sz w:val="24"/>
          <w:szCs w:val="24"/>
        </w:rPr>
        <w:t>apart from</w:t>
      </w:r>
      <w:r w:rsidRPr="007B002D">
        <w:rPr>
          <w:rFonts w:ascii="Times New Roman" w:eastAsia="Times New Roman" w:hAnsi="Times New Roman" w:cs="Times New Roman"/>
          <w:sz w:val="24"/>
          <w:szCs w:val="24"/>
        </w:rPr>
        <w:t xml:space="preserve"> guided hiking and environmental education. </w:t>
      </w:r>
    </w:p>
    <w:p w14:paraId="23AC18AB" w14:textId="77777777" w:rsidR="00DD2B9C" w:rsidRPr="007B002D" w:rsidRDefault="00DD2B9C" w:rsidP="004F6F25">
      <w:pPr>
        <w:rPr>
          <w:rFonts w:ascii="Times New Roman" w:eastAsia="Times New Roman" w:hAnsi="Times New Roman" w:cs="Times New Roman"/>
          <w:sz w:val="24"/>
          <w:szCs w:val="24"/>
        </w:rPr>
      </w:pPr>
    </w:p>
    <w:p w14:paraId="5204AEFC" w14:textId="24CAA99F" w:rsidR="00DD2B9C" w:rsidRPr="007B002D" w:rsidRDefault="00DD2B9C" w:rsidP="00DD2B9C">
      <w:pPr>
        <w:rPr>
          <w:rFonts w:ascii="Times New Roman" w:hAnsi="Times New Roman" w:cs="Times New Roman"/>
          <w:b/>
          <w:bCs/>
          <w:sz w:val="24"/>
          <w:szCs w:val="24"/>
        </w:rPr>
      </w:pPr>
      <w:r w:rsidRPr="007B002D">
        <w:rPr>
          <w:rFonts w:ascii="Times New Roman" w:hAnsi="Times New Roman" w:cs="Times New Roman"/>
          <w:b/>
          <w:bCs/>
          <w:sz w:val="24"/>
          <w:szCs w:val="24"/>
        </w:rPr>
        <w:t>White Salmon Wild and Scenic River</w:t>
      </w:r>
    </w:p>
    <w:p w14:paraId="18B9D9E8" w14:textId="228029B4" w:rsidR="00DD2B9C" w:rsidRPr="007B002D" w:rsidRDefault="001D5589" w:rsidP="00DD2B9C">
      <w:pPr>
        <w:rPr>
          <w:rFonts w:ascii="Times New Roman" w:hAnsi="Times New Roman" w:cs="Times New Roman"/>
          <w:sz w:val="24"/>
          <w:szCs w:val="24"/>
        </w:rPr>
      </w:pPr>
      <w:r w:rsidRPr="007B002D">
        <w:rPr>
          <w:rFonts w:ascii="Times New Roman" w:hAnsi="Times New Roman" w:cs="Times New Roman"/>
          <w:sz w:val="24"/>
          <w:szCs w:val="24"/>
        </w:rPr>
        <w:t>No temporary outfitter or guide use will be allowed on Fridays, Saturdays, or Sundays</w:t>
      </w:r>
      <w:r w:rsidR="00853311" w:rsidRPr="007B002D">
        <w:rPr>
          <w:rFonts w:ascii="Times New Roman" w:hAnsi="Times New Roman" w:cs="Times New Roman"/>
          <w:sz w:val="24"/>
          <w:szCs w:val="24"/>
        </w:rPr>
        <w:t>. Temporary permits will also not be authorized</w:t>
      </w:r>
      <w:r w:rsidR="00654836" w:rsidRPr="007B002D">
        <w:rPr>
          <w:rFonts w:ascii="Times New Roman" w:hAnsi="Times New Roman" w:cs="Times New Roman"/>
          <w:sz w:val="24"/>
          <w:szCs w:val="24"/>
        </w:rPr>
        <w:t xml:space="preserve"> below</w:t>
      </w:r>
      <w:r w:rsidR="00853311" w:rsidRPr="007B002D">
        <w:rPr>
          <w:rFonts w:ascii="Times New Roman" w:hAnsi="Times New Roman" w:cs="Times New Roman"/>
          <w:sz w:val="24"/>
          <w:szCs w:val="24"/>
        </w:rPr>
        <w:t xml:space="preserve"> </w:t>
      </w:r>
      <w:r w:rsidR="00DD2B9C" w:rsidRPr="007B002D">
        <w:rPr>
          <w:rFonts w:ascii="Times New Roman" w:eastAsia="Times New Roman" w:hAnsi="Times New Roman" w:cs="Times New Roman"/>
          <w:sz w:val="24"/>
          <w:szCs w:val="24"/>
        </w:rPr>
        <w:t>Husum Falls after August 11</w:t>
      </w:r>
      <w:r w:rsidR="00DD2B9C" w:rsidRPr="007B002D">
        <w:rPr>
          <w:rFonts w:ascii="Times New Roman" w:eastAsia="Times New Roman" w:hAnsi="Times New Roman" w:cs="Times New Roman"/>
          <w:sz w:val="24"/>
          <w:szCs w:val="24"/>
          <w:vertAlign w:val="superscript"/>
        </w:rPr>
        <w:t>th</w:t>
      </w:r>
      <w:r w:rsidR="00DD2B9C" w:rsidRPr="007B002D">
        <w:rPr>
          <w:rFonts w:ascii="Times New Roman" w:eastAsia="Times New Roman" w:hAnsi="Times New Roman" w:cs="Times New Roman"/>
          <w:sz w:val="24"/>
          <w:szCs w:val="24"/>
        </w:rPr>
        <w:t xml:space="preserve">, due to </w:t>
      </w:r>
      <w:r w:rsidR="00654836" w:rsidRPr="007B002D">
        <w:rPr>
          <w:rFonts w:ascii="Times New Roman" w:eastAsia="Times New Roman" w:hAnsi="Times New Roman" w:cs="Times New Roman"/>
          <w:sz w:val="24"/>
          <w:szCs w:val="24"/>
        </w:rPr>
        <w:t xml:space="preserve">the </w:t>
      </w:r>
      <w:r w:rsidR="00DD2B9C" w:rsidRPr="007B002D">
        <w:rPr>
          <w:rFonts w:ascii="Times New Roman" w:eastAsia="Times New Roman" w:hAnsi="Times New Roman" w:cs="Times New Roman"/>
          <w:sz w:val="24"/>
          <w:szCs w:val="24"/>
        </w:rPr>
        <w:t>critical spawning threshold.</w:t>
      </w:r>
    </w:p>
    <w:p w14:paraId="7776260A" w14:textId="77777777" w:rsidR="004F6F25" w:rsidRPr="007B002D" w:rsidRDefault="004F6F25" w:rsidP="004F6F25">
      <w:pPr>
        <w:rPr>
          <w:rFonts w:ascii="Times New Roman" w:eastAsia="Times New Roman" w:hAnsi="Times New Roman" w:cs="Times New Roman"/>
          <w:sz w:val="24"/>
          <w:szCs w:val="24"/>
        </w:rPr>
      </w:pPr>
    </w:p>
    <w:p w14:paraId="76B81581" w14:textId="22F07580" w:rsidR="004F6F25" w:rsidRPr="007B002D" w:rsidRDefault="004F6F25" w:rsidP="004F6F25">
      <w:pPr>
        <w:rPr>
          <w:rFonts w:ascii="Times New Roman" w:eastAsia="Times New Roman" w:hAnsi="Times New Roman" w:cs="Times New Roman"/>
          <w:b/>
          <w:bCs/>
          <w:sz w:val="24"/>
          <w:szCs w:val="24"/>
        </w:rPr>
      </w:pPr>
      <w:r w:rsidRPr="007B002D">
        <w:rPr>
          <w:rFonts w:ascii="Times New Roman" w:eastAsia="Times New Roman" w:hAnsi="Times New Roman" w:cs="Times New Roman"/>
          <w:b/>
          <w:bCs/>
          <w:sz w:val="24"/>
          <w:szCs w:val="24"/>
        </w:rPr>
        <w:t>Klickitat Wild and Scenic River</w:t>
      </w:r>
    </w:p>
    <w:p w14:paraId="1BD33AB9" w14:textId="77777777" w:rsidR="00F97FF9" w:rsidRPr="007B002D" w:rsidRDefault="008A32CF" w:rsidP="0086048A">
      <w:pPr>
        <w:rPr>
          <w:rFonts w:ascii="Times New Roman" w:hAnsi="Times New Roman" w:cs="Times New Roman"/>
          <w:sz w:val="24"/>
          <w:szCs w:val="24"/>
        </w:rPr>
      </w:pPr>
      <w:r w:rsidRPr="007B002D">
        <w:rPr>
          <w:rFonts w:ascii="Times New Roman" w:eastAsia="Times New Roman" w:hAnsi="Times New Roman" w:cs="Times New Roman"/>
          <w:sz w:val="24"/>
          <w:szCs w:val="24"/>
        </w:rPr>
        <w:t>Temporary permits for k</w:t>
      </w:r>
      <w:r w:rsidR="00AB34A4" w:rsidRPr="007B002D">
        <w:rPr>
          <w:rFonts w:ascii="Times New Roman" w:eastAsia="Times New Roman" w:hAnsi="Times New Roman" w:cs="Times New Roman"/>
          <w:sz w:val="24"/>
          <w:szCs w:val="24"/>
        </w:rPr>
        <w:t>ayaking will only be permitted between June and September</w:t>
      </w:r>
      <w:r w:rsidRPr="007B002D">
        <w:rPr>
          <w:rFonts w:ascii="Times New Roman" w:eastAsia="Times New Roman" w:hAnsi="Times New Roman" w:cs="Times New Roman"/>
          <w:sz w:val="24"/>
          <w:szCs w:val="24"/>
        </w:rPr>
        <w:t>.</w:t>
      </w:r>
      <w:r w:rsidR="0086048A" w:rsidRPr="007B002D">
        <w:rPr>
          <w:rFonts w:ascii="Times New Roman" w:eastAsia="Times New Roman" w:hAnsi="Times New Roman" w:cs="Times New Roman"/>
          <w:sz w:val="24"/>
          <w:szCs w:val="24"/>
        </w:rPr>
        <w:t xml:space="preserve"> </w:t>
      </w:r>
      <w:r w:rsidR="0036467F" w:rsidRPr="007B002D">
        <w:rPr>
          <w:rFonts w:ascii="Times New Roman" w:hAnsi="Times New Roman" w:cs="Times New Roman"/>
          <w:sz w:val="24"/>
          <w:szCs w:val="24"/>
        </w:rPr>
        <w:t>Temporary fishing permits will be subject to state fishing timing regulations and authorize only boat fishing, not bank fishing.</w:t>
      </w:r>
    </w:p>
    <w:p w14:paraId="4DA38947" w14:textId="77777777" w:rsidR="00B67F3F" w:rsidRPr="007B002D" w:rsidRDefault="00B67F3F" w:rsidP="0086048A">
      <w:pPr>
        <w:rPr>
          <w:rFonts w:ascii="Times New Roman" w:hAnsi="Times New Roman" w:cs="Times New Roman"/>
          <w:sz w:val="24"/>
          <w:szCs w:val="24"/>
          <w:u w:val="single"/>
        </w:rPr>
      </w:pPr>
    </w:p>
    <w:p w14:paraId="2440B22B" w14:textId="32E9274F" w:rsidR="00FD3284" w:rsidRPr="007B002D" w:rsidRDefault="00B67F3F" w:rsidP="0086048A">
      <w:pPr>
        <w:rPr>
          <w:rFonts w:ascii="Times New Roman" w:hAnsi="Times New Roman" w:cs="Times New Roman"/>
          <w:sz w:val="24"/>
          <w:szCs w:val="24"/>
        </w:rPr>
      </w:pPr>
      <w:r w:rsidRPr="007B002D">
        <w:rPr>
          <w:rFonts w:ascii="Times New Roman" w:hAnsi="Times New Roman" w:cs="Times New Roman"/>
          <w:sz w:val="24"/>
          <w:szCs w:val="24"/>
        </w:rPr>
        <w:t>Permit holder</w:t>
      </w:r>
      <w:r w:rsidR="000F024E" w:rsidRPr="007B002D">
        <w:rPr>
          <w:rFonts w:ascii="Times New Roman" w:hAnsi="Times New Roman" w:cs="Times New Roman"/>
          <w:sz w:val="24"/>
          <w:szCs w:val="24"/>
        </w:rPr>
        <w:t xml:space="preserve">s </w:t>
      </w:r>
      <w:r w:rsidR="005746DA" w:rsidRPr="007B002D">
        <w:rPr>
          <w:rFonts w:ascii="Times New Roman" w:hAnsi="Times New Roman" w:cs="Times New Roman"/>
          <w:sz w:val="24"/>
          <w:szCs w:val="24"/>
        </w:rPr>
        <w:t xml:space="preserve">must </w:t>
      </w:r>
      <w:r w:rsidR="00B310BA" w:rsidRPr="007B002D">
        <w:rPr>
          <w:rFonts w:ascii="Times New Roman" w:hAnsi="Times New Roman" w:cs="Times New Roman"/>
          <w:sz w:val="24"/>
          <w:szCs w:val="24"/>
        </w:rPr>
        <w:t xml:space="preserve">also </w:t>
      </w:r>
      <w:r w:rsidR="005746DA" w:rsidRPr="007B002D">
        <w:rPr>
          <w:rFonts w:ascii="Times New Roman" w:hAnsi="Times New Roman" w:cs="Times New Roman"/>
          <w:sz w:val="24"/>
          <w:szCs w:val="24"/>
        </w:rPr>
        <w:t>meet</w:t>
      </w:r>
      <w:r w:rsidR="000F024E" w:rsidRPr="007B002D">
        <w:rPr>
          <w:rFonts w:ascii="Times New Roman" w:hAnsi="Times New Roman" w:cs="Times New Roman"/>
          <w:sz w:val="24"/>
          <w:szCs w:val="24"/>
        </w:rPr>
        <w:t xml:space="preserve"> </w:t>
      </w:r>
      <w:r w:rsidRPr="007B002D">
        <w:rPr>
          <w:rFonts w:ascii="Times New Roman" w:hAnsi="Times New Roman" w:cs="Times New Roman"/>
          <w:sz w:val="24"/>
          <w:szCs w:val="24"/>
        </w:rPr>
        <w:t xml:space="preserve">the following requirements: </w:t>
      </w:r>
    </w:p>
    <w:p w14:paraId="4E00723D" w14:textId="77777777" w:rsidR="00B310BA" w:rsidRPr="007B002D" w:rsidRDefault="00B310BA" w:rsidP="0086048A">
      <w:pPr>
        <w:rPr>
          <w:rFonts w:ascii="Times New Roman" w:hAnsi="Times New Roman" w:cs="Times New Roman"/>
          <w:sz w:val="24"/>
          <w:szCs w:val="24"/>
        </w:rPr>
      </w:pPr>
    </w:p>
    <w:p w14:paraId="2FA69B93" w14:textId="23413633" w:rsidR="00C53F61" w:rsidRPr="007B002D" w:rsidRDefault="00FD3284" w:rsidP="00FD3284">
      <w:pPr>
        <w:spacing w:after="160" w:line="259" w:lineRule="auto"/>
        <w:rPr>
          <w:rFonts w:ascii="Times New Roman" w:hAnsi="Times New Roman" w:cs="Times New Roman"/>
          <w:sz w:val="24"/>
          <w:szCs w:val="24"/>
        </w:rPr>
      </w:pPr>
      <w:r w:rsidRPr="007B002D">
        <w:rPr>
          <w:rFonts w:ascii="Times New Roman" w:hAnsi="Times New Roman" w:cs="Times New Roman"/>
          <w:b/>
          <w:bCs/>
          <w:sz w:val="24"/>
          <w:szCs w:val="24"/>
        </w:rPr>
        <w:t>Oregon</w:t>
      </w:r>
      <w:r w:rsidRPr="007B002D">
        <w:rPr>
          <w:rFonts w:ascii="Times New Roman" w:hAnsi="Times New Roman" w:cs="Times New Roman"/>
          <w:sz w:val="24"/>
          <w:szCs w:val="24"/>
        </w:rPr>
        <w:t xml:space="preserve">: Outfitters and guides must </w:t>
      </w:r>
      <w:r w:rsidR="008137A7" w:rsidRPr="007B002D">
        <w:rPr>
          <w:rFonts w:ascii="Times New Roman" w:hAnsi="Times New Roman" w:cs="Times New Roman"/>
          <w:sz w:val="24"/>
          <w:szCs w:val="24"/>
        </w:rPr>
        <w:t>possess</w:t>
      </w:r>
      <w:r w:rsidRPr="007B002D">
        <w:rPr>
          <w:rFonts w:ascii="Times New Roman" w:hAnsi="Times New Roman" w:cs="Times New Roman"/>
          <w:sz w:val="24"/>
          <w:szCs w:val="24"/>
        </w:rPr>
        <w:t xml:space="preserve"> a valid state license or waiver</w:t>
      </w:r>
      <w:r w:rsidR="00060D5D" w:rsidRPr="007B002D">
        <w:rPr>
          <w:rFonts w:ascii="Times New Roman" w:hAnsi="Times New Roman" w:cs="Times New Roman"/>
          <w:sz w:val="24"/>
          <w:szCs w:val="24"/>
        </w:rPr>
        <w:t>, issued by t</w:t>
      </w:r>
      <w:r w:rsidRPr="007B002D">
        <w:rPr>
          <w:rFonts w:ascii="Times New Roman" w:hAnsi="Times New Roman" w:cs="Times New Roman"/>
          <w:sz w:val="24"/>
          <w:szCs w:val="24"/>
        </w:rPr>
        <w:t>he </w:t>
      </w:r>
      <w:r w:rsidR="00DA1905" w:rsidRPr="007B002D">
        <w:rPr>
          <w:rFonts w:ascii="Times New Roman" w:hAnsi="Times New Roman" w:cs="Times New Roman"/>
          <w:sz w:val="24"/>
          <w:szCs w:val="24"/>
        </w:rPr>
        <w:t>Oregon State Marine Board.</w:t>
      </w:r>
      <w:r w:rsidR="00C53F61" w:rsidRPr="007B002D">
        <w:rPr>
          <w:rFonts w:ascii="Times New Roman" w:hAnsi="Times New Roman" w:cs="Times New Roman"/>
          <w:sz w:val="24"/>
          <w:szCs w:val="24"/>
        </w:rPr>
        <w:t xml:space="preserve"> </w:t>
      </w:r>
      <w:r w:rsidRPr="007B002D">
        <w:rPr>
          <w:rFonts w:ascii="Times New Roman" w:hAnsi="Times New Roman" w:cs="Times New Roman"/>
          <w:sz w:val="24"/>
          <w:szCs w:val="24"/>
        </w:rPr>
        <w:t xml:space="preserve">This license is required for all outfitter guides operating in the </w:t>
      </w:r>
      <w:r w:rsidR="00C53F61" w:rsidRPr="007B002D">
        <w:rPr>
          <w:rFonts w:ascii="Times New Roman" w:hAnsi="Times New Roman" w:cs="Times New Roman"/>
          <w:sz w:val="24"/>
          <w:szCs w:val="24"/>
        </w:rPr>
        <w:t xml:space="preserve">state. </w:t>
      </w:r>
    </w:p>
    <w:p w14:paraId="35DA075F" w14:textId="70E82CE3" w:rsidR="00DF49E7" w:rsidRPr="007B002D" w:rsidRDefault="00FD3284" w:rsidP="00137CD8">
      <w:pPr>
        <w:rPr>
          <w:rFonts w:ascii="Times New Roman" w:hAnsi="Times New Roman" w:cs="Times New Roman"/>
          <w:sz w:val="24"/>
          <w:szCs w:val="24"/>
        </w:rPr>
      </w:pPr>
      <w:r w:rsidRPr="007B002D">
        <w:rPr>
          <w:rFonts w:ascii="Times New Roman" w:hAnsi="Times New Roman" w:cs="Times New Roman"/>
          <w:b/>
          <w:bCs/>
          <w:sz w:val="24"/>
          <w:szCs w:val="24"/>
        </w:rPr>
        <w:t>Washington</w:t>
      </w:r>
      <w:r w:rsidRPr="007B002D">
        <w:rPr>
          <w:rFonts w:ascii="Times New Roman" w:hAnsi="Times New Roman" w:cs="Times New Roman"/>
          <w:sz w:val="24"/>
          <w:szCs w:val="24"/>
        </w:rPr>
        <w:t xml:space="preserve">: Fishing guides and guides </w:t>
      </w:r>
      <w:r w:rsidR="00347118" w:rsidRPr="007B002D">
        <w:rPr>
          <w:rFonts w:ascii="Times New Roman" w:hAnsi="Times New Roman" w:cs="Times New Roman"/>
          <w:sz w:val="24"/>
          <w:szCs w:val="24"/>
        </w:rPr>
        <w:t>operating</w:t>
      </w:r>
      <w:r w:rsidRPr="007B002D">
        <w:rPr>
          <w:rFonts w:ascii="Times New Roman" w:hAnsi="Times New Roman" w:cs="Times New Roman"/>
          <w:sz w:val="24"/>
          <w:szCs w:val="24"/>
        </w:rPr>
        <w:t xml:space="preserve"> on Whitewater Rivers must be licensed with the state</w:t>
      </w:r>
      <w:r w:rsidR="00DF4178" w:rsidRPr="007B002D">
        <w:rPr>
          <w:rFonts w:ascii="Times New Roman" w:hAnsi="Times New Roman" w:cs="Times New Roman"/>
          <w:sz w:val="24"/>
          <w:szCs w:val="24"/>
        </w:rPr>
        <w:t xml:space="preserve">. </w:t>
      </w:r>
      <w:r w:rsidRPr="007B002D">
        <w:rPr>
          <w:rFonts w:ascii="Times New Roman" w:hAnsi="Times New Roman" w:cs="Times New Roman"/>
          <w:sz w:val="24"/>
          <w:szCs w:val="24"/>
        </w:rPr>
        <w:t xml:space="preserve">Fishing </w:t>
      </w:r>
      <w:r w:rsidR="00137CD8" w:rsidRPr="007B002D">
        <w:rPr>
          <w:rFonts w:ascii="Times New Roman" w:hAnsi="Times New Roman" w:cs="Times New Roman"/>
          <w:sz w:val="24"/>
          <w:szCs w:val="24"/>
        </w:rPr>
        <w:t>g</w:t>
      </w:r>
      <w:r w:rsidRPr="007B002D">
        <w:rPr>
          <w:rFonts w:ascii="Times New Roman" w:hAnsi="Times New Roman" w:cs="Times New Roman"/>
          <w:sz w:val="24"/>
          <w:szCs w:val="24"/>
        </w:rPr>
        <w:t>uide</w:t>
      </w:r>
      <w:r w:rsidR="00E95259" w:rsidRPr="007B002D">
        <w:rPr>
          <w:rFonts w:ascii="Times New Roman" w:hAnsi="Times New Roman" w:cs="Times New Roman"/>
          <w:sz w:val="24"/>
          <w:szCs w:val="24"/>
        </w:rPr>
        <w:t xml:space="preserve"> l</w:t>
      </w:r>
      <w:r w:rsidR="00DF49E7" w:rsidRPr="007B002D">
        <w:rPr>
          <w:rFonts w:ascii="Times New Roman" w:hAnsi="Times New Roman" w:cs="Times New Roman"/>
          <w:sz w:val="24"/>
          <w:szCs w:val="24"/>
        </w:rPr>
        <w:t>icense</w:t>
      </w:r>
      <w:r w:rsidR="00E95259" w:rsidRPr="007B002D">
        <w:rPr>
          <w:rFonts w:ascii="Times New Roman" w:hAnsi="Times New Roman" w:cs="Times New Roman"/>
          <w:sz w:val="24"/>
          <w:szCs w:val="24"/>
        </w:rPr>
        <w:t>s</w:t>
      </w:r>
      <w:r w:rsidR="00DF49E7" w:rsidRPr="007B002D">
        <w:rPr>
          <w:rFonts w:ascii="Times New Roman" w:hAnsi="Times New Roman" w:cs="Times New Roman"/>
          <w:sz w:val="24"/>
          <w:szCs w:val="24"/>
        </w:rPr>
        <w:t xml:space="preserve"> are managed by the Washington Department of Fish and </w:t>
      </w:r>
      <w:r w:rsidR="00DF49E7" w:rsidRPr="007B002D">
        <w:rPr>
          <w:rFonts w:ascii="Times New Roman" w:hAnsi="Times New Roman" w:cs="Times New Roman"/>
          <w:sz w:val="24"/>
          <w:szCs w:val="24"/>
        </w:rPr>
        <w:lastRenderedPageBreak/>
        <w:t>Wildlife</w:t>
      </w:r>
      <w:r w:rsidR="00FF1EA1" w:rsidRPr="007B002D">
        <w:rPr>
          <w:rFonts w:ascii="Times New Roman" w:hAnsi="Times New Roman" w:cs="Times New Roman"/>
          <w:sz w:val="24"/>
          <w:szCs w:val="24"/>
        </w:rPr>
        <w:t xml:space="preserve"> while </w:t>
      </w:r>
      <w:r w:rsidR="00137CD8" w:rsidRPr="007B002D">
        <w:rPr>
          <w:rFonts w:ascii="Times New Roman" w:hAnsi="Times New Roman" w:cs="Times New Roman"/>
          <w:sz w:val="24"/>
          <w:szCs w:val="24"/>
        </w:rPr>
        <w:t>w</w:t>
      </w:r>
      <w:r w:rsidRPr="007B002D">
        <w:rPr>
          <w:rFonts w:ascii="Times New Roman" w:hAnsi="Times New Roman" w:cs="Times New Roman"/>
          <w:sz w:val="24"/>
          <w:szCs w:val="24"/>
        </w:rPr>
        <w:t xml:space="preserve">hitewater </w:t>
      </w:r>
      <w:r w:rsidR="00137CD8" w:rsidRPr="007B002D">
        <w:rPr>
          <w:rFonts w:ascii="Times New Roman" w:hAnsi="Times New Roman" w:cs="Times New Roman"/>
          <w:sz w:val="24"/>
          <w:szCs w:val="24"/>
        </w:rPr>
        <w:t>g</w:t>
      </w:r>
      <w:r w:rsidRPr="007B002D">
        <w:rPr>
          <w:rFonts w:ascii="Times New Roman" w:hAnsi="Times New Roman" w:cs="Times New Roman"/>
          <w:sz w:val="24"/>
          <w:szCs w:val="24"/>
        </w:rPr>
        <w:t>uide</w:t>
      </w:r>
      <w:r w:rsidR="00137CD8" w:rsidRPr="007B002D">
        <w:rPr>
          <w:rFonts w:ascii="Times New Roman" w:hAnsi="Times New Roman" w:cs="Times New Roman"/>
          <w:sz w:val="24"/>
          <w:szCs w:val="24"/>
        </w:rPr>
        <w:t xml:space="preserve"> l</w:t>
      </w:r>
      <w:r w:rsidR="00DF49E7" w:rsidRPr="007B002D">
        <w:rPr>
          <w:rFonts w:ascii="Times New Roman" w:hAnsi="Times New Roman" w:cs="Times New Roman"/>
          <w:sz w:val="24"/>
          <w:szCs w:val="24"/>
        </w:rPr>
        <w:t xml:space="preserve">icenses are managed by the Washington State Department of Licensing. </w:t>
      </w:r>
    </w:p>
    <w:p w14:paraId="313F4C4B" w14:textId="77777777" w:rsidR="00137CD8" w:rsidRPr="007B002D" w:rsidRDefault="00137CD8" w:rsidP="00137CD8">
      <w:pPr>
        <w:rPr>
          <w:rFonts w:ascii="Times New Roman" w:hAnsi="Times New Roman" w:cs="Times New Roman"/>
          <w:sz w:val="24"/>
          <w:szCs w:val="24"/>
        </w:rPr>
      </w:pPr>
    </w:p>
    <w:p w14:paraId="43B01290" w14:textId="4C843F5B" w:rsidR="00FD3284" w:rsidRPr="007B002D" w:rsidRDefault="008137A7" w:rsidP="00FD3284">
      <w:pPr>
        <w:rPr>
          <w:rFonts w:ascii="Times New Roman" w:hAnsi="Times New Roman" w:cs="Times New Roman"/>
          <w:sz w:val="24"/>
          <w:szCs w:val="24"/>
        </w:rPr>
      </w:pPr>
      <w:r w:rsidRPr="007B002D">
        <w:rPr>
          <w:rFonts w:ascii="Times New Roman" w:hAnsi="Times New Roman" w:cs="Times New Roman"/>
          <w:sz w:val="24"/>
          <w:szCs w:val="24"/>
        </w:rPr>
        <w:t>Additionally, we require</w:t>
      </w:r>
      <w:r w:rsidR="00845870" w:rsidRPr="007B002D">
        <w:rPr>
          <w:rFonts w:ascii="Times New Roman" w:hAnsi="Times New Roman" w:cs="Times New Roman"/>
          <w:sz w:val="24"/>
          <w:szCs w:val="24"/>
        </w:rPr>
        <w:t xml:space="preserve"> a</w:t>
      </w:r>
      <w:r w:rsidR="00FD3284" w:rsidRPr="007B002D">
        <w:rPr>
          <w:rFonts w:ascii="Times New Roman" w:hAnsi="Times New Roman" w:cs="Times New Roman"/>
          <w:sz w:val="24"/>
          <w:szCs w:val="24"/>
        </w:rPr>
        <w:t xml:space="preserve"> certificate of liability insurance, naming the U.S. as the certificate holder, c/o USDA Forest Service, with our office address: </w:t>
      </w:r>
    </w:p>
    <w:p w14:paraId="54C4FA40" w14:textId="77777777" w:rsidR="00FD3284" w:rsidRPr="007B002D" w:rsidRDefault="00FD3284" w:rsidP="00FD3284">
      <w:pPr>
        <w:rPr>
          <w:rFonts w:ascii="Times New Roman" w:hAnsi="Times New Roman" w:cs="Times New Roman"/>
          <w:sz w:val="24"/>
          <w:szCs w:val="24"/>
        </w:rPr>
      </w:pPr>
    </w:p>
    <w:p w14:paraId="23C13E39" w14:textId="00A7DC85" w:rsidR="00FD3284" w:rsidRPr="007B002D" w:rsidRDefault="00095F99" w:rsidP="00FD3284">
      <w:pPr>
        <w:rPr>
          <w:rFonts w:ascii="Times New Roman" w:hAnsi="Times New Roman" w:cs="Times New Roman"/>
          <w:sz w:val="24"/>
          <w:szCs w:val="24"/>
        </w:rPr>
      </w:pPr>
      <w:r>
        <w:rPr>
          <w:rFonts w:ascii="Times New Roman" w:hAnsi="Times New Roman" w:cs="Times New Roman"/>
          <w:sz w:val="24"/>
          <w:szCs w:val="24"/>
        </w:rPr>
        <w:t xml:space="preserve">USDA, </w:t>
      </w:r>
      <w:r w:rsidR="00FD3284" w:rsidRPr="007B002D">
        <w:rPr>
          <w:rFonts w:ascii="Times New Roman" w:hAnsi="Times New Roman" w:cs="Times New Roman"/>
          <w:sz w:val="24"/>
          <w:szCs w:val="24"/>
        </w:rPr>
        <w:t>Forest Service</w:t>
      </w:r>
    </w:p>
    <w:p w14:paraId="477CC36F" w14:textId="77777777" w:rsidR="00FD3284" w:rsidRPr="007B002D" w:rsidRDefault="00FD3284" w:rsidP="00FD3284">
      <w:pPr>
        <w:rPr>
          <w:rFonts w:ascii="Times New Roman" w:hAnsi="Times New Roman" w:cs="Times New Roman"/>
          <w:sz w:val="24"/>
          <w:szCs w:val="24"/>
        </w:rPr>
      </w:pPr>
      <w:r w:rsidRPr="007B002D">
        <w:rPr>
          <w:rFonts w:ascii="Times New Roman" w:hAnsi="Times New Roman" w:cs="Times New Roman"/>
          <w:sz w:val="24"/>
          <w:szCs w:val="24"/>
        </w:rPr>
        <w:t>902 Wasco Avenue</w:t>
      </w:r>
    </w:p>
    <w:p w14:paraId="1862520B" w14:textId="77777777" w:rsidR="00FD3284" w:rsidRPr="007B002D" w:rsidRDefault="00FD3284" w:rsidP="00FD3284">
      <w:pPr>
        <w:rPr>
          <w:rFonts w:ascii="Times New Roman" w:hAnsi="Times New Roman" w:cs="Times New Roman"/>
          <w:sz w:val="24"/>
          <w:szCs w:val="24"/>
        </w:rPr>
      </w:pPr>
      <w:r w:rsidRPr="007B002D">
        <w:rPr>
          <w:rFonts w:ascii="Times New Roman" w:hAnsi="Times New Roman" w:cs="Times New Roman"/>
          <w:sz w:val="24"/>
          <w:szCs w:val="24"/>
        </w:rPr>
        <w:t>Suite 200</w:t>
      </w:r>
    </w:p>
    <w:p w14:paraId="0EF225DF" w14:textId="77777777" w:rsidR="00FD3284" w:rsidRPr="007B002D" w:rsidRDefault="00FD3284" w:rsidP="00FD3284">
      <w:pPr>
        <w:rPr>
          <w:rFonts w:ascii="Times New Roman" w:hAnsi="Times New Roman" w:cs="Times New Roman"/>
          <w:sz w:val="24"/>
          <w:szCs w:val="24"/>
        </w:rPr>
      </w:pPr>
      <w:r w:rsidRPr="007B002D">
        <w:rPr>
          <w:rFonts w:ascii="Times New Roman" w:hAnsi="Times New Roman" w:cs="Times New Roman"/>
          <w:sz w:val="24"/>
          <w:szCs w:val="24"/>
        </w:rPr>
        <w:t>Hood River, OR 97031</w:t>
      </w:r>
    </w:p>
    <w:p w14:paraId="7AA3A67D" w14:textId="3D2BCA72" w:rsidR="00FD3284" w:rsidRDefault="00095F99" w:rsidP="00FD3284">
      <w:pPr>
        <w:rPr>
          <w:rFonts w:ascii="Times New Roman" w:hAnsi="Times New Roman" w:cs="Times New Roman"/>
          <w:sz w:val="24"/>
          <w:szCs w:val="24"/>
        </w:rPr>
      </w:pPr>
      <w:r>
        <w:rPr>
          <w:rFonts w:ascii="Times New Roman" w:hAnsi="Times New Roman" w:cs="Times New Roman"/>
          <w:sz w:val="24"/>
          <w:szCs w:val="24"/>
        </w:rPr>
        <w:t>Attn: Special Uses</w:t>
      </w:r>
    </w:p>
    <w:p w14:paraId="75563A6A" w14:textId="77777777" w:rsidR="00095F99" w:rsidRPr="007B002D" w:rsidRDefault="00095F99" w:rsidP="00FD3284">
      <w:pPr>
        <w:rPr>
          <w:rFonts w:ascii="Times New Roman" w:hAnsi="Times New Roman" w:cs="Times New Roman"/>
          <w:sz w:val="24"/>
          <w:szCs w:val="24"/>
        </w:rPr>
      </w:pPr>
    </w:p>
    <w:p w14:paraId="7336F860" w14:textId="1A165967" w:rsidR="00FD3284" w:rsidRPr="007B002D" w:rsidRDefault="00FD3284" w:rsidP="00FD3284">
      <w:pPr>
        <w:rPr>
          <w:rFonts w:ascii="Times New Roman" w:hAnsi="Times New Roman" w:cs="Times New Roman"/>
          <w:sz w:val="24"/>
          <w:szCs w:val="24"/>
        </w:rPr>
      </w:pPr>
      <w:r w:rsidRPr="007B002D">
        <w:rPr>
          <w:rFonts w:ascii="Times New Roman" w:hAnsi="Times New Roman" w:cs="Times New Roman"/>
          <w:sz w:val="24"/>
          <w:szCs w:val="24"/>
        </w:rPr>
        <w:t xml:space="preserve">Minimum coverage amounts depend on the activity being authorized. Additional information on liability insurance requirements may be provided by the </w:t>
      </w:r>
      <w:r w:rsidR="005B63F1" w:rsidRPr="007B002D">
        <w:rPr>
          <w:rFonts w:ascii="Times New Roman" w:hAnsi="Times New Roman" w:cs="Times New Roman"/>
          <w:sz w:val="24"/>
          <w:szCs w:val="24"/>
        </w:rPr>
        <w:t>S</w:t>
      </w:r>
      <w:r w:rsidRPr="007B002D">
        <w:rPr>
          <w:rFonts w:ascii="Times New Roman" w:hAnsi="Times New Roman" w:cs="Times New Roman"/>
          <w:sz w:val="24"/>
          <w:szCs w:val="24"/>
        </w:rPr>
        <w:t xml:space="preserve">pecial </w:t>
      </w:r>
      <w:r w:rsidR="005B63F1" w:rsidRPr="007B002D">
        <w:rPr>
          <w:rFonts w:ascii="Times New Roman" w:hAnsi="Times New Roman" w:cs="Times New Roman"/>
          <w:sz w:val="24"/>
          <w:szCs w:val="24"/>
        </w:rPr>
        <w:t>Use</w:t>
      </w:r>
      <w:r w:rsidRPr="007B002D">
        <w:rPr>
          <w:rFonts w:ascii="Times New Roman" w:hAnsi="Times New Roman" w:cs="Times New Roman"/>
          <w:sz w:val="24"/>
          <w:szCs w:val="24"/>
        </w:rPr>
        <w:t xml:space="preserve"> </w:t>
      </w:r>
      <w:r w:rsidR="005B63F1" w:rsidRPr="007B002D">
        <w:rPr>
          <w:rFonts w:ascii="Times New Roman" w:hAnsi="Times New Roman" w:cs="Times New Roman"/>
          <w:sz w:val="24"/>
          <w:szCs w:val="24"/>
        </w:rPr>
        <w:t>C</w:t>
      </w:r>
      <w:r w:rsidRPr="007B002D">
        <w:rPr>
          <w:rFonts w:ascii="Times New Roman" w:hAnsi="Times New Roman" w:cs="Times New Roman"/>
          <w:sz w:val="24"/>
          <w:szCs w:val="24"/>
        </w:rPr>
        <w:t xml:space="preserve">oordinator. </w:t>
      </w:r>
    </w:p>
    <w:p w14:paraId="56B8793A" w14:textId="7FA13F47" w:rsidR="002C04BF" w:rsidRPr="007B002D" w:rsidRDefault="002C04BF" w:rsidP="0086048A">
      <w:pPr>
        <w:rPr>
          <w:rFonts w:ascii="Times New Roman" w:eastAsia="Times New Roman" w:hAnsi="Times New Roman" w:cs="Times New Roman"/>
          <w:sz w:val="24"/>
          <w:szCs w:val="24"/>
        </w:rPr>
      </w:pPr>
    </w:p>
    <w:p w14:paraId="4AF3DD62" w14:textId="2C8A179A" w:rsidR="005B17DA" w:rsidRPr="007B002D" w:rsidRDefault="005B17DA" w:rsidP="005B17DA">
      <w:pPr>
        <w:rPr>
          <w:rFonts w:ascii="Times New Roman" w:hAnsi="Times New Roman" w:cs="Times New Roman"/>
          <w:sz w:val="24"/>
          <w:szCs w:val="24"/>
        </w:rPr>
      </w:pPr>
      <w:r w:rsidRPr="007B002D">
        <w:rPr>
          <w:rFonts w:ascii="Times New Roman" w:hAnsi="Times New Roman" w:cs="Times New Roman"/>
          <w:sz w:val="24"/>
          <w:szCs w:val="24"/>
        </w:rPr>
        <w:t>To apply</w:t>
      </w:r>
      <w:r w:rsidR="00CA6967" w:rsidRPr="007B002D">
        <w:rPr>
          <w:rFonts w:ascii="Times New Roman" w:hAnsi="Times New Roman" w:cs="Times New Roman"/>
          <w:sz w:val="24"/>
          <w:szCs w:val="24"/>
        </w:rPr>
        <w:t xml:space="preserve"> for a permit</w:t>
      </w:r>
      <w:r w:rsidRPr="007B002D">
        <w:rPr>
          <w:rFonts w:ascii="Times New Roman" w:hAnsi="Times New Roman" w:cs="Times New Roman"/>
          <w:sz w:val="24"/>
          <w:szCs w:val="24"/>
        </w:rPr>
        <w:t xml:space="preserve">, please complete the attached SF-299 </w:t>
      </w:r>
      <w:r w:rsidR="005628D5" w:rsidRPr="007B002D">
        <w:rPr>
          <w:rFonts w:ascii="Times New Roman" w:hAnsi="Times New Roman" w:cs="Times New Roman"/>
          <w:sz w:val="24"/>
          <w:szCs w:val="24"/>
        </w:rPr>
        <w:t>F</w:t>
      </w:r>
      <w:r w:rsidRPr="007B002D">
        <w:rPr>
          <w:rFonts w:ascii="Times New Roman" w:hAnsi="Times New Roman" w:cs="Times New Roman"/>
          <w:sz w:val="24"/>
          <w:szCs w:val="24"/>
        </w:rPr>
        <w:t xml:space="preserve">orm and the supplemental </w:t>
      </w:r>
      <w:r w:rsidR="00577EDF" w:rsidRPr="007B002D">
        <w:rPr>
          <w:rFonts w:ascii="Times New Roman" w:hAnsi="Times New Roman" w:cs="Times New Roman"/>
          <w:sz w:val="24"/>
          <w:szCs w:val="24"/>
        </w:rPr>
        <w:t>Outfitter</w:t>
      </w:r>
      <w:r w:rsidR="006244DB" w:rsidRPr="007B002D">
        <w:rPr>
          <w:rFonts w:ascii="Times New Roman" w:hAnsi="Times New Roman" w:cs="Times New Roman"/>
          <w:sz w:val="24"/>
          <w:szCs w:val="24"/>
        </w:rPr>
        <w:t>/</w:t>
      </w:r>
      <w:r w:rsidR="00577EDF" w:rsidRPr="007B002D">
        <w:rPr>
          <w:rFonts w:ascii="Times New Roman" w:hAnsi="Times New Roman" w:cs="Times New Roman"/>
          <w:sz w:val="24"/>
          <w:szCs w:val="24"/>
        </w:rPr>
        <w:t>Guide</w:t>
      </w:r>
      <w:r w:rsidRPr="007B002D">
        <w:rPr>
          <w:rFonts w:ascii="Times New Roman" w:hAnsi="Times New Roman" w:cs="Times New Roman"/>
          <w:sz w:val="24"/>
          <w:szCs w:val="24"/>
        </w:rPr>
        <w:t xml:space="preserve"> Application </w:t>
      </w:r>
      <w:r w:rsidR="005628D5" w:rsidRPr="007B002D">
        <w:rPr>
          <w:rFonts w:ascii="Times New Roman" w:hAnsi="Times New Roman" w:cs="Times New Roman"/>
          <w:sz w:val="24"/>
          <w:szCs w:val="24"/>
        </w:rPr>
        <w:t>F</w:t>
      </w:r>
      <w:r w:rsidRPr="007B002D">
        <w:rPr>
          <w:rFonts w:ascii="Times New Roman" w:hAnsi="Times New Roman" w:cs="Times New Roman"/>
          <w:sz w:val="24"/>
          <w:szCs w:val="24"/>
        </w:rPr>
        <w:t xml:space="preserve">orm. Sign both forms with an original wet signature and send them to </w:t>
      </w:r>
      <w:hyperlink r:id="rId5" w:history="1">
        <w:r w:rsidR="00DF49E7" w:rsidRPr="007B002D">
          <w:rPr>
            <w:rStyle w:val="Hyperlink"/>
            <w:rFonts w:ascii="Times New Roman" w:hAnsi="Times New Roman" w:cs="Times New Roman"/>
            <w:color w:val="auto"/>
            <w:sz w:val="24"/>
            <w:szCs w:val="24"/>
          </w:rPr>
          <w:t>SM.FS.crgnsapermit@usda.gov</w:t>
        </w:r>
      </w:hyperlink>
      <w:r w:rsidRPr="007B002D">
        <w:rPr>
          <w:rFonts w:ascii="Times New Roman" w:hAnsi="Times New Roman" w:cs="Times New Roman"/>
          <w:sz w:val="24"/>
          <w:szCs w:val="24"/>
        </w:rPr>
        <w:t xml:space="preserve">. If some fields in </w:t>
      </w:r>
      <w:proofErr w:type="gramStart"/>
      <w:r w:rsidRPr="007B002D">
        <w:rPr>
          <w:rFonts w:ascii="Times New Roman" w:hAnsi="Times New Roman" w:cs="Times New Roman"/>
          <w:sz w:val="24"/>
          <w:szCs w:val="24"/>
        </w:rPr>
        <w:t>the SF</w:t>
      </w:r>
      <w:proofErr w:type="gramEnd"/>
      <w:r w:rsidRPr="007B002D">
        <w:rPr>
          <w:rFonts w:ascii="Times New Roman" w:hAnsi="Times New Roman" w:cs="Times New Roman"/>
          <w:sz w:val="24"/>
          <w:szCs w:val="24"/>
        </w:rPr>
        <w:t>-299 are not applicable, you can fill in N/A.</w:t>
      </w:r>
      <w:r w:rsidR="001A273E" w:rsidRPr="007B002D">
        <w:rPr>
          <w:rFonts w:ascii="Times New Roman" w:hAnsi="Times New Roman" w:cs="Times New Roman"/>
          <w:sz w:val="24"/>
          <w:szCs w:val="24"/>
        </w:rPr>
        <w:t xml:space="preserve"> </w:t>
      </w:r>
      <w:r w:rsidR="001C27E5" w:rsidRPr="007B002D">
        <w:rPr>
          <w:rFonts w:ascii="Times New Roman" w:hAnsi="Times New Roman" w:cs="Times New Roman"/>
          <w:sz w:val="24"/>
          <w:szCs w:val="24"/>
        </w:rPr>
        <w:t>Applications must inc</w:t>
      </w:r>
      <w:r w:rsidR="006274C0" w:rsidRPr="007B002D">
        <w:rPr>
          <w:rFonts w:ascii="Times New Roman" w:hAnsi="Times New Roman" w:cs="Times New Roman"/>
          <w:sz w:val="24"/>
          <w:szCs w:val="24"/>
        </w:rPr>
        <w:t>orpo</w:t>
      </w:r>
      <w:r w:rsidR="001A273E" w:rsidRPr="007B002D">
        <w:rPr>
          <w:rFonts w:ascii="Times New Roman" w:hAnsi="Times New Roman" w:cs="Times New Roman"/>
          <w:sz w:val="24"/>
          <w:szCs w:val="24"/>
        </w:rPr>
        <w:t>rate</w:t>
      </w:r>
      <w:r w:rsidR="001C27E5" w:rsidRPr="007B002D">
        <w:rPr>
          <w:rFonts w:ascii="Times New Roman" w:hAnsi="Times New Roman" w:cs="Times New Roman"/>
          <w:sz w:val="24"/>
          <w:szCs w:val="24"/>
        </w:rPr>
        <w:t xml:space="preserve"> an itinerary and an operating plan. </w:t>
      </w:r>
      <w:r w:rsidRPr="007B002D">
        <w:rPr>
          <w:rFonts w:ascii="Times New Roman" w:hAnsi="Times New Roman" w:cs="Times New Roman"/>
          <w:sz w:val="24"/>
          <w:szCs w:val="24"/>
        </w:rPr>
        <w:t xml:space="preserve">At a minimum, please include the following information: </w:t>
      </w:r>
    </w:p>
    <w:p w14:paraId="0880D60A" w14:textId="77777777" w:rsidR="005B17DA" w:rsidRPr="007B002D" w:rsidRDefault="005B17DA" w:rsidP="005B17DA">
      <w:pPr>
        <w:rPr>
          <w:rFonts w:ascii="Times New Roman" w:hAnsi="Times New Roman" w:cs="Times New Roman"/>
          <w:sz w:val="24"/>
          <w:szCs w:val="24"/>
        </w:rPr>
      </w:pPr>
    </w:p>
    <w:p w14:paraId="5C6F39C8" w14:textId="1A4C3882" w:rsidR="00325FCC" w:rsidRPr="007B002D" w:rsidRDefault="00325FCC" w:rsidP="00325FCC">
      <w:pPr>
        <w:numPr>
          <w:ilvl w:val="0"/>
          <w:numId w:val="4"/>
        </w:numPr>
        <w:spacing w:after="160" w:line="259" w:lineRule="auto"/>
        <w:rPr>
          <w:rFonts w:ascii="Times New Roman" w:hAnsi="Times New Roman" w:cs="Times New Roman"/>
          <w:sz w:val="24"/>
          <w:szCs w:val="24"/>
        </w:rPr>
      </w:pPr>
      <w:r w:rsidRPr="007B002D">
        <w:rPr>
          <w:rFonts w:ascii="Times New Roman" w:hAnsi="Times New Roman" w:cs="Times New Roman"/>
          <w:sz w:val="24"/>
          <w:szCs w:val="24"/>
        </w:rPr>
        <w:t xml:space="preserve">Description of the </w:t>
      </w:r>
      <w:r w:rsidR="007B002D" w:rsidRPr="007B002D">
        <w:rPr>
          <w:rFonts w:ascii="Times New Roman" w:hAnsi="Times New Roman" w:cs="Times New Roman"/>
          <w:sz w:val="24"/>
          <w:szCs w:val="24"/>
        </w:rPr>
        <w:t>p</w:t>
      </w:r>
      <w:r w:rsidRPr="007B002D">
        <w:rPr>
          <w:rFonts w:ascii="Times New Roman" w:hAnsi="Times New Roman" w:cs="Times New Roman"/>
          <w:sz w:val="24"/>
          <w:szCs w:val="24"/>
        </w:rPr>
        <w:t xml:space="preserve">roposed </w:t>
      </w:r>
      <w:r w:rsidR="007B002D" w:rsidRPr="007B002D">
        <w:rPr>
          <w:rFonts w:ascii="Times New Roman" w:hAnsi="Times New Roman" w:cs="Times New Roman"/>
          <w:sz w:val="24"/>
          <w:szCs w:val="24"/>
        </w:rPr>
        <w:t>a</w:t>
      </w:r>
      <w:r w:rsidRPr="007B002D">
        <w:rPr>
          <w:rFonts w:ascii="Times New Roman" w:hAnsi="Times New Roman" w:cs="Times New Roman"/>
          <w:sz w:val="24"/>
          <w:szCs w:val="24"/>
        </w:rPr>
        <w:t>ctivit</w:t>
      </w:r>
      <w:r w:rsidR="001A273E" w:rsidRPr="007B002D">
        <w:rPr>
          <w:rFonts w:ascii="Times New Roman" w:hAnsi="Times New Roman" w:cs="Times New Roman"/>
          <w:sz w:val="24"/>
          <w:szCs w:val="24"/>
        </w:rPr>
        <w:t>ies</w:t>
      </w:r>
    </w:p>
    <w:p w14:paraId="32088300" w14:textId="7BE8904D" w:rsidR="00325FCC" w:rsidRPr="007B002D" w:rsidRDefault="00325FCC" w:rsidP="00325FCC">
      <w:pPr>
        <w:numPr>
          <w:ilvl w:val="0"/>
          <w:numId w:val="4"/>
        </w:numPr>
        <w:spacing w:after="160" w:line="259" w:lineRule="auto"/>
        <w:rPr>
          <w:rFonts w:ascii="Times New Roman" w:hAnsi="Times New Roman" w:cs="Times New Roman"/>
          <w:sz w:val="24"/>
          <w:szCs w:val="24"/>
        </w:rPr>
      </w:pPr>
      <w:r w:rsidRPr="007B002D">
        <w:rPr>
          <w:rFonts w:ascii="Times New Roman" w:hAnsi="Times New Roman" w:cs="Times New Roman"/>
          <w:sz w:val="24"/>
          <w:szCs w:val="24"/>
        </w:rPr>
        <w:t xml:space="preserve">Requested </w:t>
      </w:r>
      <w:r w:rsidR="007B002D" w:rsidRPr="007B002D">
        <w:rPr>
          <w:rFonts w:ascii="Times New Roman" w:hAnsi="Times New Roman" w:cs="Times New Roman"/>
          <w:sz w:val="24"/>
          <w:szCs w:val="24"/>
        </w:rPr>
        <w:t>n</w:t>
      </w:r>
      <w:r w:rsidRPr="007B002D">
        <w:rPr>
          <w:rFonts w:ascii="Times New Roman" w:hAnsi="Times New Roman" w:cs="Times New Roman"/>
          <w:sz w:val="24"/>
          <w:szCs w:val="24"/>
        </w:rPr>
        <w:t xml:space="preserve">umber of </w:t>
      </w:r>
      <w:r w:rsidR="007B002D" w:rsidRPr="007B002D">
        <w:rPr>
          <w:rFonts w:ascii="Times New Roman" w:hAnsi="Times New Roman" w:cs="Times New Roman"/>
          <w:sz w:val="24"/>
          <w:szCs w:val="24"/>
        </w:rPr>
        <w:t>s</w:t>
      </w:r>
      <w:r w:rsidRPr="007B002D">
        <w:rPr>
          <w:rFonts w:ascii="Times New Roman" w:hAnsi="Times New Roman" w:cs="Times New Roman"/>
          <w:sz w:val="24"/>
          <w:szCs w:val="24"/>
        </w:rPr>
        <w:t xml:space="preserve">ervice </w:t>
      </w:r>
      <w:r w:rsidR="007B002D" w:rsidRPr="007B002D">
        <w:rPr>
          <w:rFonts w:ascii="Times New Roman" w:hAnsi="Times New Roman" w:cs="Times New Roman"/>
          <w:sz w:val="24"/>
          <w:szCs w:val="24"/>
        </w:rPr>
        <w:t>d</w:t>
      </w:r>
      <w:r w:rsidRPr="007B002D">
        <w:rPr>
          <w:rFonts w:ascii="Times New Roman" w:hAnsi="Times New Roman" w:cs="Times New Roman"/>
          <w:sz w:val="24"/>
          <w:szCs w:val="24"/>
        </w:rPr>
        <w:t>ays (</w:t>
      </w:r>
      <w:r w:rsidR="007B002D" w:rsidRPr="007B002D">
        <w:rPr>
          <w:rFonts w:ascii="Times New Roman" w:hAnsi="Times New Roman" w:cs="Times New Roman"/>
          <w:sz w:val="24"/>
          <w:szCs w:val="24"/>
        </w:rPr>
        <w:t>n</w:t>
      </w:r>
      <w:r w:rsidRPr="007B002D">
        <w:rPr>
          <w:rFonts w:ascii="Times New Roman" w:hAnsi="Times New Roman" w:cs="Times New Roman"/>
          <w:sz w:val="24"/>
          <w:szCs w:val="24"/>
        </w:rPr>
        <w:t xml:space="preserve">o </w:t>
      </w:r>
      <w:r w:rsidR="007B002D" w:rsidRPr="007B002D">
        <w:rPr>
          <w:rFonts w:ascii="Times New Roman" w:hAnsi="Times New Roman" w:cs="Times New Roman"/>
          <w:sz w:val="24"/>
          <w:szCs w:val="24"/>
        </w:rPr>
        <w:t>m</w:t>
      </w:r>
      <w:r w:rsidRPr="007B002D">
        <w:rPr>
          <w:rFonts w:ascii="Times New Roman" w:hAnsi="Times New Roman" w:cs="Times New Roman"/>
          <w:sz w:val="24"/>
          <w:szCs w:val="24"/>
        </w:rPr>
        <w:t>ore than 200)</w:t>
      </w:r>
    </w:p>
    <w:p w14:paraId="0B966C92" w14:textId="5023257B" w:rsidR="00325FCC" w:rsidRPr="007B002D" w:rsidRDefault="00325FCC" w:rsidP="00325FCC">
      <w:pPr>
        <w:numPr>
          <w:ilvl w:val="0"/>
          <w:numId w:val="4"/>
        </w:numPr>
        <w:spacing w:after="160" w:line="259" w:lineRule="auto"/>
        <w:rPr>
          <w:rFonts w:ascii="Times New Roman" w:hAnsi="Times New Roman" w:cs="Times New Roman"/>
          <w:sz w:val="24"/>
          <w:szCs w:val="24"/>
        </w:rPr>
      </w:pPr>
      <w:r w:rsidRPr="007B002D">
        <w:rPr>
          <w:rFonts w:ascii="Times New Roman" w:hAnsi="Times New Roman" w:cs="Times New Roman"/>
          <w:sz w:val="24"/>
          <w:szCs w:val="24"/>
        </w:rPr>
        <w:t xml:space="preserve">Anticipated </w:t>
      </w:r>
      <w:r w:rsidR="007B002D" w:rsidRPr="007B002D">
        <w:rPr>
          <w:rFonts w:ascii="Times New Roman" w:hAnsi="Times New Roman" w:cs="Times New Roman"/>
          <w:sz w:val="24"/>
          <w:szCs w:val="24"/>
        </w:rPr>
        <w:t>n</w:t>
      </w:r>
      <w:r w:rsidRPr="007B002D">
        <w:rPr>
          <w:rFonts w:ascii="Times New Roman" w:hAnsi="Times New Roman" w:cs="Times New Roman"/>
          <w:sz w:val="24"/>
          <w:szCs w:val="24"/>
        </w:rPr>
        <w:t xml:space="preserve">umber of </w:t>
      </w:r>
      <w:r w:rsidR="007B002D" w:rsidRPr="007B002D">
        <w:rPr>
          <w:rFonts w:ascii="Times New Roman" w:hAnsi="Times New Roman" w:cs="Times New Roman"/>
          <w:sz w:val="24"/>
          <w:szCs w:val="24"/>
        </w:rPr>
        <w:t>t</w:t>
      </w:r>
      <w:r w:rsidRPr="007B002D">
        <w:rPr>
          <w:rFonts w:ascii="Times New Roman" w:hAnsi="Times New Roman" w:cs="Times New Roman"/>
          <w:sz w:val="24"/>
          <w:szCs w:val="24"/>
        </w:rPr>
        <w:t xml:space="preserve">rips and </w:t>
      </w:r>
      <w:r w:rsidR="007B002D" w:rsidRPr="007B002D">
        <w:rPr>
          <w:rFonts w:ascii="Times New Roman" w:hAnsi="Times New Roman" w:cs="Times New Roman"/>
          <w:sz w:val="24"/>
          <w:szCs w:val="24"/>
        </w:rPr>
        <w:t>p</w:t>
      </w:r>
      <w:r w:rsidRPr="007B002D">
        <w:rPr>
          <w:rFonts w:ascii="Times New Roman" w:hAnsi="Times New Roman" w:cs="Times New Roman"/>
          <w:sz w:val="24"/>
          <w:szCs w:val="24"/>
        </w:rPr>
        <w:t xml:space="preserve">arty </w:t>
      </w:r>
      <w:r w:rsidR="007B002D" w:rsidRPr="007B002D">
        <w:rPr>
          <w:rFonts w:ascii="Times New Roman" w:hAnsi="Times New Roman" w:cs="Times New Roman"/>
          <w:sz w:val="24"/>
          <w:szCs w:val="24"/>
        </w:rPr>
        <w:t>s</w:t>
      </w:r>
      <w:r w:rsidRPr="007B002D">
        <w:rPr>
          <w:rFonts w:ascii="Times New Roman" w:hAnsi="Times New Roman" w:cs="Times New Roman"/>
          <w:sz w:val="24"/>
          <w:szCs w:val="24"/>
        </w:rPr>
        <w:t>ize</w:t>
      </w:r>
    </w:p>
    <w:p w14:paraId="4722DEA2" w14:textId="677F8CFF" w:rsidR="00E77CB3" w:rsidRPr="00FC45A0" w:rsidRDefault="00325FCC" w:rsidP="00E77CB3">
      <w:pPr>
        <w:numPr>
          <w:ilvl w:val="0"/>
          <w:numId w:val="4"/>
        </w:numPr>
        <w:spacing w:after="160" w:line="259" w:lineRule="auto"/>
        <w:rPr>
          <w:rFonts w:ascii="Times New Roman" w:hAnsi="Times New Roman" w:cs="Times New Roman"/>
          <w:sz w:val="24"/>
          <w:szCs w:val="24"/>
        </w:rPr>
      </w:pPr>
      <w:r w:rsidRPr="00FC45A0">
        <w:rPr>
          <w:rFonts w:ascii="Times New Roman" w:hAnsi="Times New Roman" w:cs="Times New Roman"/>
          <w:sz w:val="24"/>
          <w:szCs w:val="24"/>
        </w:rPr>
        <w:t xml:space="preserve">Routes and </w:t>
      </w:r>
      <w:r w:rsidR="007B002D" w:rsidRPr="00FC45A0">
        <w:rPr>
          <w:rFonts w:ascii="Times New Roman" w:hAnsi="Times New Roman" w:cs="Times New Roman"/>
          <w:sz w:val="24"/>
          <w:szCs w:val="24"/>
        </w:rPr>
        <w:t>l</w:t>
      </w:r>
      <w:r w:rsidRPr="00FC45A0">
        <w:rPr>
          <w:rFonts w:ascii="Times New Roman" w:hAnsi="Times New Roman" w:cs="Times New Roman"/>
          <w:sz w:val="24"/>
          <w:szCs w:val="24"/>
        </w:rPr>
        <w:t xml:space="preserve">ocation of </w:t>
      </w:r>
      <w:r w:rsidR="007B002D" w:rsidRPr="00FC45A0">
        <w:rPr>
          <w:rFonts w:ascii="Times New Roman" w:hAnsi="Times New Roman" w:cs="Times New Roman"/>
          <w:sz w:val="24"/>
          <w:szCs w:val="24"/>
        </w:rPr>
        <w:t>s</w:t>
      </w:r>
      <w:r w:rsidRPr="00FC45A0">
        <w:rPr>
          <w:rFonts w:ascii="Times New Roman" w:hAnsi="Times New Roman" w:cs="Times New Roman"/>
          <w:sz w:val="24"/>
          <w:szCs w:val="24"/>
        </w:rPr>
        <w:t xml:space="preserve">tarting and </w:t>
      </w:r>
      <w:r w:rsidR="007B002D" w:rsidRPr="00FC45A0">
        <w:rPr>
          <w:rFonts w:ascii="Times New Roman" w:hAnsi="Times New Roman" w:cs="Times New Roman"/>
          <w:sz w:val="24"/>
          <w:szCs w:val="24"/>
        </w:rPr>
        <w:t>e</w:t>
      </w:r>
      <w:r w:rsidRPr="00FC45A0">
        <w:rPr>
          <w:rFonts w:ascii="Times New Roman" w:hAnsi="Times New Roman" w:cs="Times New Roman"/>
          <w:sz w:val="24"/>
          <w:szCs w:val="24"/>
        </w:rPr>
        <w:t xml:space="preserve">nding </w:t>
      </w:r>
      <w:r w:rsidR="007B002D" w:rsidRPr="00FC45A0">
        <w:rPr>
          <w:rFonts w:ascii="Times New Roman" w:hAnsi="Times New Roman" w:cs="Times New Roman"/>
          <w:sz w:val="24"/>
          <w:szCs w:val="24"/>
        </w:rPr>
        <w:t>p</w:t>
      </w:r>
      <w:r w:rsidRPr="00FC45A0">
        <w:rPr>
          <w:rFonts w:ascii="Times New Roman" w:hAnsi="Times New Roman" w:cs="Times New Roman"/>
          <w:sz w:val="24"/>
          <w:szCs w:val="24"/>
        </w:rPr>
        <w:t xml:space="preserve">oints for the </w:t>
      </w:r>
      <w:r w:rsidR="007B002D" w:rsidRPr="00FC45A0">
        <w:rPr>
          <w:rFonts w:ascii="Times New Roman" w:hAnsi="Times New Roman" w:cs="Times New Roman"/>
          <w:sz w:val="24"/>
          <w:szCs w:val="24"/>
        </w:rPr>
        <w:t>p</w:t>
      </w:r>
      <w:r w:rsidRPr="00FC45A0">
        <w:rPr>
          <w:rFonts w:ascii="Times New Roman" w:hAnsi="Times New Roman" w:cs="Times New Roman"/>
          <w:sz w:val="24"/>
          <w:szCs w:val="24"/>
        </w:rPr>
        <w:t xml:space="preserve">roposed activities </w:t>
      </w:r>
    </w:p>
    <w:p w14:paraId="48B91646" w14:textId="77777777" w:rsidR="00E77CB3" w:rsidRPr="00E77CB3" w:rsidRDefault="00E77CB3" w:rsidP="00E77CB3">
      <w:pPr>
        <w:spacing w:after="160" w:line="259" w:lineRule="auto"/>
        <w:ind w:left="720"/>
        <w:rPr>
          <w:rFonts w:ascii="Times New Roman" w:hAnsi="Times New Roman" w:cs="Times New Roman"/>
          <w:sz w:val="24"/>
          <w:szCs w:val="24"/>
        </w:rPr>
      </w:pPr>
    </w:p>
    <w:p w14:paraId="7DC75E8D" w14:textId="77777777" w:rsidR="005B17DA" w:rsidRPr="007B002D" w:rsidRDefault="005B17DA" w:rsidP="005B17DA">
      <w:pPr>
        <w:rPr>
          <w:rFonts w:ascii="Times New Roman" w:hAnsi="Times New Roman" w:cs="Times New Roman"/>
          <w:sz w:val="24"/>
          <w:szCs w:val="24"/>
        </w:rPr>
      </w:pPr>
      <w:r w:rsidRPr="007B002D">
        <w:rPr>
          <w:rFonts w:ascii="Times New Roman" w:hAnsi="Times New Roman" w:cs="Times New Roman"/>
          <w:sz w:val="24"/>
          <w:szCs w:val="24"/>
        </w:rPr>
        <w:t>Applications may be accepted outside of the open season, contingent on capacity and the discretion of the authorized officer. However, please submit your paperwork early to allow ample time to address any questions that may arise.</w:t>
      </w:r>
    </w:p>
    <w:p w14:paraId="068DAA3F" w14:textId="77777777" w:rsidR="005B17DA" w:rsidRPr="007B002D" w:rsidRDefault="005B17DA" w:rsidP="005B17DA">
      <w:pPr>
        <w:rPr>
          <w:rFonts w:ascii="Times New Roman" w:hAnsi="Times New Roman" w:cs="Times New Roman"/>
          <w:sz w:val="24"/>
          <w:szCs w:val="24"/>
        </w:rPr>
      </w:pPr>
    </w:p>
    <w:p w14:paraId="446740EF" w14:textId="77777777" w:rsidR="00193835" w:rsidRPr="007B002D" w:rsidRDefault="00193835">
      <w:pPr>
        <w:rPr>
          <w:rFonts w:ascii="Times New Roman" w:hAnsi="Times New Roman" w:cs="Times New Roman"/>
          <w:sz w:val="24"/>
          <w:szCs w:val="24"/>
        </w:rPr>
      </w:pPr>
    </w:p>
    <w:sectPr w:rsidR="00193835" w:rsidRPr="007B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D89ABA"/>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F0034EC"/>
    <w:multiLevelType w:val="multilevel"/>
    <w:tmpl w:val="E3C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22041"/>
    <w:multiLevelType w:val="multilevel"/>
    <w:tmpl w:val="22C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F3FAA"/>
    <w:multiLevelType w:val="multilevel"/>
    <w:tmpl w:val="3CCA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15C76"/>
    <w:multiLevelType w:val="hybridMultilevel"/>
    <w:tmpl w:val="CAFA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9334085">
    <w:abstractNumId w:val="3"/>
  </w:num>
  <w:num w:numId="2" w16cid:durableId="602342679">
    <w:abstractNumId w:val="4"/>
  </w:num>
  <w:num w:numId="3" w16cid:durableId="1317996749">
    <w:abstractNumId w:val="0"/>
  </w:num>
  <w:num w:numId="4" w16cid:durableId="638531521">
    <w:abstractNumId w:val="1"/>
  </w:num>
  <w:num w:numId="5" w16cid:durableId="374504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DA"/>
    <w:rsid w:val="0000194A"/>
    <w:rsid w:val="00060D5D"/>
    <w:rsid w:val="000746D1"/>
    <w:rsid w:val="00095F99"/>
    <w:rsid w:val="00097A45"/>
    <w:rsid w:val="000E6BFC"/>
    <w:rsid w:val="000E7D12"/>
    <w:rsid w:val="000F024E"/>
    <w:rsid w:val="000F66AC"/>
    <w:rsid w:val="00137CD8"/>
    <w:rsid w:val="00143899"/>
    <w:rsid w:val="00152503"/>
    <w:rsid w:val="00164D2B"/>
    <w:rsid w:val="00177D84"/>
    <w:rsid w:val="00193835"/>
    <w:rsid w:val="001A273E"/>
    <w:rsid w:val="001A2F1F"/>
    <w:rsid w:val="001C27E5"/>
    <w:rsid w:val="001C4B15"/>
    <w:rsid w:val="001D5372"/>
    <w:rsid w:val="001D5589"/>
    <w:rsid w:val="001E6062"/>
    <w:rsid w:val="00217C4A"/>
    <w:rsid w:val="00233020"/>
    <w:rsid w:val="002425FF"/>
    <w:rsid w:val="002C04BF"/>
    <w:rsid w:val="002E7BD0"/>
    <w:rsid w:val="00325FCC"/>
    <w:rsid w:val="00347118"/>
    <w:rsid w:val="003556AE"/>
    <w:rsid w:val="0036467F"/>
    <w:rsid w:val="00366AC5"/>
    <w:rsid w:val="003C392A"/>
    <w:rsid w:val="003C6CF8"/>
    <w:rsid w:val="00426AA1"/>
    <w:rsid w:val="0046269C"/>
    <w:rsid w:val="00470B71"/>
    <w:rsid w:val="004766F4"/>
    <w:rsid w:val="004C521C"/>
    <w:rsid w:val="004E7DCD"/>
    <w:rsid w:val="004F1D67"/>
    <w:rsid w:val="004F6F25"/>
    <w:rsid w:val="005227CE"/>
    <w:rsid w:val="005234C0"/>
    <w:rsid w:val="005628D5"/>
    <w:rsid w:val="00571D26"/>
    <w:rsid w:val="005746DA"/>
    <w:rsid w:val="00577EDF"/>
    <w:rsid w:val="005B17DA"/>
    <w:rsid w:val="005B63F1"/>
    <w:rsid w:val="00601BFA"/>
    <w:rsid w:val="00610069"/>
    <w:rsid w:val="006244DB"/>
    <w:rsid w:val="0062576A"/>
    <w:rsid w:val="006274C0"/>
    <w:rsid w:val="0063272F"/>
    <w:rsid w:val="00632FA2"/>
    <w:rsid w:val="00654836"/>
    <w:rsid w:val="00712C75"/>
    <w:rsid w:val="0073343A"/>
    <w:rsid w:val="00734247"/>
    <w:rsid w:val="007671F7"/>
    <w:rsid w:val="00795554"/>
    <w:rsid w:val="007B002D"/>
    <w:rsid w:val="007D19AA"/>
    <w:rsid w:val="00806A25"/>
    <w:rsid w:val="008137A7"/>
    <w:rsid w:val="00845870"/>
    <w:rsid w:val="008463A0"/>
    <w:rsid w:val="00853311"/>
    <w:rsid w:val="0086048A"/>
    <w:rsid w:val="0086744C"/>
    <w:rsid w:val="008A32CF"/>
    <w:rsid w:val="008E62B6"/>
    <w:rsid w:val="009B704F"/>
    <w:rsid w:val="009E732A"/>
    <w:rsid w:val="00A02A9D"/>
    <w:rsid w:val="00A41D12"/>
    <w:rsid w:val="00A459A4"/>
    <w:rsid w:val="00A76748"/>
    <w:rsid w:val="00A87C66"/>
    <w:rsid w:val="00AB34A4"/>
    <w:rsid w:val="00AD5B3A"/>
    <w:rsid w:val="00AE5336"/>
    <w:rsid w:val="00B310BA"/>
    <w:rsid w:val="00B67F3F"/>
    <w:rsid w:val="00BC5C86"/>
    <w:rsid w:val="00BC7F43"/>
    <w:rsid w:val="00BE1D50"/>
    <w:rsid w:val="00C30968"/>
    <w:rsid w:val="00C53F61"/>
    <w:rsid w:val="00CA398A"/>
    <w:rsid w:val="00CA6967"/>
    <w:rsid w:val="00CB69DE"/>
    <w:rsid w:val="00CD2A99"/>
    <w:rsid w:val="00D22107"/>
    <w:rsid w:val="00D234FE"/>
    <w:rsid w:val="00D66FE7"/>
    <w:rsid w:val="00D86087"/>
    <w:rsid w:val="00D93FDB"/>
    <w:rsid w:val="00DA1905"/>
    <w:rsid w:val="00DB2419"/>
    <w:rsid w:val="00DD2B9C"/>
    <w:rsid w:val="00DF4178"/>
    <w:rsid w:val="00DF49E7"/>
    <w:rsid w:val="00E34BB5"/>
    <w:rsid w:val="00E6376D"/>
    <w:rsid w:val="00E77CB3"/>
    <w:rsid w:val="00E86AD9"/>
    <w:rsid w:val="00E911FC"/>
    <w:rsid w:val="00E95259"/>
    <w:rsid w:val="00ED50AC"/>
    <w:rsid w:val="00F02633"/>
    <w:rsid w:val="00F306C2"/>
    <w:rsid w:val="00F320C7"/>
    <w:rsid w:val="00F76F9D"/>
    <w:rsid w:val="00F87E14"/>
    <w:rsid w:val="00F97FF9"/>
    <w:rsid w:val="00FA5E77"/>
    <w:rsid w:val="00FB2A27"/>
    <w:rsid w:val="00FC45A0"/>
    <w:rsid w:val="00FD3284"/>
    <w:rsid w:val="00FF1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3E20"/>
  <w15:chartTrackingRefBased/>
  <w15:docId w15:val="{A871A54D-1DF2-4A80-B33C-F5038D84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7D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B1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7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7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7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7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7DA"/>
    <w:rPr>
      <w:rFonts w:eastAsiaTheme="majorEastAsia" w:cstheme="majorBidi"/>
      <w:color w:val="272727" w:themeColor="text1" w:themeTint="D8"/>
    </w:rPr>
  </w:style>
  <w:style w:type="paragraph" w:styleId="Title">
    <w:name w:val="Title"/>
    <w:basedOn w:val="Normal"/>
    <w:next w:val="Normal"/>
    <w:link w:val="TitleChar"/>
    <w:uiPriority w:val="10"/>
    <w:qFormat/>
    <w:rsid w:val="005B17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7DA"/>
    <w:pPr>
      <w:spacing w:before="160"/>
      <w:jc w:val="center"/>
    </w:pPr>
    <w:rPr>
      <w:i/>
      <w:iCs/>
      <w:color w:val="404040" w:themeColor="text1" w:themeTint="BF"/>
    </w:rPr>
  </w:style>
  <w:style w:type="character" w:customStyle="1" w:styleId="QuoteChar">
    <w:name w:val="Quote Char"/>
    <w:basedOn w:val="DefaultParagraphFont"/>
    <w:link w:val="Quote"/>
    <w:uiPriority w:val="29"/>
    <w:rsid w:val="005B17DA"/>
    <w:rPr>
      <w:i/>
      <w:iCs/>
      <w:color w:val="404040" w:themeColor="text1" w:themeTint="BF"/>
    </w:rPr>
  </w:style>
  <w:style w:type="paragraph" w:styleId="ListParagraph">
    <w:name w:val="List Paragraph"/>
    <w:basedOn w:val="Normal"/>
    <w:uiPriority w:val="34"/>
    <w:qFormat/>
    <w:rsid w:val="005B17DA"/>
    <w:pPr>
      <w:ind w:left="720"/>
      <w:contextualSpacing/>
    </w:pPr>
  </w:style>
  <w:style w:type="character" w:styleId="IntenseEmphasis">
    <w:name w:val="Intense Emphasis"/>
    <w:basedOn w:val="DefaultParagraphFont"/>
    <w:uiPriority w:val="21"/>
    <w:qFormat/>
    <w:rsid w:val="005B17DA"/>
    <w:rPr>
      <w:i/>
      <w:iCs/>
      <w:color w:val="0F4761" w:themeColor="accent1" w:themeShade="BF"/>
    </w:rPr>
  </w:style>
  <w:style w:type="paragraph" w:styleId="IntenseQuote">
    <w:name w:val="Intense Quote"/>
    <w:basedOn w:val="Normal"/>
    <w:next w:val="Normal"/>
    <w:link w:val="IntenseQuoteChar"/>
    <w:uiPriority w:val="30"/>
    <w:qFormat/>
    <w:rsid w:val="005B1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7DA"/>
    <w:rPr>
      <w:i/>
      <w:iCs/>
      <w:color w:val="0F4761" w:themeColor="accent1" w:themeShade="BF"/>
    </w:rPr>
  </w:style>
  <w:style w:type="character" w:styleId="IntenseReference">
    <w:name w:val="Intense Reference"/>
    <w:basedOn w:val="DefaultParagraphFont"/>
    <w:uiPriority w:val="32"/>
    <w:qFormat/>
    <w:rsid w:val="005B17DA"/>
    <w:rPr>
      <w:b/>
      <w:bCs/>
      <w:smallCaps/>
      <w:color w:val="0F4761" w:themeColor="accent1" w:themeShade="BF"/>
      <w:spacing w:val="5"/>
    </w:rPr>
  </w:style>
  <w:style w:type="character" w:styleId="Hyperlink">
    <w:name w:val="Hyperlink"/>
    <w:basedOn w:val="DefaultParagraphFont"/>
    <w:uiPriority w:val="99"/>
    <w:unhideWhenUsed/>
    <w:rsid w:val="005B17DA"/>
    <w:rPr>
      <w:color w:val="467886"/>
      <w:u w:val="single"/>
    </w:rPr>
  </w:style>
  <w:style w:type="paragraph" w:styleId="ListBullet">
    <w:name w:val="List Bullet"/>
    <w:basedOn w:val="Normal"/>
    <w:uiPriority w:val="99"/>
    <w:unhideWhenUsed/>
    <w:rsid w:val="00601BFA"/>
    <w:pPr>
      <w:numPr>
        <w:numId w:val="3"/>
      </w:numPr>
      <w:tabs>
        <w:tab w:val="clear" w:pos="540"/>
        <w:tab w:val="num" w:pos="360"/>
      </w:tabs>
      <w:ind w:left="360"/>
      <w:contextualSpacing/>
    </w:pPr>
  </w:style>
  <w:style w:type="character" w:styleId="FollowedHyperlink">
    <w:name w:val="FollowedHyperlink"/>
    <w:basedOn w:val="DefaultParagraphFont"/>
    <w:uiPriority w:val="99"/>
    <w:semiHidden/>
    <w:unhideWhenUsed/>
    <w:rsid w:val="00060D5D"/>
    <w:rPr>
      <w:color w:val="96607D" w:themeColor="followedHyperlink"/>
      <w:u w:val="single"/>
    </w:rPr>
  </w:style>
  <w:style w:type="character" w:styleId="UnresolvedMention">
    <w:name w:val="Unresolved Mention"/>
    <w:basedOn w:val="DefaultParagraphFont"/>
    <w:uiPriority w:val="99"/>
    <w:semiHidden/>
    <w:unhideWhenUsed/>
    <w:rsid w:val="00DF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FS.crgnsapermit@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Duewel, Adela - FS, OR</dc:creator>
  <cp:keywords/>
  <dc:description/>
  <cp:lastModifiedBy>Barnett, Jenifer - FS, OR</cp:lastModifiedBy>
  <cp:revision>2</cp:revision>
  <dcterms:created xsi:type="dcterms:W3CDTF">2025-08-05T00:21:00Z</dcterms:created>
  <dcterms:modified xsi:type="dcterms:W3CDTF">2025-08-05T00:21:00Z</dcterms:modified>
</cp:coreProperties>
</file>