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21E5" w14:textId="77777777" w:rsidR="00957E37" w:rsidRDefault="00557019" w:rsidP="003B76C8">
      <w:pPr>
        <w:pStyle w:val="None"/>
        <w:ind w:left="-1440"/>
      </w:pPr>
      <w:r>
        <w:rPr>
          <w:noProof/>
        </w:rPr>
        <w:drawing>
          <wp:inline distT="0" distB="0" distL="0" distR="0" wp14:anchorId="5A474D3D" wp14:editId="60F1004B">
            <wp:extent cx="7772384" cy="837870"/>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384" cy="837870"/>
                    </a:xfrm>
                    <a:prstGeom prst="rect">
                      <a:avLst/>
                    </a:prstGeom>
                  </pic:spPr>
                </pic:pic>
              </a:graphicData>
            </a:graphic>
          </wp:inline>
        </w:drawing>
      </w:r>
    </w:p>
    <w:p w14:paraId="3DD43A63" w14:textId="28B701A0" w:rsidR="00E527E8" w:rsidRDefault="00642FA8" w:rsidP="00415109">
      <w:pPr>
        <w:pStyle w:val="Unit-Date"/>
      </w:pPr>
      <w:r>
        <w:t>Olympic National Forest</w:t>
      </w:r>
      <w:r w:rsidR="0009314A">
        <w:t> </w:t>
      </w:r>
      <w:r w:rsidR="00557019">
        <w:t>|</w:t>
      </w:r>
      <w:r w:rsidR="0009314A">
        <w:t> </w:t>
      </w:r>
      <w:r w:rsidR="00EC0AD0">
        <w:t>June</w:t>
      </w:r>
      <w:r>
        <w:t xml:space="preserve"> 2026</w:t>
      </w:r>
    </w:p>
    <w:p w14:paraId="11D0CCE5" w14:textId="77777777" w:rsidR="008E7D3D" w:rsidRDefault="008E7D3D" w:rsidP="00E95953">
      <w:pPr>
        <w:pStyle w:val="Title"/>
        <w:sectPr w:rsidR="008E7D3D" w:rsidSect="005976A1">
          <w:footerReference w:type="default" r:id="rId12"/>
          <w:footerReference w:type="first" r:id="rId13"/>
          <w:pgSz w:w="12240" w:h="15840" w:code="1"/>
          <w:pgMar w:top="245" w:right="1440" w:bottom="1440" w:left="1440" w:header="907" w:footer="576" w:gutter="0"/>
          <w:cols w:space="720"/>
          <w:titlePg/>
          <w:docGrid w:linePitch="326"/>
        </w:sectPr>
      </w:pPr>
    </w:p>
    <w:p w14:paraId="57B7FD08" w14:textId="3C21D45F" w:rsidR="00634E2F" w:rsidRDefault="00634E2F" w:rsidP="00642FA8">
      <w:pPr>
        <w:pStyle w:val="Subtitle"/>
        <w:rPr>
          <w:rFonts w:eastAsia="Times New Roman" w:cs="Times New Roman"/>
          <w:color w:val="000000" w:themeColor="text1"/>
          <w:spacing w:val="0"/>
          <w:sz w:val="40"/>
        </w:rPr>
      </w:pPr>
      <w:r w:rsidRPr="00634E2F">
        <w:rPr>
          <w:rFonts w:eastAsia="Times New Roman" w:cs="Times New Roman"/>
          <w:color w:val="000000" w:themeColor="text1"/>
          <w:spacing w:val="0"/>
          <w:sz w:val="40"/>
        </w:rPr>
        <w:t xml:space="preserve">Title II Project Proposal </w:t>
      </w:r>
    </w:p>
    <w:p w14:paraId="139252A3" w14:textId="41823B18" w:rsidR="00642FA8" w:rsidRDefault="00634E2F" w:rsidP="00634E2F">
      <w:pPr>
        <w:jc w:val="center"/>
        <w:sectPr w:rsidR="00642FA8" w:rsidSect="003B76C8">
          <w:type w:val="continuous"/>
          <w:pgSz w:w="12240" w:h="15840" w:code="1"/>
          <w:pgMar w:top="720" w:right="1440" w:bottom="1440" w:left="1440" w:header="907" w:footer="144" w:gutter="0"/>
          <w:cols w:space="720"/>
          <w:titlePg/>
          <w:docGrid w:linePitch="326"/>
        </w:sectPr>
      </w:pPr>
      <w:r w:rsidRPr="00634E2F">
        <w:rPr>
          <w:rFonts w:ascii="Arial" w:eastAsiaTheme="minorEastAsia" w:hAnsi="Arial" w:cstheme="minorBidi"/>
          <w:b/>
          <w:color w:val="6E530F" w:themeColor="accent3" w:themeTint="E6"/>
          <w:spacing w:val="15"/>
          <w:sz w:val="28"/>
          <w:szCs w:val="24"/>
        </w:rPr>
        <w:t>Supplement for Non-Forest Service Applicants</w:t>
      </w:r>
    </w:p>
    <w:p w14:paraId="308934C0" w14:textId="6EA99557" w:rsidR="00634E2F" w:rsidRPr="0050720F" w:rsidRDefault="00634E2F" w:rsidP="00634E2F">
      <w:pPr>
        <w:spacing w:after="160" w:line="278" w:lineRule="auto"/>
        <w:jc w:val="center"/>
      </w:pPr>
      <w:r w:rsidRPr="0050720F">
        <w:t xml:space="preserve">Please fill out this supplemental form and submit it, along with the Title II project proposal form to </w:t>
      </w:r>
      <w:hyperlink r:id="rId14" w:history="1">
        <w:r w:rsidRPr="0050720F">
          <w:rPr>
            <w:rStyle w:val="Hyperlink"/>
          </w:rPr>
          <w:t>jennifer.garciasantiago@usda.gov</w:t>
        </w:r>
      </w:hyperlink>
    </w:p>
    <w:p w14:paraId="4CB569E6" w14:textId="570F64F4" w:rsidR="005C2B86" w:rsidRDefault="005C2B86" w:rsidP="005C2B86">
      <w:pPr>
        <w:rPr>
          <w:b/>
          <w:bCs/>
        </w:rPr>
      </w:pPr>
      <w:r w:rsidRPr="005C2B86">
        <w:rPr>
          <w:b/>
          <w:bCs/>
        </w:rPr>
        <w:t>P</w:t>
      </w:r>
      <w:r w:rsidR="00634E2F">
        <w:rPr>
          <w:b/>
          <w:bCs/>
        </w:rPr>
        <w:t xml:space="preserve">roject Name: </w:t>
      </w:r>
      <w:sdt>
        <w:sdtPr>
          <w:rPr>
            <w:b/>
            <w:bCs/>
          </w:rPr>
          <w:id w:val="1928618896"/>
          <w:placeholder>
            <w:docPart w:val="DefaultPlaceholder_-1854013440"/>
          </w:placeholder>
          <w:showingPlcHdr/>
        </w:sdtPr>
        <w:sdtContent>
          <w:r w:rsidR="00E364DF" w:rsidRPr="00252960">
            <w:rPr>
              <w:rStyle w:val="PlaceholderText"/>
              <w:rFonts w:eastAsiaTheme="minorHAnsi"/>
            </w:rPr>
            <w:t>Click or tap here to enter text.</w:t>
          </w:r>
        </w:sdtContent>
      </w:sdt>
    </w:p>
    <w:p w14:paraId="50EEC48B" w14:textId="3B645DF2" w:rsidR="00634E2F" w:rsidRDefault="00634E2F" w:rsidP="005C2B86">
      <w:pPr>
        <w:rPr>
          <w:b/>
          <w:bCs/>
        </w:rPr>
      </w:pPr>
      <w:r>
        <w:rPr>
          <w:b/>
          <w:bCs/>
        </w:rPr>
        <w:t xml:space="preserve">Project Applicant: </w:t>
      </w:r>
      <w:sdt>
        <w:sdtPr>
          <w:rPr>
            <w:b/>
            <w:bCs/>
          </w:rPr>
          <w:id w:val="-1350256692"/>
          <w:placeholder>
            <w:docPart w:val="DefaultPlaceholder_-1854013440"/>
          </w:placeholder>
          <w:showingPlcHdr/>
        </w:sdtPr>
        <w:sdtContent>
          <w:r w:rsidR="00E364DF" w:rsidRPr="00252960">
            <w:rPr>
              <w:rStyle w:val="PlaceholderText"/>
              <w:rFonts w:eastAsiaTheme="minorHAnsi"/>
            </w:rPr>
            <w:t>Click or tap here to enter text.</w:t>
          </w:r>
        </w:sdtContent>
      </w:sdt>
    </w:p>
    <w:p w14:paraId="424323B8" w14:textId="0B95663F" w:rsidR="00634E2F" w:rsidRPr="005C2B86" w:rsidRDefault="00634E2F" w:rsidP="005C2B86">
      <w:pPr>
        <w:rPr>
          <w:b/>
          <w:bCs/>
        </w:rPr>
      </w:pPr>
      <w:r>
        <w:rPr>
          <w:b/>
          <w:bCs/>
        </w:rPr>
        <w:t xml:space="preserve">Email: </w:t>
      </w:r>
      <w:sdt>
        <w:sdtPr>
          <w:rPr>
            <w:b/>
            <w:bCs/>
          </w:rPr>
          <w:id w:val="-1409693401"/>
          <w:placeholder>
            <w:docPart w:val="DefaultPlaceholder_-1854013440"/>
          </w:placeholder>
          <w:showingPlcHdr/>
        </w:sdtPr>
        <w:sdtContent>
          <w:r w:rsidR="00E364DF" w:rsidRPr="00252960">
            <w:rPr>
              <w:rStyle w:val="PlaceholderText"/>
              <w:rFonts w:eastAsiaTheme="minorHAnsi"/>
            </w:rPr>
            <w:t>Click or tap here to enter text.</w:t>
          </w:r>
        </w:sdtContent>
      </w:sdt>
      <w:r>
        <w:rPr>
          <w:b/>
          <w:bCs/>
        </w:rPr>
        <w:br/>
        <w:t>Phone Number:</w:t>
      </w:r>
      <w:r w:rsidR="00E364DF">
        <w:rPr>
          <w:b/>
          <w:bCs/>
        </w:rPr>
        <w:t xml:space="preserve"> </w:t>
      </w:r>
      <w:sdt>
        <w:sdtPr>
          <w:rPr>
            <w:b/>
            <w:bCs/>
          </w:rPr>
          <w:id w:val="759485571"/>
          <w:placeholder>
            <w:docPart w:val="DefaultPlaceholder_-1854013440"/>
          </w:placeholder>
          <w:showingPlcHdr/>
        </w:sdtPr>
        <w:sdtContent>
          <w:r w:rsidR="00E364DF" w:rsidRPr="00252960">
            <w:rPr>
              <w:rStyle w:val="PlaceholderText"/>
              <w:rFonts w:eastAsiaTheme="minorHAnsi"/>
            </w:rPr>
            <w:t>Click or tap here to enter text.</w:t>
          </w:r>
        </w:sdtContent>
      </w:sdt>
    </w:p>
    <w:p w14:paraId="1B16F5DE" w14:textId="2353D5C0" w:rsidR="00634E2F" w:rsidRDefault="00634E2F" w:rsidP="00634E2F">
      <w:r w:rsidRPr="00634E2F">
        <w:t>This supplemental information will help the Forest understand the scope and scale of the proposed project and determine whether we have the workforce capacity to support tasks related to implementation. All projects must have regulatory compliance (NEPA) completed and must cost a minimum of $10,000. The agency will review each proposal to ensure it complies with applicable laws, regulations, and Forest Service management policy. If a proposal exceeds the Forest’s capacity to complete required compliance or administrative work, or if it does not align with agency direction, the project sponsor will be contacted by the RAC Coordinator to discuss potential revisions.</w:t>
      </w:r>
      <w:r>
        <w:t xml:space="preserve"> </w:t>
      </w:r>
      <w:proofErr w:type="gramStart"/>
      <w:r>
        <w:t>If</w:t>
      </w:r>
      <w:proofErr w:type="gramEnd"/>
      <w:r>
        <w:t xml:space="preserve"> updates are not possible the project will not be forwarded to the RAC for review.</w:t>
      </w:r>
    </w:p>
    <w:p w14:paraId="5A50ED48" w14:textId="3B8E129E" w:rsidR="00634E2F" w:rsidRPr="00634E2F" w:rsidRDefault="00634E2F" w:rsidP="00634E2F">
      <w:pPr>
        <w:pStyle w:val="ListParagraph"/>
        <w:numPr>
          <w:ilvl w:val="0"/>
          <w:numId w:val="20"/>
        </w:numPr>
      </w:pPr>
      <w:r w:rsidRPr="00634E2F">
        <w:rPr>
          <w:szCs w:val="24"/>
        </w:rPr>
        <w:t xml:space="preserve">Please identify the Forest Service staff member you have worked with (or are currently working with) during the development or design of the project. If you have not yet connected with a Forest Service staff member, please refer to the contact list below and reach out to the person who best aligns with your project. Applicants must coordinate with the appropriate staff </w:t>
      </w:r>
      <w:proofErr w:type="gramStart"/>
      <w:r w:rsidRPr="00634E2F">
        <w:rPr>
          <w:szCs w:val="24"/>
        </w:rPr>
        <w:t>member</w:t>
      </w:r>
      <w:proofErr w:type="gramEnd"/>
      <w:r w:rsidRPr="00634E2F">
        <w:rPr>
          <w:szCs w:val="24"/>
        </w:rPr>
        <w:t xml:space="preserve"> before </w:t>
      </w:r>
      <w:proofErr w:type="gramStart"/>
      <w:r w:rsidRPr="00634E2F">
        <w:rPr>
          <w:szCs w:val="24"/>
        </w:rPr>
        <w:t>submitting an application</w:t>
      </w:r>
      <w:proofErr w:type="gramEnd"/>
      <w:r w:rsidRPr="00634E2F">
        <w:rPr>
          <w:szCs w:val="24"/>
        </w:rPr>
        <w:t>.</w:t>
      </w:r>
    </w:p>
    <w:p w14:paraId="0719375D" w14:textId="3989E826" w:rsidR="00634E2F" w:rsidRDefault="00634E2F" w:rsidP="00634E2F">
      <w:pPr>
        <w:pStyle w:val="ListParagraph"/>
        <w:numPr>
          <w:ilvl w:val="1"/>
          <w:numId w:val="20"/>
        </w:numPr>
      </w:pPr>
      <w:r w:rsidRPr="00634E2F">
        <w:t>Which Olympic National Forest staff member have you coordinated with on this project?</w:t>
      </w:r>
      <w:r w:rsidR="00E364DF">
        <w:t xml:space="preserve"> </w:t>
      </w:r>
      <w:sdt>
        <w:sdtPr>
          <w:id w:val="-340394571"/>
          <w:placeholder>
            <w:docPart w:val="DefaultPlaceholder_-1854013440"/>
          </w:placeholder>
          <w:showingPlcHdr/>
        </w:sdtPr>
        <w:sdtContent>
          <w:r w:rsidR="00E364DF" w:rsidRPr="00252960">
            <w:rPr>
              <w:rStyle w:val="PlaceholderText"/>
              <w:rFonts w:eastAsiaTheme="minorHAnsi"/>
            </w:rPr>
            <w:t>Click or tap here to enter text.</w:t>
          </w:r>
        </w:sdtContent>
      </w:sdt>
    </w:p>
    <w:p w14:paraId="1A4C0DEF" w14:textId="737550BB" w:rsidR="00634E2F" w:rsidRDefault="00634E2F" w:rsidP="00634E2F">
      <w:pPr>
        <w:pStyle w:val="ListParagraph"/>
        <w:numPr>
          <w:ilvl w:val="1"/>
          <w:numId w:val="20"/>
        </w:numPr>
      </w:pPr>
      <w:r>
        <w:t xml:space="preserve">Will the Forest be involved in implementation? </w:t>
      </w:r>
      <w:sdt>
        <w:sdtPr>
          <w:id w:val="1615943873"/>
          <w14:checkbox>
            <w14:checked w14:val="0"/>
            <w14:checkedState w14:val="2612" w14:font="MS Gothic"/>
            <w14:uncheckedState w14:val="2610" w14:font="MS Gothic"/>
          </w14:checkbox>
        </w:sdtPr>
        <w:sdtContent>
          <w:r w:rsidR="00E364DF">
            <w:rPr>
              <w:rFonts w:ascii="MS Gothic" w:eastAsia="MS Gothic" w:hAnsi="MS Gothic" w:hint="eastAsia"/>
            </w:rPr>
            <w:t>☐</w:t>
          </w:r>
        </w:sdtContent>
      </w:sdt>
      <w:r w:rsidR="00E364DF">
        <w:t xml:space="preserve">Yes </w:t>
      </w:r>
      <w:sdt>
        <w:sdtPr>
          <w:id w:val="645406021"/>
          <w14:checkbox>
            <w14:checked w14:val="0"/>
            <w14:checkedState w14:val="2612" w14:font="MS Gothic"/>
            <w14:uncheckedState w14:val="2610" w14:font="MS Gothic"/>
          </w14:checkbox>
        </w:sdtPr>
        <w:sdtContent>
          <w:r w:rsidR="00E364DF">
            <w:rPr>
              <w:rFonts w:ascii="MS Gothic" w:eastAsia="MS Gothic" w:hAnsi="MS Gothic" w:hint="eastAsia"/>
            </w:rPr>
            <w:t>☐</w:t>
          </w:r>
        </w:sdtContent>
      </w:sdt>
      <w:r w:rsidR="00E364DF">
        <w:t xml:space="preserve"> No</w:t>
      </w:r>
    </w:p>
    <w:tbl>
      <w:tblPr>
        <w:tblStyle w:val="TableGrid"/>
        <w:tblW w:w="0" w:type="auto"/>
        <w:tblLook w:val="04A0" w:firstRow="1" w:lastRow="0" w:firstColumn="1" w:lastColumn="0" w:noHBand="0" w:noVBand="1"/>
      </w:tblPr>
      <w:tblGrid>
        <w:gridCol w:w="2944"/>
        <w:gridCol w:w="2916"/>
        <w:gridCol w:w="3490"/>
      </w:tblGrid>
      <w:tr w:rsidR="00634E2F" w14:paraId="5E349C9E" w14:textId="77777777" w:rsidTr="00634E2F">
        <w:tc>
          <w:tcPr>
            <w:tcW w:w="3116" w:type="dxa"/>
          </w:tcPr>
          <w:p w14:paraId="2FAAA861" w14:textId="1E5A1E5D" w:rsidR="00634E2F" w:rsidRDefault="00634E2F" w:rsidP="00634E2F">
            <w:r>
              <w:t>Program Area</w:t>
            </w:r>
          </w:p>
        </w:tc>
        <w:tc>
          <w:tcPr>
            <w:tcW w:w="3117" w:type="dxa"/>
          </w:tcPr>
          <w:p w14:paraId="410A6383" w14:textId="3C2F1BA1" w:rsidR="00634E2F" w:rsidRDefault="00634E2F" w:rsidP="00634E2F">
            <w:r>
              <w:t>Contact</w:t>
            </w:r>
          </w:p>
        </w:tc>
        <w:tc>
          <w:tcPr>
            <w:tcW w:w="3117" w:type="dxa"/>
          </w:tcPr>
          <w:p w14:paraId="46985D00" w14:textId="59B5CEAB" w:rsidR="00634E2F" w:rsidRDefault="00634E2F" w:rsidP="00634E2F">
            <w:r>
              <w:t>Email</w:t>
            </w:r>
          </w:p>
        </w:tc>
      </w:tr>
      <w:tr w:rsidR="00634E2F" w14:paraId="7F0BED98" w14:textId="77777777" w:rsidTr="00634E2F">
        <w:tc>
          <w:tcPr>
            <w:tcW w:w="3116" w:type="dxa"/>
          </w:tcPr>
          <w:p w14:paraId="23694E83" w14:textId="21FD2642" w:rsidR="00634E2F" w:rsidRDefault="00634E2F" w:rsidP="00634E2F">
            <w:r>
              <w:t>Engineering</w:t>
            </w:r>
          </w:p>
        </w:tc>
        <w:tc>
          <w:tcPr>
            <w:tcW w:w="3117" w:type="dxa"/>
          </w:tcPr>
          <w:p w14:paraId="19F5CDC3" w14:textId="40FC274C" w:rsidR="00634E2F" w:rsidRDefault="00634E2F" w:rsidP="00634E2F">
            <w:r>
              <w:t>Juan Mendoza</w:t>
            </w:r>
          </w:p>
        </w:tc>
        <w:tc>
          <w:tcPr>
            <w:tcW w:w="3117" w:type="dxa"/>
          </w:tcPr>
          <w:p w14:paraId="05E360F9" w14:textId="6F9E4330" w:rsidR="00634E2F" w:rsidRDefault="00634E2F" w:rsidP="00634E2F">
            <w:hyperlink r:id="rId15" w:history="1">
              <w:r w:rsidRPr="00252960">
                <w:rPr>
                  <w:rStyle w:val="Hyperlink"/>
                </w:rPr>
                <w:t>J</w:t>
              </w:r>
              <w:r w:rsidRPr="00252960">
                <w:rPr>
                  <w:rStyle w:val="Hyperlink"/>
                </w:rPr>
                <w:t>uan.Mendoza@usda.gov</w:t>
              </w:r>
            </w:hyperlink>
            <w:r>
              <w:t xml:space="preserve"> </w:t>
            </w:r>
          </w:p>
        </w:tc>
      </w:tr>
      <w:tr w:rsidR="00634E2F" w14:paraId="44717E4F" w14:textId="77777777" w:rsidTr="00634E2F">
        <w:tc>
          <w:tcPr>
            <w:tcW w:w="3116" w:type="dxa"/>
          </w:tcPr>
          <w:p w14:paraId="07A6E8D1" w14:textId="75D33A85" w:rsidR="00634E2F" w:rsidRDefault="00634E2F" w:rsidP="00634E2F">
            <w:r>
              <w:t>Recreation</w:t>
            </w:r>
          </w:p>
        </w:tc>
        <w:tc>
          <w:tcPr>
            <w:tcW w:w="3117" w:type="dxa"/>
          </w:tcPr>
          <w:p w14:paraId="293E5280" w14:textId="63863C74" w:rsidR="00634E2F" w:rsidRDefault="00634E2F" w:rsidP="00634E2F">
            <w:r>
              <w:t>Josh Parker</w:t>
            </w:r>
          </w:p>
        </w:tc>
        <w:tc>
          <w:tcPr>
            <w:tcW w:w="3117" w:type="dxa"/>
          </w:tcPr>
          <w:p w14:paraId="56EFB14B" w14:textId="462C82EE" w:rsidR="00634E2F" w:rsidRDefault="00634E2F" w:rsidP="00634E2F">
            <w:hyperlink r:id="rId16" w:history="1">
              <w:r w:rsidRPr="00252960">
                <w:rPr>
                  <w:rStyle w:val="Hyperlink"/>
                </w:rPr>
                <w:t>Joshua.Parker3@usda.gov</w:t>
              </w:r>
            </w:hyperlink>
            <w:r>
              <w:t xml:space="preserve"> </w:t>
            </w:r>
          </w:p>
        </w:tc>
      </w:tr>
      <w:tr w:rsidR="00634E2F" w14:paraId="4DD251CF" w14:textId="77777777" w:rsidTr="00634E2F">
        <w:tc>
          <w:tcPr>
            <w:tcW w:w="3116" w:type="dxa"/>
          </w:tcPr>
          <w:p w14:paraId="51078466" w14:textId="2CF64714" w:rsidR="00634E2F" w:rsidRDefault="00634E2F" w:rsidP="00634E2F">
            <w:r>
              <w:t>Natural Resources</w:t>
            </w:r>
          </w:p>
        </w:tc>
        <w:tc>
          <w:tcPr>
            <w:tcW w:w="3117" w:type="dxa"/>
          </w:tcPr>
          <w:p w14:paraId="286F25E2" w14:textId="2BA0C2EE" w:rsidR="00634E2F" w:rsidRDefault="00634E2F" w:rsidP="00634E2F">
            <w:r>
              <w:t>Alison Center</w:t>
            </w:r>
          </w:p>
        </w:tc>
        <w:tc>
          <w:tcPr>
            <w:tcW w:w="3117" w:type="dxa"/>
          </w:tcPr>
          <w:p w14:paraId="4B0D06FF" w14:textId="4730513F" w:rsidR="00634E2F" w:rsidRDefault="00634E2F" w:rsidP="00634E2F">
            <w:hyperlink r:id="rId17" w:history="1">
              <w:r w:rsidRPr="00252960">
                <w:rPr>
                  <w:rStyle w:val="Hyperlink"/>
                </w:rPr>
                <w:t>alison.center@usda.gov</w:t>
              </w:r>
            </w:hyperlink>
            <w:r>
              <w:t xml:space="preserve"> </w:t>
            </w:r>
          </w:p>
        </w:tc>
      </w:tr>
      <w:tr w:rsidR="00634E2F" w14:paraId="3E462F78" w14:textId="77777777" w:rsidTr="00634E2F">
        <w:tc>
          <w:tcPr>
            <w:tcW w:w="3116" w:type="dxa"/>
          </w:tcPr>
          <w:p w14:paraId="140C64F2" w14:textId="11E9B15A" w:rsidR="00634E2F" w:rsidRDefault="00634E2F" w:rsidP="00634E2F">
            <w:r>
              <w:t>Youth Crews</w:t>
            </w:r>
          </w:p>
        </w:tc>
        <w:tc>
          <w:tcPr>
            <w:tcW w:w="3117" w:type="dxa"/>
          </w:tcPr>
          <w:p w14:paraId="3A894EC3" w14:textId="356A4713" w:rsidR="00634E2F" w:rsidRDefault="00634E2F" w:rsidP="00634E2F">
            <w:r>
              <w:t>Jenni Garcia-Santiago</w:t>
            </w:r>
          </w:p>
        </w:tc>
        <w:tc>
          <w:tcPr>
            <w:tcW w:w="3117" w:type="dxa"/>
          </w:tcPr>
          <w:p w14:paraId="409F672E" w14:textId="71C743CF" w:rsidR="00634E2F" w:rsidRDefault="00634E2F" w:rsidP="00634E2F">
            <w:hyperlink r:id="rId18" w:history="1">
              <w:r w:rsidRPr="0050720F">
                <w:rPr>
                  <w:rStyle w:val="Hyperlink"/>
                </w:rPr>
                <w:t>jennifer.garciasantiago@usda.gov</w:t>
              </w:r>
            </w:hyperlink>
          </w:p>
        </w:tc>
      </w:tr>
      <w:tr w:rsidR="00634E2F" w14:paraId="21DD55D8" w14:textId="77777777" w:rsidTr="00634E2F">
        <w:tc>
          <w:tcPr>
            <w:tcW w:w="3116" w:type="dxa"/>
          </w:tcPr>
          <w:p w14:paraId="6E166BF6" w14:textId="175C1B24" w:rsidR="00634E2F" w:rsidRDefault="00634E2F" w:rsidP="00634E2F">
            <w:r>
              <w:t xml:space="preserve">Archelogy </w:t>
            </w:r>
          </w:p>
        </w:tc>
        <w:tc>
          <w:tcPr>
            <w:tcW w:w="3117" w:type="dxa"/>
          </w:tcPr>
          <w:p w14:paraId="6D389E25" w14:textId="31CC6F4F" w:rsidR="00634E2F" w:rsidRDefault="00634E2F" w:rsidP="00634E2F">
            <w:r>
              <w:t>Kevin Bruce</w:t>
            </w:r>
          </w:p>
        </w:tc>
        <w:tc>
          <w:tcPr>
            <w:tcW w:w="3117" w:type="dxa"/>
          </w:tcPr>
          <w:p w14:paraId="3017F34B" w14:textId="4B2627B2" w:rsidR="00634E2F" w:rsidRDefault="00634E2F" w:rsidP="00634E2F">
            <w:hyperlink r:id="rId19" w:history="1">
              <w:r w:rsidRPr="00252960">
                <w:rPr>
                  <w:rStyle w:val="Hyperlink"/>
                </w:rPr>
                <w:t>kevin.bruce@usda.gov</w:t>
              </w:r>
            </w:hyperlink>
            <w:r>
              <w:t xml:space="preserve"> </w:t>
            </w:r>
          </w:p>
        </w:tc>
      </w:tr>
    </w:tbl>
    <w:p w14:paraId="34DD090B" w14:textId="77777777" w:rsidR="00634E2F" w:rsidRPr="00634E2F" w:rsidRDefault="00634E2F" w:rsidP="00634E2F"/>
    <w:p w14:paraId="6EA5C4E4" w14:textId="77777777" w:rsidR="00847B2F" w:rsidRDefault="00847B2F" w:rsidP="005C2B86">
      <w:pPr>
        <w:rPr>
          <w:b/>
          <w:bCs/>
        </w:rPr>
      </w:pPr>
    </w:p>
    <w:p w14:paraId="40F7CC39" w14:textId="1CD67798" w:rsidR="00634E2F" w:rsidRDefault="00634E2F" w:rsidP="00634E2F">
      <w:pPr>
        <w:pStyle w:val="ListParagraph"/>
        <w:numPr>
          <w:ilvl w:val="0"/>
          <w:numId w:val="20"/>
        </w:numPr>
      </w:pPr>
      <w:r w:rsidRPr="00634E2F">
        <w:t xml:space="preserve">All non-Forest Service projects require an agreement to enable transfer of funds. Is an agreement currently in place, and if so, what type, and what is the name/number? </w:t>
      </w:r>
    </w:p>
    <w:sdt>
      <w:sdtPr>
        <w:id w:val="-668248423"/>
        <w:placeholder>
          <w:docPart w:val="DefaultPlaceholder_-1854013440"/>
        </w:placeholder>
        <w:showingPlcHdr/>
      </w:sdtPr>
      <w:sdtContent>
        <w:p w14:paraId="6C048235" w14:textId="3D536912" w:rsidR="00E364DF" w:rsidRPr="00634E2F" w:rsidRDefault="00E364DF" w:rsidP="00E364DF">
          <w:pPr>
            <w:pStyle w:val="ListParagraph"/>
            <w:ind w:left="780"/>
          </w:pPr>
          <w:r w:rsidRPr="00252960">
            <w:rPr>
              <w:rStyle w:val="PlaceholderText"/>
              <w:rFonts w:eastAsiaTheme="minorHAnsi"/>
            </w:rPr>
            <w:t>Click or tap here to enter text.</w:t>
          </w:r>
        </w:p>
      </w:sdtContent>
    </w:sdt>
    <w:p w14:paraId="7A47ECED" w14:textId="77777777" w:rsidR="00847B2F" w:rsidRDefault="00847B2F" w:rsidP="00847B2F">
      <w:pPr>
        <w:pStyle w:val="ListParagraph"/>
        <w:ind w:left="1500"/>
      </w:pPr>
    </w:p>
    <w:p w14:paraId="34ED82BE" w14:textId="77777777" w:rsidR="00634E2F" w:rsidRDefault="00634E2F" w:rsidP="00634E2F">
      <w:pPr>
        <w:pStyle w:val="ListParagraph"/>
        <w:numPr>
          <w:ilvl w:val="0"/>
          <w:numId w:val="20"/>
        </w:numPr>
        <w:autoSpaceDE/>
        <w:autoSpaceDN/>
        <w:spacing w:before="0" w:after="0" w:line="240" w:lineRule="auto"/>
        <w:rPr>
          <w:szCs w:val="24"/>
        </w:rPr>
      </w:pPr>
      <w:r w:rsidRPr="00634E2F">
        <w:rPr>
          <w:szCs w:val="24"/>
        </w:rPr>
        <w:t xml:space="preserve">Have you/your organization registered </w:t>
      </w:r>
      <w:proofErr w:type="gramStart"/>
      <w:r w:rsidRPr="00634E2F">
        <w:rPr>
          <w:szCs w:val="24"/>
        </w:rPr>
        <w:t>in</w:t>
      </w:r>
      <w:proofErr w:type="gramEnd"/>
      <w:r w:rsidRPr="00634E2F">
        <w:rPr>
          <w:szCs w:val="24"/>
        </w:rPr>
        <w:t xml:space="preserve"> the SAM.gov program? </w:t>
      </w:r>
    </w:p>
    <w:p w14:paraId="5D011747" w14:textId="271F6E17" w:rsidR="00634E2F" w:rsidRPr="00634E2F" w:rsidRDefault="00E364DF" w:rsidP="00634E2F">
      <w:pPr>
        <w:pStyle w:val="ListParagraph"/>
        <w:rPr>
          <w:szCs w:val="24"/>
        </w:rPr>
      </w:pPr>
      <w:sdt>
        <w:sdtPr>
          <w:id w:val="-2163583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r>
        <w:tab/>
      </w:r>
      <w:sdt>
        <w:sdtPr>
          <w:id w:val="-1175644056"/>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12F85C7E" w14:textId="77777777" w:rsidR="00634E2F" w:rsidRPr="00634E2F" w:rsidRDefault="00634E2F" w:rsidP="00634E2F">
      <w:pPr>
        <w:pStyle w:val="ListParagraph"/>
        <w:autoSpaceDE/>
        <w:autoSpaceDN/>
        <w:spacing w:before="0" w:after="0" w:line="240" w:lineRule="auto"/>
        <w:ind w:left="780"/>
        <w:rPr>
          <w:szCs w:val="24"/>
        </w:rPr>
      </w:pPr>
    </w:p>
    <w:p w14:paraId="1E41EB21" w14:textId="510E8B03" w:rsidR="00847B2F" w:rsidRDefault="00E364DF" w:rsidP="00E364DF">
      <w:pPr>
        <w:pStyle w:val="ListParagraph"/>
        <w:numPr>
          <w:ilvl w:val="0"/>
          <w:numId w:val="20"/>
        </w:numPr>
      </w:pPr>
      <w:r w:rsidRPr="00E364DF">
        <w:t>Can this project be implemented in phases or with less than the requested amount? If yes, by how much and what would not be accomplished with reduced funding (</w:t>
      </w:r>
      <w:r w:rsidRPr="00E364DF">
        <w:rPr>
          <w:i/>
          <w:iCs/>
        </w:rPr>
        <w:t>for example – $30,000 (full funding) would result in 50 miles of road maintenance and 50% funding would result in 25 miles of road maintenance; or phase 1 would cost x and result in x miles of road maintenance</w:t>
      </w:r>
      <w:r w:rsidRPr="00E364DF">
        <w:t xml:space="preserve">). </w:t>
      </w:r>
    </w:p>
    <w:sdt>
      <w:sdtPr>
        <w:id w:val="-1162695118"/>
        <w:placeholder>
          <w:docPart w:val="DefaultPlaceholder_-1854013440"/>
        </w:placeholder>
        <w:showingPlcHdr/>
      </w:sdtPr>
      <w:sdtContent>
        <w:p w14:paraId="7FBBAB18" w14:textId="02B6B5D9" w:rsidR="00E364DF" w:rsidRDefault="00E364DF" w:rsidP="00E364DF">
          <w:pPr>
            <w:pStyle w:val="ListParagraph"/>
            <w:ind w:left="780"/>
          </w:pPr>
          <w:r w:rsidRPr="00252960">
            <w:rPr>
              <w:rStyle w:val="PlaceholderText"/>
              <w:rFonts w:eastAsiaTheme="minorHAnsi"/>
            </w:rPr>
            <w:t>Click or tap here to enter text.</w:t>
          </w:r>
        </w:p>
      </w:sdtContent>
    </w:sdt>
    <w:p w14:paraId="34BB5EC7" w14:textId="08B1A019" w:rsidR="00847B2F" w:rsidRDefault="00847B2F" w:rsidP="00DE5E02">
      <w:pPr>
        <w:ind w:left="2160"/>
      </w:pPr>
    </w:p>
    <w:p w14:paraId="782AA551" w14:textId="77777777" w:rsidR="00E364DF" w:rsidRPr="00E364DF" w:rsidRDefault="00E364DF" w:rsidP="00E364DF">
      <w:pPr>
        <w:rPr>
          <w:b/>
          <w:bCs/>
        </w:rPr>
      </w:pPr>
      <w:r w:rsidRPr="00E364DF">
        <w:rPr>
          <w:b/>
          <w:bCs/>
        </w:rPr>
        <w:t xml:space="preserve">For Forest Service Point of Contact Completion: </w:t>
      </w:r>
    </w:p>
    <w:p w14:paraId="04B0C287" w14:textId="77777777" w:rsidR="00E364DF" w:rsidRDefault="00E364DF" w:rsidP="00E364DF">
      <w:pPr>
        <w:ind w:left="720"/>
      </w:pPr>
      <w:r>
        <w:t>I have reviewed the proposal and confirm that:</w:t>
      </w:r>
    </w:p>
    <w:p w14:paraId="6F316F2F" w14:textId="77777777" w:rsidR="00E364DF" w:rsidRDefault="00E364DF" w:rsidP="00E364DF">
      <w:pPr>
        <w:pStyle w:val="ListParagraph"/>
        <w:numPr>
          <w:ilvl w:val="0"/>
          <w:numId w:val="22"/>
        </w:numPr>
      </w:pPr>
      <w:r>
        <w:t xml:space="preserve">I support the </w:t>
      </w:r>
      <w:proofErr w:type="gramStart"/>
      <w:r>
        <w:t>project;</w:t>
      </w:r>
      <w:proofErr w:type="gramEnd"/>
    </w:p>
    <w:p w14:paraId="63E896A6" w14:textId="77777777" w:rsidR="00E364DF" w:rsidRDefault="00E364DF" w:rsidP="00E364DF">
      <w:pPr>
        <w:pStyle w:val="ListParagraph"/>
        <w:numPr>
          <w:ilvl w:val="0"/>
          <w:numId w:val="22"/>
        </w:numPr>
      </w:pPr>
      <w:proofErr w:type="gramStart"/>
      <w:r>
        <w:t>the</w:t>
      </w:r>
      <w:proofErr w:type="gramEnd"/>
      <w:r>
        <w:t xml:space="preserve"> project provides a direct or indirect benefit to National Forest System lands; and</w:t>
      </w:r>
    </w:p>
    <w:p w14:paraId="1D2EC50A" w14:textId="73FD9FCE" w:rsidR="00E364DF" w:rsidRDefault="00E364DF" w:rsidP="00E364DF">
      <w:pPr>
        <w:pStyle w:val="ListParagraph"/>
        <w:numPr>
          <w:ilvl w:val="0"/>
          <w:numId w:val="22"/>
        </w:numPr>
      </w:pPr>
      <w:r>
        <w:t>NEPA compliance is complete.</w:t>
      </w:r>
    </w:p>
    <w:p w14:paraId="2649C935" w14:textId="77777777" w:rsidR="00E364DF" w:rsidRDefault="00E364DF" w:rsidP="00E364DF">
      <w:pPr>
        <w:ind w:left="720"/>
      </w:pPr>
    </w:p>
    <w:p w14:paraId="44E9ED79" w14:textId="77B8AF0C" w:rsidR="00E364DF" w:rsidRPr="00E364DF" w:rsidRDefault="00E364DF" w:rsidP="00E364DF">
      <w:pPr>
        <w:ind w:left="720"/>
      </w:pPr>
      <w:r>
        <w:t>The following individual has been designated as the Forest Service point of contact responsible for coordinating work related to this project on National Forest System lands.</w:t>
      </w:r>
    </w:p>
    <w:p w14:paraId="66A1BBF1" w14:textId="2C2C3882" w:rsidR="00847B2F" w:rsidRDefault="00847B2F" w:rsidP="4832899E">
      <w:pPr>
        <w:ind w:left="720"/>
      </w:pPr>
    </w:p>
    <w:p w14:paraId="24C72938" w14:textId="0C089515" w:rsidR="00E364DF" w:rsidRDefault="00E364DF" w:rsidP="4832899E">
      <w:pPr>
        <w:ind w:left="720"/>
      </w:pPr>
      <w:r>
        <w:t xml:space="preserve">Name: </w:t>
      </w:r>
      <w:sdt>
        <w:sdtPr>
          <w:id w:val="314760724"/>
          <w:placeholder>
            <w:docPart w:val="DefaultPlaceholder_-1854013440"/>
          </w:placeholder>
          <w:showingPlcHdr/>
        </w:sdtPr>
        <w:sdtContent>
          <w:r w:rsidRPr="00252960">
            <w:rPr>
              <w:rStyle w:val="PlaceholderText"/>
              <w:rFonts w:eastAsiaTheme="minorHAnsi"/>
            </w:rPr>
            <w:t>Click or tap here to enter text.</w:t>
          </w:r>
        </w:sdtContent>
      </w:sdt>
      <w:r>
        <w:br/>
        <w:t>Signature:</w:t>
      </w:r>
    </w:p>
    <w:sectPr w:rsidR="00E364DF" w:rsidSect="003B76C8">
      <w:type w:val="continuous"/>
      <w:pgSz w:w="12240" w:h="15840" w:code="1"/>
      <w:pgMar w:top="720" w:right="1440" w:bottom="1440" w:left="1440" w:header="907"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551F" w14:textId="77777777" w:rsidR="00142BD4" w:rsidRDefault="00142BD4" w:rsidP="009234B4">
      <w:r>
        <w:separator/>
      </w:r>
    </w:p>
  </w:endnote>
  <w:endnote w:type="continuationSeparator" w:id="0">
    <w:p w14:paraId="4A36FC98" w14:textId="77777777" w:rsidR="00142BD4" w:rsidRDefault="00142BD4" w:rsidP="0092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D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5F93" w14:textId="77777777" w:rsidR="00644EFB" w:rsidRDefault="00644EFB" w:rsidP="00644EFB">
    <w:pPr>
      <w:pStyle w:val="Captions"/>
      <w:jc w:val="right"/>
      <w:rPr>
        <w:noProof/>
      </w:rPr>
    </w:pPr>
    <w:r>
      <w:fldChar w:fldCharType="begin"/>
    </w:r>
    <w:r>
      <w:instrText xml:space="preserve"> PAGE   \* MERGEFORMAT </w:instrText>
    </w:r>
    <w:r>
      <w:fldChar w:fldCharType="separate"/>
    </w:r>
    <w:r>
      <w:rPr>
        <w:noProof/>
      </w:rPr>
      <w:t>2</w:t>
    </w:r>
    <w:r>
      <w:rPr>
        <w:noProof/>
      </w:rPr>
      <w:fldChar w:fldCharType="end"/>
    </w:r>
  </w:p>
  <w:p w14:paraId="520E375C" w14:textId="77777777" w:rsidR="00644EFB" w:rsidRDefault="00644EFB" w:rsidP="00644EF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5A0C" w14:textId="77777777" w:rsidR="005976A1" w:rsidRDefault="005976A1" w:rsidP="005976A1">
    <w:pPr>
      <w:jc w:val="center"/>
    </w:pPr>
    <w:r>
      <w:t>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F3F0" w14:textId="77777777" w:rsidR="00142BD4" w:rsidRDefault="00142BD4" w:rsidP="009234B4">
      <w:r>
        <w:separator/>
      </w:r>
    </w:p>
  </w:footnote>
  <w:footnote w:type="continuationSeparator" w:id="0">
    <w:p w14:paraId="1D776A98" w14:textId="77777777" w:rsidR="00142BD4" w:rsidRDefault="00142BD4" w:rsidP="0092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4C6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66AED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B6DF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77069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40C0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748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481EA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D49E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6CE4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5A6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25C2C"/>
    <w:multiLevelType w:val="hybridMultilevel"/>
    <w:tmpl w:val="74FECF42"/>
    <w:lvl w:ilvl="0" w:tplc="937C6234">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7586D"/>
    <w:multiLevelType w:val="hybridMultilevel"/>
    <w:tmpl w:val="2A7A0696"/>
    <w:lvl w:ilvl="0" w:tplc="2564F84A">
      <w:numFmt w:val="bullet"/>
      <w:lvlText w:val="•"/>
      <w:lvlJc w:val="left"/>
      <w:pPr>
        <w:ind w:left="460" w:hanging="180"/>
      </w:pPr>
      <w:rPr>
        <w:rFonts w:ascii="Times New Roman" w:eastAsia="Times New Roman" w:hAnsi="Times New Roman" w:cs="Times New Roman" w:hint="default"/>
        <w:color w:val="231F20"/>
        <w:w w:val="100"/>
        <w:sz w:val="22"/>
        <w:szCs w:val="22"/>
        <w:lang w:val="en-US" w:eastAsia="en-US" w:bidi="ar-SA"/>
      </w:rPr>
    </w:lvl>
    <w:lvl w:ilvl="1" w:tplc="E070B81C">
      <w:numFmt w:val="bullet"/>
      <w:lvlText w:val="►"/>
      <w:lvlJc w:val="left"/>
      <w:pPr>
        <w:ind w:left="700" w:hanging="240"/>
      </w:pPr>
      <w:rPr>
        <w:rFonts w:ascii="Times New Roman" w:eastAsia="Times New Roman" w:hAnsi="Times New Roman" w:cs="Times New Roman" w:hint="default"/>
        <w:color w:val="231F20"/>
        <w:w w:val="100"/>
        <w:sz w:val="22"/>
        <w:szCs w:val="22"/>
        <w:lang w:val="en-US" w:eastAsia="en-US" w:bidi="ar-SA"/>
      </w:rPr>
    </w:lvl>
    <w:lvl w:ilvl="2" w:tplc="C0D414A0">
      <w:numFmt w:val="bullet"/>
      <w:lvlText w:val="•"/>
      <w:lvlJc w:val="left"/>
      <w:pPr>
        <w:ind w:left="1214" w:hanging="240"/>
      </w:pPr>
      <w:rPr>
        <w:rFonts w:hint="default"/>
        <w:lang w:val="en-US" w:eastAsia="en-US" w:bidi="ar-SA"/>
      </w:rPr>
    </w:lvl>
    <w:lvl w:ilvl="3" w:tplc="A1FA61F2">
      <w:numFmt w:val="bullet"/>
      <w:lvlText w:val="•"/>
      <w:lvlJc w:val="left"/>
      <w:pPr>
        <w:ind w:left="1729" w:hanging="240"/>
      </w:pPr>
      <w:rPr>
        <w:rFonts w:hint="default"/>
        <w:lang w:val="en-US" w:eastAsia="en-US" w:bidi="ar-SA"/>
      </w:rPr>
    </w:lvl>
    <w:lvl w:ilvl="4" w:tplc="FDE4BF60">
      <w:numFmt w:val="bullet"/>
      <w:lvlText w:val="•"/>
      <w:lvlJc w:val="left"/>
      <w:pPr>
        <w:ind w:left="2244" w:hanging="240"/>
      </w:pPr>
      <w:rPr>
        <w:rFonts w:hint="default"/>
        <w:lang w:val="en-US" w:eastAsia="en-US" w:bidi="ar-SA"/>
      </w:rPr>
    </w:lvl>
    <w:lvl w:ilvl="5" w:tplc="6E62041A">
      <w:numFmt w:val="bullet"/>
      <w:lvlText w:val="•"/>
      <w:lvlJc w:val="left"/>
      <w:pPr>
        <w:ind w:left="2759" w:hanging="240"/>
      </w:pPr>
      <w:rPr>
        <w:rFonts w:hint="default"/>
        <w:lang w:val="en-US" w:eastAsia="en-US" w:bidi="ar-SA"/>
      </w:rPr>
    </w:lvl>
    <w:lvl w:ilvl="6" w:tplc="C770B206">
      <w:numFmt w:val="bullet"/>
      <w:lvlText w:val="•"/>
      <w:lvlJc w:val="left"/>
      <w:pPr>
        <w:ind w:left="3274" w:hanging="240"/>
      </w:pPr>
      <w:rPr>
        <w:rFonts w:hint="default"/>
        <w:lang w:val="en-US" w:eastAsia="en-US" w:bidi="ar-SA"/>
      </w:rPr>
    </w:lvl>
    <w:lvl w:ilvl="7" w:tplc="FFA02468">
      <w:numFmt w:val="bullet"/>
      <w:lvlText w:val="•"/>
      <w:lvlJc w:val="left"/>
      <w:pPr>
        <w:ind w:left="3789" w:hanging="240"/>
      </w:pPr>
      <w:rPr>
        <w:rFonts w:hint="default"/>
        <w:lang w:val="en-US" w:eastAsia="en-US" w:bidi="ar-SA"/>
      </w:rPr>
    </w:lvl>
    <w:lvl w:ilvl="8" w:tplc="0E60D552">
      <w:numFmt w:val="bullet"/>
      <w:lvlText w:val="•"/>
      <w:lvlJc w:val="left"/>
      <w:pPr>
        <w:ind w:left="4304" w:hanging="240"/>
      </w:pPr>
      <w:rPr>
        <w:rFonts w:hint="default"/>
        <w:lang w:val="en-US" w:eastAsia="en-US" w:bidi="ar-SA"/>
      </w:rPr>
    </w:lvl>
  </w:abstractNum>
  <w:abstractNum w:abstractNumId="12" w15:restartNumberingAfterBreak="0">
    <w:nsid w:val="0D163BBA"/>
    <w:multiLevelType w:val="hybridMultilevel"/>
    <w:tmpl w:val="2626E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D6F7F"/>
    <w:multiLevelType w:val="hybridMultilevel"/>
    <w:tmpl w:val="60643A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A9F510D"/>
    <w:multiLevelType w:val="hybridMultilevel"/>
    <w:tmpl w:val="2FDC9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CC2F5C"/>
    <w:multiLevelType w:val="hybridMultilevel"/>
    <w:tmpl w:val="0A7A26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34804141"/>
    <w:multiLevelType w:val="hybridMultilevel"/>
    <w:tmpl w:val="8E20EC14"/>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B0C7EBE"/>
    <w:multiLevelType w:val="hybridMultilevel"/>
    <w:tmpl w:val="321CA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93053"/>
    <w:multiLevelType w:val="hybridMultilevel"/>
    <w:tmpl w:val="1452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53D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1315BD2"/>
    <w:multiLevelType w:val="hybridMultilevel"/>
    <w:tmpl w:val="83AA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D1AB4"/>
    <w:multiLevelType w:val="hybridMultilevel"/>
    <w:tmpl w:val="596E520C"/>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1120806329">
    <w:abstractNumId w:val="11"/>
  </w:num>
  <w:num w:numId="2" w16cid:durableId="2103380083">
    <w:abstractNumId w:val="19"/>
  </w:num>
  <w:num w:numId="3" w16cid:durableId="2053916868">
    <w:abstractNumId w:val="21"/>
  </w:num>
  <w:num w:numId="4" w16cid:durableId="1343778374">
    <w:abstractNumId w:val="20"/>
  </w:num>
  <w:num w:numId="5" w16cid:durableId="418020767">
    <w:abstractNumId w:val="15"/>
  </w:num>
  <w:num w:numId="6" w16cid:durableId="1130707208">
    <w:abstractNumId w:val="10"/>
  </w:num>
  <w:num w:numId="7" w16cid:durableId="6565934">
    <w:abstractNumId w:val="9"/>
  </w:num>
  <w:num w:numId="8" w16cid:durableId="238297739">
    <w:abstractNumId w:val="7"/>
  </w:num>
  <w:num w:numId="9" w16cid:durableId="1304120383">
    <w:abstractNumId w:val="6"/>
  </w:num>
  <w:num w:numId="10" w16cid:durableId="358895994">
    <w:abstractNumId w:val="5"/>
  </w:num>
  <w:num w:numId="11" w16cid:durableId="186136607">
    <w:abstractNumId w:val="4"/>
  </w:num>
  <w:num w:numId="12" w16cid:durableId="1960185693">
    <w:abstractNumId w:val="8"/>
  </w:num>
  <w:num w:numId="13" w16cid:durableId="1815755225">
    <w:abstractNumId w:val="3"/>
  </w:num>
  <w:num w:numId="14" w16cid:durableId="1851137942">
    <w:abstractNumId w:val="2"/>
  </w:num>
  <w:num w:numId="15" w16cid:durableId="962229439">
    <w:abstractNumId w:val="1"/>
  </w:num>
  <w:num w:numId="16" w16cid:durableId="913314422">
    <w:abstractNumId w:val="0"/>
  </w:num>
  <w:num w:numId="17" w16cid:durableId="651525865">
    <w:abstractNumId w:val="12"/>
  </w:num>
  <w:num w:numId="18" w16cid:durableId="1012341412">
    <w:abstractNumId w:val="17"/>
  </w:num>
  <w:num w:numId="19" w16cid:durableId="2045716703">
    <w:abstractNumId w:val="13"/>
  </w:num>
  <w:num w:numId="20" w16cid:durableId="1749766217">
    <w:abstractNumId w:val="16"/>
  </w:num>
  <w:num w:numId="21" w16cid:durableId="1671832095">
    <w:abstractNumId w:val="18"/>
  </w:num>
  <w:num w:numId="22" w16cid:durableId="10567845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formsDesig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86"/>
    <w:rsid w:val="000277AC"/>
    <w:rsid w:val="000356FA"/>
    <w:rsid w:val="000370FF"/>
    <w:rsid w:val="00077876"/>
    <w:rsid w:val="00091978"/>
    <w:rsid w:val="0009314A"/>
    <w:rsid w:val="000C0425"/>
    <w:rsid w:val="000C0835"/>
    <w:rsid w:val="000E5036"/>
    <w:rsid w:val="000E5AEB"/>
    <w:rsid w:val="000E7420"/>
    <w:rsid w:val="001024D0"/>
    <w:rsid w:val="00121F04"/>
    <w:rsid w:val="001373F5"/>
    <w:rsid w:val="00142BD4"/>
    <w:rsid w:val="00147C54"/>
    <w:rsid w:val="00197B50"/>
    <w:rsid w:val="001B0297"/>
    <w:rsid w:val="001D2FA8"/>
    <w:rsid w:val="001D6722"/>
    <w:rsid w:val="001E4D5D"/>
    <w:rsid w:val="00216202"/>
    <w:rsid w:val="002467EF"/>
    <w:rsid w:val="00326928"/>
    <w:rsid w:val="003736A0"/>
    <w:rsid w:val="00384B4C"/>
    <w:rsid w:val="0038573D"/>
    <w:rsid w:val="003B76C8"/>
    <w:rsid w:val="003C3F1E"/>
    <w:rsid w:val="003C61CA"/>
    <w:rsid w:val="003D31AC"/>
    <w:rsid w:val="003F0971"/>
    <w:rsid w:val="003F7748"/>
    <w:rsid w:val="00403F92"/>
    <w:rsid w:val="00407331"/>
    <w:rsid w:val="00415109"/>
    <w:rsid w:val="00474317"/>
    <w:rsid w:val="004C2DEF"/>
    <w:rsid w:val="004C3AC7"/>
    <w:rsid w:val="004F4A4D"/>
    <w:rsid w:val="004F6CE6"/>
    <w:rsid w:val="00557019"/>
    <w:rsid w:val="005674B9"/>
    <w:rsid w:val="00597114"/>
    <w:rsid w:val="005976A1"/>
    <w:rsid w:val="00597739"/>
    <w:rsid w:val="005A1FBA"/>
    <w:rsid w:val="005C2B86"/>
    <w:rsid w:val="005C7907"/>
    <w:rsid w:val="005D0967"/>
    <w:rsid w:val="00600D96"/>
    <w:rsid w:val="00611548"/>
    <w:rsid w:val="006247B8"/>
    <w:rsid w:val="00634E2F"/>
    <w:rsid w:val="00641655"/>
    <w:rsid w:val="00641BD5"/>
    <w:rsid w:val="00642FA8"/>
    <w:rsid w:val="00644EFB"/>
    <w:rsid w:val="00657AB9"/>
    <w:rsid w:val="00661FFF"/>
    <w:rsid w:val="0067150E"/>
    <w:rsid w:val="006876AD"/>
    <w:rsid w:val="00694C2F"/>
    <w:rsid w:val="006C276C"/>
    <w:rsid w:val="006D255F"/>
    <w:rsid w:val="006F62F0"/>
    <w:rsid w:val="007038D9"/>
    <w:rsid w:val="00716388"/>
    <w:rsid w:val="007277F1"/>
    <w:rsid w:val="00762D9C"/>
    <w:rsid w:val="007825A6"/>
    <w:rsid w:val="007C3A76"/>
    <w:rsid w:val="0080171B"/>
    <w:rsid w:val="00830F8B"/>
    <w:rsid w:val="00835D70"/>
    <w:rsid w:val="00836381"/>
    <w:rsid w:val="00847B2F"/>
    <w:rsid w:val="008B15D6"/>
    <w:rsid w:val="008C37CA"/>
    <w:rsid w:val="008D7217"/>
    <w:rsid w:val="008E14D5"/>
    <w:rsid w:val="008E7D3D"/>
    <w:rsid w:val="009234B4"/>
    <w:rsid w:val="00930A3D"/>
    <w:rsid w:val="009361A4"/>
    <w:rsid w:val="009374E5"/>
    <w:rsid w:val="00957E37"/>
    <w:rsid w:val="00964A45"/>
    <w:rsid w:val="009C1930"/>
    <w:rsid w:val="009C4571"/>
    <w:rsid w:val="009D4FAD"/>
    <w:rsid w:val="009E0550"/>
    <w:rsid w:val="009E2947"/>
    <w:rsid w:val="00A07BAF"/>
    <w:rsid w:val="00A36CF6"/>
    <w:rsid w:val="00A66EE5"/>
    <w:rsid w:val="00AB1614"/>
    <w:rsid w:val="00AD569C"/>
    <w:rsid w:val="00AF1FE2"/>
    <w:rsid w:val="00B12BDA"/>
    <w:rsid w:val="00B21E56"/>
    <w:rsid w:val="00B44870"/>
    <w:rsid w:val="00B72F45"/>
    <w:rsid w:val="00B9171C"/>
    <w:rsid w:val="00BC0FB4"/>
    <w:rsid w:val="00BF205E"/>
    <w:rsid w:val="00C25CF6"/>
    <w:rsid w:val="00C30681"/>
    <w:rsid w:val="00C90C41"/>
    <w:rsid w:val="00CA3EC9"/>
    <w:rsid w:val="00CD4B46"/>
    <w:rsid w:val="00CE056C"/>
    <w:rsid w:val="00CF169F"/>
    <w:rsid w:val="00CF47D9"/>
    <w:rsid w:val="00D1459A"/>
    <w:rsid w:val="00D257A6"/>
    <w:rsid w:val="00D55FAD"/>
    <w:rsid w:val="00D732F3"/>
    <w:rsid w:val="00DE52B2"/>
    <w:rsid w:val="00DE5E02"/>
    <w:rsid w:val="00E06A5D"/>
    <w:rsid w:val="00E11938"/>
    <w:rsid w:val="00E21A09"/>
    <w:rsid w:val="00E364DF"/>
    <w:rsid w:val="00E527E8"/>
    <w:rsid w:val="00E6003E"/>
    <w:rsid w:val="00E95953"/>
    <w:rsid w:val="00EC0AD0"/>
    <w:rsid w:val="00EF1A83"/>
    <w:rsid w:val="00EF290F"/>
    <w:rsid w:val="00EF6FDD"/>
    <w:rsid w:val="00F9496C"/>
    <w:rsid w:val="00FB08F5"/>
    <w:rsid w:val="12AD581C"/>
    <w:rsid w:val="22D1C910"/>
    <w:rsid w:val="2FD201F7"/>
    <w:rsid w:val="4832899E"/>
    <w:rsid w:val="6988D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7F310"/>
  <w15:docId w15:val="{FFC4B16F-CEC5-4E4B-954C-C3BB0D5E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B86"/>
    <w:pPr>
      <w:widowControl/>
      <w:spacing w:before="60" w:after="60" w:line="264" w:lineRule="auto"/>
    </w:pPr>
    <w:rPr>
      <w:rFonts w:ascii="Times New Roman" w:eastAsia="Times New Roman" w:hAnsi="Times New Roman" w:cs="Times New Roman"/>
      <w:sz w:val="24"/>
    </w:rPr>
  </w:style>
  <w:style w:type="paragraph" w:styleId="Heading1">
    <w:name w:val="heading 1"/>
    <w:basedOn w:val="Normal"/>
    <w:next w:val="Normal"/>
    <w:link w:val="Heading1Char"/>
    <w:uiPriority w:val="1"/>
    <w:qFormat/>
    <w:rsid w:val="00AD569C"/>
    <w:pPr>
      <w:keepNext/>
      <w:keepLines/>
      <w:spacing w:before="160" w:after="80"/>
      <w:outlineLvl w:val="0"/>
    </w:pPr>
    <w:rPr>
      <w:rFonts w:ascii="Arial" w:eastAsiaTheme="majorEastAsia" w:hAnsi="Arial" w:cstheme="majorBidi"/>
      <w:b/>
      <w:bCs/>
      <w:color w:val="014556" w:themeColor="accent4"/>
      <w:sz w:val="28"/>
      <w:szCs w:val="32"/>
    </w:rPr>
  </w:style>
  <w:style w:type="paragraph" w:styleId="Heading2">
    <w:name w:val="heading 2"/>
    <w:basedOn w:val="Heading1"/>
    <w:next w:val="Normal"/>
    <w:link w:val="Heading2Char"/>
    <w:uiPriority w:val="2"/>
    <w:qFormat/>
    <w:rsid w:val="00AD569C"/>
    <w:pPr>
      <w:spacing w:after="40"/>
      <w:outlineLvl w:val="1"/>
    </w:pPr>
    <w:rPr>
      <w:bCs w:val="0"/>
      <w:color w:val="01657E" w:themeColor="accent4" w:themeTint="E6"/>
      <w:sz w:val="24"/>
      <w:szCs w:val="24"/>
    </w:rPr>
  </w:style>
  <w:style w:type="paragraph" w:styleId="Heading3">
    <w:name w:val="heading 3"/>
    <w:basedOn w:val="Normal"/>
    <w:next w:val="Normal"/>
    <w:link w:val="Heading3Char"/>
    <w:uiPriority w:val="9"/>
    <w:qFormat/>
    <w:rsid w:val="00AD569C"/>
    <w:pPr>
      <w:keepNext/>
      <w:keepLines/>
      <w:spacing w:before="120" w:after="40"/>
      <w:outlineLvl w:val="2"/>
    </w:pPr>
    <w:rPr>
      <w:rFonts w:asciiTheme="majorHAnsi" w:eastAsiaTheme="majorEastAsia" w:hAnsiTheme="majorHAnsi" w:cstheme="majorBidi"/>
      <w:color w:val="705209" w:themeColor="accent1" w:themeShade="B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AD569C"/>
    <w:rPr>
      <w:rFonts w:ascii="Arial" w:eastAsiaTheme="majorEastAsia" w:hAnsi="Arial" w:cstheme="majorBidi"/>
      <w:b/>
      <w:color w:val="01657E" w:themeColor="accent4" w:themeTint="E6"/>
      <w:sz w:val="24"/>
      <w:szCs w:val="24"/>
    </w:rPr>
  </w:style>
  <w:style w:type="paragraph" w:styleId="Title">
    <w:name w:val="Title"/>
    <w:next w:val="Subtitle"/>
    <w:uiPriority w:val="4"/>
    <w:qFormat/>
    <w:rsid w:val="00930A3D"/>
    <w:pPr>
      <w:spacing w:before="80" w:after="240"/>
      <w:jc w:val="center"/>
      <w:outlineLvl w:val="0"/>
    </w:pPr>
    <w:rPr>
      <w:rFonts w:ascii="Arial" w:eastAsia="Times New Roman" w:hAnsi="Arial" w:cs="Times New Roman"/>
      <w:b/>
      <w:color w:val="000000" w:themeColor="text1"/>
      <w:sz w:val="40"/>
      <w:szCs w:val="24"/>
    </w:rPr>
  </w:style>
  <w:style w:type="paragraph" w:styleId="Footer">
    <w:name w:val="footer"/>
    <w:basedOn w:val="Normal"/>
    <w:link w:val="FooterChar"/>
    <w:uiPriority w:val="99"/>
    <w:unhideWhenUsed/>
    <w:rsid w:val="008D7217"/>
    <w:pPr>
      <w:spacing w:line="180" w:lineRule="exact"/>
    </w:pPr>
    <w:rPr>
      <w:rFonts w:ascii="Helvetica"/>
      <w:b/>
      <w:color w:val="FFFFFF"/>
      <w:sz w:val="18"/>
    </w:rPr>
  </w:style>
  <w:style w:type="character" w:customStyle="1" w:styleId="FooterChar">
    <w:name w:val="Footer Char"/>
    <w:basedOn w:val="DefaultParagraphFont"/>
    <w:link w:val="Footer"/>
    <w:uiPriority w:val="99"/>
    <w:rsid w:val="008D7217"/>
    <w:rPr>
      <w:rFonts w:ascii="Helvetica" w:eastAsia="Times New Roman" w:hAnsi="Times New Roman" w:cs="Times New Roman"/>
      <w:b/>
      <w:color w:val="FFFFFF"/>
      <w:sz w:val="18"/>
    </w:rPr>
  </w:style>
  <w:style w:type="table" w:styleId="TableGrid">
    <w:name w:val="Table Grid"/>
    <w:basedOn w:val="TableNormal"/>
    <w:uiPriority w:val="39"/>
    <w:rsid w:val="008B1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7217"/>
    <w:pPr>
      <w:tabs>
        <w:tab w:val="center" w:pos="4680"/>
        <w:tab w:val="right" w:pos="9360"/>
      </w:tabs>
      <w:ind w:left="1170"/>
    </w:pPr>
    <w:rPr>
      <w:rFonts w:ascii="Arial" w:hAnsi="Arial" w:cs="Arial"/>
      <w:b/>
      <w:bCs/>
      <w:sz w:val="20"/>
      <w:szCs w:val="20"/>
    </w:rPr>
  </w:style>
  <w:style w:type="character" w:customStyle="1" w:styleId="HeaderChar">
    <w:name w:val="Header Char"/>
    <w:basedOn w:val="DefaultParagraphFont"/>
    <w:link w:val="Header"/>
    <w:uiPriority w:val="99"/>
    <w:rsid w:val="008D7217"/>
    <w:rPr>
      <w:rFonts w:ascii="Arial" w:eastAsia="Times New Roman" w:hAnsi="Arial" w:cs="Arial"/>
      <w:b/>
      <w:bCs/>
      <w:sz w:val="20"/>
      <w:szCs w:val="20"/>
    </w:rPr>
  </w:style>
  <w:style w:type="paragraph" w:customStyle="1" w:styleId="Captions">
    <w:name w:val="Captions"/>
    <w:basedOn w:val="Normal"/>
    <w:link w:val="CaptionsChar"/>
    <w:uiPriority w:val="7"/>
    <w:qFormat/>
    <w:rsid w:val="00077876"/>
    <w:pPr>
      <w:spacing w:before="0" w:after="360"/>
    </w:pPr>
    <w:rPr>
      <w:rFonts w:ascii="Arial" w:hAnsi="Arial" w:cs="Arial"/>
      <w:sz w:val="16"/>
      <w:szCs w:val="14"/>
    </w:rPr>
  </w:style>
  <w:style w:type="paragraph" w:styleId="Subtitle">
    <w:name w:val="Subtitle"/>
    <w:basedOn w:val="Title"/>
    <w:next w:val="Normal"/>
    <w:link w:val="SubtitleChar"/>
    <w:uiPriority w:val="5"/>
    <w:qFormat/>
    <w:rsid w:val="00AD569C"/>
    <w:pPr>
      <w:numPr>
        <w:ilvl w:val="1"/>
      </w:numPr>
      <w:spacing w:after="360"/>
      <w:ind w:left="360"/>
      <w:outlineLvl w:val="9"/>
    </w:pPr>
    <w:rPr>
      <w:rFonts w:eastAsiaTheme="minorEastAsia" w:cstheme="minorBidi"/>
      <w:color w:val="6E530F" w:themeColor="accent3" w:themeTint="E6"/>
      <w:spacing w:val="15"/>
      <w:sz w:val="28"/>
    </w:rPr>
  </w:style>
  <w:style w:type="character" w:customStyle="1" w:styleId="SubtitleChar">
    <w:name w:val="Subtitle Char"/>
    <w:basedOn w:val="DefaultParagraphFont"/>
    <w:link w:val="Subtitle"/>
    <w:uiPriority w:val="5"/>
    <w:rsid w:val="00AD569C"/>
    <w:rPr>
      <w:rFonts w:ascii="Arial" w:eastAsiaTheme="minorEastAsia" w:hAnsi="Arial"/>
      <w:b/>
      <w:color w:val="6E530F" w:themeColor="accent3" w:themeTint="E6"/>
      <w:spacing w:val="15"/>
      <w:sz w:val="28"/>
      <w:szCs w:val="24"/>
    </w:rPr>
  </w:style>
  <w:style w:type="character" w:customStyle="1" w:styleId="Heading1Char">
    <w:name w:val="Heading 1 Char"/>
    <w:basedOn w:val="DefaultParagraphFont"/>
    <w:link w:val="Heading1"/>
    <w:uiPriority w:val="1"/>
    <w:rsid w:val="00AD569C"/>
    <w:rPr>
      <w:rFonts w:ascii="Arial" w:eastAsiaTheme="majorEastAsia" w:hAnsi="Arial" w:cstheme="majorBidi"/>
      <w:b/>
      <w:bCs/>
      <w:color w:val="014556" w:themeColor="accent4"/>
      <w:sz w:val="28"/>
      <w:szCs w:val="32"/>
    </w:rPr>
  </w:style>
  <w:style w:type="character" w:customStyle="1" w:styleId="CaptionsChar">
    <w:name w:val="Captions Char"/>
    <w:basedOn w:val="DefaultParagraphFont"/>
    <w:link w:val="Captions"/>
    <w:uiPriority w:val="7"/>
    <w:rsid w:val="003F0971"/>
    <w:rPr>
      <w:rFonts w:ascii="Arial" w:eastAsia="Times New Roman" w:hAnsi="Arial" w:cs="Arial"/>
      <w:sz w:val="16"/>
      <w:szCs w:val="14"/>
    </w:rPr>
  </w:style>
  <w:style w:type="paragraph" w:styleId="BalloonText">
    <w:name w:val="Balloon Text"/>
    <w:basedOn w:val="Normal"/>
    <w:link w:val="BalloonTextChar"/>
    <w:uiPriority w:val="99"/>
    <w:semiHidden/>
    <w:unhideWhenUsed/>
    <w:rsid w:val="007825A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5A6"/>
    <w:rPr>
      <w:rFonts w:ascii="Segoe UI" w:eastAsia="Times New Roman" w:hAnsi="Segoe UI" w:cs="Segoe UI"/>
      <w:sz w:val="18"/>
      <w:szCs w:val="18"/>
    </w:rPr>
  </w:style>
  <w:style w:type="paragraph" w:styleId="ListParagraph">
    <w:name w:val="List Paragraph"/>
    <w:basedOn w:val="Normal"/>
    <w:uiPriority w:val="34"/>
    <w:rsid w:val="00E527E8"/>
    <w:pPr>
      <w:ind w:left="720"/>
      <w:contextualSpacing/>
    </w:pPr>
  </w:style>
  <w:style w:type="paragraph" w:customStyle="1" w:styleId="BulletList">
    <w:name w:val="Bullet List"/>
    <w:basedOn w:val="Text"/>
    <w:uiPriority w:val="3"/>
    <w:qFormat/>
    <w:rsid w:val="00077876"/>
    <w:pPr>
      <w:numPr>
        <w:numId w:val="6"/>
      </w:numPr>
      <w:tabs>
        <w:tab w:val="clear" w:pos="450"/>
        <w:tab w:val="left" w:pos="540"/>
      </w:tabs>
      <w:ind w:left="540"/>
    </w:pPr>
  </w:style>
  <w:style w:type="character" w:styleId="BookTitle">
    <w:name w:val="Book Title"/>
    <w:basedOn w:val="DefaultParagraphFont"/>
    <w:uiPriority w:val="33"/>
    <w:rsid w:val="007C3A76"/>
    <w:rPr>
      <w:b/>
      <w:bCs/>
      <w:i/>
      <w:iCs/>
      <w:spacing w:val="5"/>
    </w:rPr>
  </w:style>
  <w:style w:type="paragraph" w:customStyle="1" w:styleId="Unit-Date">
    <w:name w:val="Unit-Date"/>
    <w:uiPriority w:val="8"/>
    <w:qFormat/>
    <w:rsid w:val="00415109"/>
    <w:pPr>
      <w:spacing w:before="40" w:after="360"/>
      <w:ind w:left="-720"/>
    </w:pPr>
    <w:rPr>
      <w:rFonts w:ascii="Source Sans Pro" w:eastAsia="Times New Roman" w:hAnsi="Source Sans Pro" w:cs="Times New Roman"/>
      <w:sz w:val="20"/>
    </w:rPr>
  </w:style>
  <w:style w:type="paragraph" w:customStyle="1" w:styleId="None">
    <w:name w:val="None"/>
    <w:uiPriority w:val="9"/>
    <w:semiHidden/>
    <w:qFormat/>
    <w:rsid w:val="00077876"/>
    <w:pPr>
      <w:ind w:left="-720"/>
    </w:pPr>
    <w:rPr>
      <w:rFonts w:ascii="Times New Roman" w:eastAsia="Times New Roman" w:hAnsi="Times New Roman" w:cs="Times New Roman"/>
      <w:sz w:val="24"/>
    </w:rPr>
  </w:style>
  <w:style w:type="paragraph" w:customStyle="1" w:styleId="Text">
    <w:name w:val="Text"/>
    <w:basedOn w:val="Normal"/>
    <w:uiPriority w:val="99"/>
    <w:rsid w:val="00EF1A83"/>
    <w:pPr>
      <w:tabs>
        <w:tab w:val="left" w:pos="450"/>
      </w:tabs>
      <w:suppressAutoHyphens/>
      <w:adjustRightInd w:val="0"/>
      <w:spacing w:before="0" w:after="80" w:line="300" w:lineRule="atLeast"/>
      <w:textAlignment w:val="center"/>
    </w:pPr>
    <w:rPr>
      <w:rFonts w:eastAsiaTheme="minorHAnsi"/>
      <w:color w:val="000000"/>
      <w:szCs w:val="24"/>
    </w:rPr>
  </w:style>
  <w:style w:type="paragraph" w:customStyle="1" w:styleId="TextSubhead">
    <w:name w:val="Text Subhead"/>
    <w:basedOn w:val="Normal"/>
    <w:uiPriority w:val="99"/>
    <w:rsid w:val="00197B50"/>
    <w:pPr>
      <w:suppressAutoHyphens/>
      <w:adjustRightInd w:val="0"/>
      <w:spacing w:before="80" w:after="40" w:line="288" w:lineRule="auto"/>
      <w:textAlignment w:val="center"/>
    </w:pPr>
    <w:rPr>
      <w:rFonts w:ascii="Arial" w:eastAsiaTheme="minorHAnsi" w:hAnsi="Arial" w:cs="Arial"/>
      <w:b/>
      <w:bCs/>
      <w:color w:val="000000"/>
      <w:sz w:val="22"/>
    </w:rPr>
  </w:style>
  <w:style w:type="character" w:customStyle="1" w:styleId="Heading3Char">
    <w:name w:val="Heading 3 Char"/>
    <w:basedOn w:val="DefaultParagraphFont"/>
    <w:link w:val="Heading3"/>
    <w:uiPriority w:val="9"/>
    <w:rsid w:val="00AD569C"/>
    <w:rPr>
      <w:rFonts w:asciiTheme="majorHAnsi" w:eastAsiaTheme="majorEastAsia" w:hAnsiTheme="majorHAnsi" w:cstheme="majorBidi"/>
      <w:color w:val="705209" w:themeColor="accent1" w:themeShade="BF"/>
      <w:sz w:val="24"/>
      <w:szCs w:val="24"/>
    </w:rPr>
  </w:style>
  <w:style w:type="character" w:styleId="PlaceholderText">
    <w:name w:val="Placeholder Text"/>
    <w:basedOn w:val="DefaultParagraphFont"/>
    <w:uiPriority w:val="99"/>
    <w:semiHidden/>
    <w:rsid w:val="00D55FAD"/>
    <w:rPr>
      <w:color w:val="808080"/>
    </w:rPr>
  </w:style>
  <w:style w:type="character" w:styleId="Emphasis">
    <w:name w:val="Emphasis"/>
    <w:basedOn w:val="DefaultParagraphFont"/>
    <w:uiPriority w:val="20"/>
    <w:rsid w:val="003F0971"/>
    <w:rPr>
      <w:i/>
      <w:iCs/>
    </w:rPr>
  </w:style>
  <w:style w:type="paragraph" w:customStyle="1" w:styleId="Image">
    <w:name w:val="Image"/>
    <w:basedOn w:val="Normal"/>
    <w:uiPriority w:val="6"/>
    <w:qFormat/>
    <w:rsid w:val="003F0971"/>
    <w:pPr>
      <w:spacing w:before="240"/>
    </w:pPr>
  </w:style>
  <w:style w:type="character" w:styleId="Hyperlink">
    <w:name w:val="Hyperlink"/>
    <w:basedOn w:val="DefaultParagraphFont"/>
    <w:uiPriority w:val="99"/>
    <w:unhideWhenUsed/>
    <w:rsid w:val="00407331"/>
    <w:rPr>
      <w:color w:val="014556" w:themeColor="accent4"/>
      <w:u w:val="single"/>
    </w:rPr>
  </w:style>
  <w:style w:type="character" w:styleId="UnresolvedMention">
    <w:name w:val="Unresolved Mention"/>
    <w:basedOn w:val="DefaultParagraphFont"/>
    <w:uiPriority w:val="99"/>
    <w:semiHidden/>
    <w:unhideWhenUsed/>
    <w:rsid w:val="003F0971"/>
    <w:rPr>
      <w:color w:val="605E5C"/>
      <w:shd w:val="clear" w:color="auto" w:fill="E1DFDD"/>
    </w:rPr>
  </w:style>
  <w:style w:type="character" w:styleId="IntenseEmphasis">
    <w:name w:val="Intense Emphasis"/>
    <w:basedOn w:val="DefaultParagraphFont"/>
    <w:uiPriority w:val="21"/>
    <w:rsid w:val="00C30681"/>
    <w:rPr>
      <w:i/>
      <w:iCs/>
      <w:color w:val="705209" w:themeColor="accent1" w:themeShade="BF"/>
    </w:rPr>
  </w:style>
  <w:style w:type="character" w:styleId="FollowedHyperlink">
    <w:name w:val="FollowedHyperlink"/>
    <w:basedOn w:val="Hyperlink"/>
    <w:uiPriority w:val="99"/>
    <w:semiHidden/>
    <w:unhideWhenUsed/>
    <w:rsid w:val="005D0967"/>
    <w:rPr>
      <w:color w:val="3E0A4A" w:themeColor="accent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E5E02"/>
    <w:pPr>
      <w:widowControl/>
      <w:autoSpaceDE/>
      <w:autoSpaceDN/>
    </w:pPr>
    <w:rPr>
      <w:rFonts w:ascii="Times New Roman" w:eastAsia="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6C276C"/>
    <w:rPr>
      <w:b/>
      <w:bCs/>
    </w:rPr>
  </w:style>
  <w:style w:type="character" w:customStyle="1" w:styleId="CommentSubjectChar">
    <w:name w:val="Comment Subject Char"/>
    <w:basedOn w:val="CommentTextChar"/>
    <w:link w:val="CommentSubject"/>
    <w:uiPriority w:val="99"/>
    <w:semiHidden/>
    <w:rsid w:val="006C27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jennifer.garciasantiago@usda.gov"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lison.center@usda.gov" TargetMode="External"/><Relationship Id="rId2" Type="http://schemas.openxmlformats.org/officeDocument/2006/relationships/customXml" Target="../customXml/item2.xml"/><Relationship Id="rId16" Type="http://schemas.openxmlformats.org/officeDocument/2006/relationships/hyperlink" Target="mailto:Joshua.Parker3@usd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uan.Mendoza@usda.gov" TargetMode="External"/><Relationship Id="rId10" Type="http://schemas.openxmlformats.org/officeDocument/2006/relationships/endnotes" Target="endnotes.xml"/><Relationship Id="rId19" Type="http://schemas.openxmlformats.org/officeDocument/2006/relationships/hyperlink" Target="mailto:kevin.bruce@usd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nnifer.garciasantiago@usd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endon\Downloads\Leadership_Brief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96E13EE-865B-40EB-B99E-1FF3BCFA86EF}"/>
      </w:docPartPr>
      <w:docPartBody>
        <w:p w:rsidR="00000000" w:rsidRDefault="00093B04">
          <w:r w:rsidRPr="002529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D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04"/>
    <w:rsid w:val="00093B04"/>
    <w:rsid w:val="008B1110"/>
    <w:rsid w:val="0093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B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S Green and Yellow">
      <a:dk1>
        <a:sysClr val="windowText" lastClr="000000"/>
      </a:dk1>
      <a:lt1>
        <a:sysClr val="window" lastClr="FFFFFF"/>
      </a:lt1>
      <a:dk2>
        <a:srgbClr val="034A30"/>
      </a:dk2>
      <a:lt2>
        <a:srgbClr val="F8F8F8"/>
      </a:lt2>
      <a:accent1>
        <a:srgbClr val="966F0C"/>
      </a:accent1>
      <a:accent2>
        <a:srgbClr val="F9E24C"/>
      </a:accent2>
      <a:accent3>
        <a:srgbClr val="4A380A"/>
      </a:accent3>
      <a:accent4>
        <a:srgbClr val="014556"/>
      </a:accent4>
      <a:accent5>
        <a:srgbClr val="F9EC96"/>
      </a:accent5>
      <a:accent6>
        <a:srgbClr val="3E0A4A"/>
      </a:accent6>
      <a:hlink>
        <a:srgbClr val="F9EC96"/>
      </a:hlink>
      <a:folHlink>
        <a:srgbClr val="FBF3BF"/>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Type xmlns="23a4f086-7afb-4319-b21d-65b99060ffcf">General Documents</TemplateType>
    <Description xmlns="23a4f086-7afb-4319-b21d-65b99060ffc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4890FB6C0D5F43A109D1C5AE7B5D82" ma:contentTypeVersion="6" ma:contentTypeDescription="Create a new document." ma:contentTypeScope="" ma:versionID="848f9147ab9a64ccdd48acca164b0265">
  <xsd:schema xmlns:xsd="http://www.w3.org/2001/XMLSchema" xmlns:xs="http://www.w3.org/2001/XMLSchema" xmlns:p="http://schemas.microsoft.com/office/2006/metadata/properties" xmlns:ns2="23a4f086-7afb-4319-b21d-65b99060ffcf" targetNamespace="http://schemas.microsoft.com/office/2006/metadata/properties" ma:root="true" ma:fieldsID="2da166bd423fcb43d50d001bbd3de9a4" ns2:_="">
    <xsd:import namespace="23a4f086-7afb-4319-b21d-65b99060ffcf"/>
    <xsd:element name="properties">
      <xsd:complexType>
        <xsd:sequence>
          <xsd:element name="documentManagement">
            <xsd:complexType>
              <xsd:all>
                <xsd:element ref="ns2:TemplateType" minOccurs="0"/>
                <xsd:element ref="ns2: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4f086-7afb-4319-b21d-65b99060ffcf" elementFormDefault="qualified">
    <xsd:import namespace="http://schemas.microsoft.com/office/2006/documentManagement/types"/>
    <xsd:import namespace="http://schemas.microsoft.com/office/infopath/2007/PartnerControls"/>
    <xsd:element name="TemplateType" ma:index="8" nillable="true" ma:displayName="Template Type" ma:description="Type of product the template is for. Value used for filtering." ma:format="Dropdown" ma:internalName="TemplateType">
      <xsd:simpleType>
        <xsd:restriction base="dms:Text">
          <xsd:maxLength value="255"/>
        </xsd:restriction>
      </xsd:simpleType>
    </xsd:element>
    <xsd:element name="Description" ma:index="9" nillable="true" ma:displayName="Description" ma:description="Brief explanation of what the file is." ma:format="Dropdown" ma:internalName="Description">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5A6F1-7D0F-4F22-ADDF-75C7EC5FCC46}">
  <ds:schemaRefs>
    <ds:schemaRef ds:uri="http://schemas.microsoft.com/office/2006/metadata/properties"/>
    <ds:schemaRef ds:uri="http://schemas.microsoft.com/office/infopath/2007/PartnerControls"/>
    <ds:schemaRef ds:uri="23a4f086-7afb-4319-b21d-65b99060ffcf"/>
  </ds:schemaRefs>
</ds:datastoreItem>
</file>

<file path=customXml/itemProps2.xml><?xml version="1.0" encoding="utf-8"?>
<ds:datastoreItem xmlns:ds="http://schemas.openxmlformats.org/officeDocument/2006/customXml" ds:itemID="{E66DAD37-30A5-43C1-8F95-674F39038630}">
  <ds:schemaRefs>
    <ds:schemaRef ds:uri="http://schemas.openxmlformats.org/officeDocument/2006/bibliography"/>
  </ds:schemaRefs>
</ds:datastoreItem>
</file>

<file path=customXml/itemProps3.xml><?xml version="1.0" encoding="utf-8"?>
<ds:datastoreItem xmlns:ds="http://schemas.openxmlformats.org/officeDocument/2006/customXml" ds:itemID="{82D36FB3-B615-4F40-8F49-B8697EF6FAD9}">
  <ds:schemaRefs>
    <ds:schemaRef ds:uri="http://schemas.microsoft.com/sharepoint/v3/contenttype/forms"/>
  </ds:schemaRefs>
</ds:datastoreItem>
</file>

<file path=customXml/itemProps4.xml><?xml version="1.0" encoding="utf-8"?>
<ds:datastoreItem xmlns:ds="http://schemas.openxmlformats.org/officeDocument/2006/customXml" ds:itemID="{7C49C725-D8A5-4D0B-8019-6117F721B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4f086-7afb-4319-b21d-65b99060f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Leadership_Briefing</Template>
  <TotalTime>0</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Simple Document Template</vt:lpstr>
    </vt:vector>
  </TitlesOfParts>
  <Company>U.S. Forest Service</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Document Template</dc:title>
  <dc:creator>Rendon, Corina - FS, WA</dc:creator>
  <cp:lastModifiedBy>Rendon, Corina - FS, WA</cp:lastModifiedBy>
  <cp:revision>2</cp:revision>
  <dcterms:created xsi:type="dcterms:W3CDTF">2026-06-12T20:11:00Z</dcterms:created>
  <dcterms:modified xsi:type="dcterms:W3CDTF">2026-06-12T20:11:00Z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2020-08-21T00:00:00Z</vt:filetime>
  </property>
  <property fmtid="{D5CDD505-2E9C-101B-9397-08002B2CF9AE}" pid="3" name="Creator">
    <vt:lpwstr>Adobe InDesign 15.1 (Windows)</vt:lpwstr>
  </property>
  <property fmtid="{D5CDD505-2E9C-101B-9397-08002B2CF9AE}" pid="4" name="LastSaved">
    <vt:filetime>2020-08-21T00:00:00Z</vt:filetime>
  </property>
  <property fmtid="{D5CDD505-2E9C-101B-9397-08002B2CF9AE}" pid="5" name="ContentTypeId">
    <vt:lpwstr>0x0101001B4890FB6C0D5F43A109D1C5AE7B5D82</vt:lpwstr>
  </property>
  <property fmtid="{D5CDD505-2E9C-101B-9397-08002B2CF9AE}" pid="6" name="MediaServiceImageTags">
    <vt:lpwstr/>
  </property>
  <property fmtid="{D5CDD505-2E9C-101B-9397-08002B2CF9AE}" pid="7" name="_ExtendedDescription">
    <vt:lpwstr>&lt;div class="ExternalClassDA434502F71948EBB282762FBFD02215"&gt;A general, single column Word template that can be used for letters, memos, fact sheets, reports, etc.&lt;/div&gt;</vt:lpwstr>
  </property>
</Properties>
</file>