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B8" w:rsidRDefault="00A77D55">
      <w:pPr>
        <w:rPr>
          <w:rFonts w:ascii="Helvetica" w:hAnsi="Helvetica" w:cs="Arial"/>
          <w:sz w:val="60"/>
        </w:rPr>
        <w:sectPr w:rsidR="00AE68B8">
          <w:headerReference w:type="first" r:id="rId9"/>
          <w:footerReference w:type="first" r:id="rId10"/>
          <w:pgSz w:w="12240" w:h="15840" w:code="1"/>
          <w:pgMar w:top="1440" w:right="1440" w:bottom="1440" w:left="720" w:header="720" w:footer="720" w:gutter="360"/>
          <w:pgNumType w:start="1"/>
          <w:cols w:space="720"/>
          <w:docGrid w:linePitch="360"/>
        </w:sectPr>
      </w:pPr>
      <w:bookmarkStart w:id="0" w:name="_Toc478700368"/>
      <w:r>
        <w:rPr>
          <w:noProof/>
        </w:rPr>
        <w:drawing>
          <wp:anchor distT="0" distB="0" distL="114300" distR="114300" simplePos="0" relativeHeight="251656704" behindDoc="0" locked="0" layoutInCell="1" allowOverlap="0">
            <wp:simplePos x="0" y="0"/>
            <wp:positionH relativeFrom="column">
              <wp:posOffset>0</wp:posOffset>
            </wp:positionH>
            <wp:positionV relativeFrom="paragraph">
              <wp:posOffset>228600</wp:posOffset>
            </wp:positionV>
            <wp:extent cx="461645" cy="318770"/>
            <wp:effectExtent l="19050" t="0" r="0" b="0"/>
            <wp:wrapTight wrapText="right">
              <wp:wrapPolygon edited="0">
                <wp:start x="-891" y="0"/>
                <wp:lineTo x="-891" y="20653"/>
                <wp:lineTo x="21392" y="20653"/>
                <wp:lineTo x="21392" y="0"/>
                <wp:lineTo x="-891" y="0"/>
              </wp:wrapPolygon>
            </wp:wrapTight>
            <wp:docPr id="2" name="Picture 2"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LOGO"/>
                    <pic:cNvPicPr>
                      <a:picLocks noChangeAspect="1" noChangeArrowheads="1"/>
                    </pic:cNvPicPr>
                  </pic:nvPicPr>
                  <pic:blipFill>
                    <a:blip r:embed="rId11" cstate="print">
                      <a:grayscl/>
                    </a:blip>
                    <a:srcRect/>
                    <a:stretch>
                      <a:fillRect/>
                    </a:stretch>
                  </pic:blipFill>
                  <pic:spPr bwMode="auto">
                    <a:xfrm>
                      <a:off x="0" y="0"/>
                      <a:ext cx="461645" cy="318770"/>
                    </a:xfrm>
                    <a:prstGeom prst="rect">
                      <a:avLst/>
                    </a:prstGeom>
                    <a:noFill/>
                    <a:ln w="9525">
                      <a:noFill/>
                      <a:miter lim="800000"/>
                      <a:headEnd/>
                      <a:tailEnd/>
                    </a:ln>
                  </pic:spPr>
                </pic:pic>
              </a:graphicData>
            </a:graphic>
          </wp:anchor>
        </w:drawing>
      </w:r>
    </w:p>
    <w:p w:rsidR="00AE68B8" w:rsidRDefault="00AE68B8">
      <w:pPr>
        <w:pStyle w:val="USDAFS"/>
      </w:pPr>
    </w:p>
    <w:p w:rsidR="00AE68B8" w:rsidRDefault="00AE68B8">
      <w:pPr>
        <w:pStyle w:val="USDAFS"/>
      </w:pPr>
    </w:p>
    <w:p w:rsidR="00AE68B8" w:rsidRPr="00A77D55" w:rsidRDefault="00AE68B8">
      <w:pPr>
        <w:pStyle w:val="USDAFS"/>
        <w:rPr>
          <w:rFonts w:ascii="Arial" w:hAnsi="Arial"/>
        </w:rPr>
      </w:pPr>
      <w:smartTag w:uri="urn:schemas-microsoft-com:office:smarttags" w:element="place">
        <w:smartTag w:uri="urn:schemas-microsoft-com:office:smarttags" w:element="country-region">
          <w:r w:rsidRPr="00A77D55">
            <w:rPr>
              <w:rFonts w:ascii="Arial" w:hAnsi="Arial"/>
            </w:rPr>
            <w:t>United States</w:t>
          </w:r>
        </w:smartTag>
      </w:smartTag>
      <w:r w:rsidRPr="00A77D55">
        <w:rPr>
          <w:rFonts w:ascii="Arial" w:hAnsi="Arial"/>
        </w:rPr>
        <w:t xml:space="preserve"> </w:t>
      </w:r>
    </w:p>
    <w:p w:rsidR="00AE68B8" w:rsidRPr="00A77D55" w:rsidRDefault="00AE68B8">
      <w:pPr>
        <w:pStyle w:val="USDAFS"/>
        <w:rPr>
          <w:rFonts w:ascii="Arial" w:hAnsi="Arial"/>
        </w:rPr>
      </w:pPr>
      <w:r w:rsidRPr="00A77D55">
        <w:rPr>
          <w:rFonts w:ascii="Arial" w:hAnsi="Arial"/>
        </w:rPr>
        <w:t>Department of</w:t>
      </w:r>
    </w:p>
    <w:p w:rsidR="00AE68B8" w:rsidRPr="00A77D55" w:rsidRDefault="00AE68B8">
      <w:pPr>
        <w:pStyle w:val="USDAFS"/>
        <w:rPr>
          <w:rFonts w:ascii="Arial" w:hAnsi="Arial"/>
        </w:rPr>
      </w:pPr>
      <w:r w:rsidRPr="00A77D55">
        <w:rPr>
          <w:rFonts w:ascii="Arial" w:hAnsi="Arial"/>
        </w:rPr>
        <w:t>Agriculture</w:t>
      </w:r>
    </w:p>
    <w:p w:rsidR="00AE68B8" w:rsidRPr="00A77D55" w:rsidRDefault="00AE68B8">
      <w:pPr>
        <w:pStyle w:val="USDAFS"/>
        <w:rPr>
          <w:rFonts w:ascii="Arial" w:hAnsi="Arial"/>
        </w:rPr>
      </w:pPr>
    </w:p>
    <w:p w:rsidR="00AE68B8" w:rsidRPr="00A77D55" w:rsidRDefault="00AE68B8">
      <w:pPr>
        <w:pStyle w:val="USDAFS"/>
        <w:rPr>
          <w:rFonts w:ascii="Arial" w:hAnsi="Arial"/>
        </w:rPr>
      </w:pPr>
      <w:smartTag w:uri="urn:schemas-microsoft-com:office:smarttags" w:element="place">
        <w:r w:rsidRPr="00A77D55">
          <w:rPr>
            <w:rFonts w:ascii="Arial" w:hAnsi="Arial"/>
          </w:rPr>
          <w:t>Forest</w:t>
        </w:r>
      </w:smartTag>
      <w:r w:rsidRPr="00A77D55">
        <w:rPr>
          <w:rFonts w:ascii="Arial" w:hAnsi="Arial"/>
        </w:rPr>
        <w:t xml:space="preserve"> </w:t>
      </w:r>
    </w:p>
    <w:p w:rsidR="00AE68B8" w:rsidRPr="00A77D55" w:rsidRDefault="00AE68B8">
      <w:pPr>
        <w:pStyle w:val="USDAFS"/>
        <w:rPr>
          <w:rFonts w:ascii="Arial" w:hAnsi="Arial"/>
        </w:rPr>
      </w:pPr>
      <w:r w:rsidRPr="00A77D55">
        <w:rPr>
          <w:rFonts w:ascii="Arial" w:hAnsi="Arial"/>
        </w:rPr>
        <w:t>Service</w:t>
      </w:r>
    </w:p>
    <w:p w:rsidR="00AE68B8" w:rsidRPr="00A77D55" w:rsidRDefault="00AE68B8">
      <w:pPr>
        <w:pStyle w:val="USDAFS"/>
        <w:rPr>
          <w:rFonts w:ascii="Arial" w:hAnsi="Arial"/>
        </w:rPr>
      </w:pPr>
    </w:p>
    <w:p w:rsidR="00AE68B8" w:rsidRPr="00A77D55" w:rsidRDefault="00102631">
      <w:pPr>
        <w:pStyle w:val="USDAFS"/>
        <w:rPr>
          <w:rFonts w:ascii="Arial" w:hAnsi="Arial"/>
          <w:color w:val="0000FF"/>
        </w:rPr>
      </w:pPr>
      <w:r w:rsidRPr="00A77D55">
        <w:rPr>
          <w:rFonts w:ascii="Arial" w:hAnsi="Arial"/>
          <w:color w:val="0000FF"/>
        </w:rPr>
        <w:fldChar w:fldCharType="begin"/>
      </w:r>
      <w:r w:rsidR="00AE68B8" w:rsidRPr="00A77D55">
        <w:rPr>
          <w:rFonts w:ascii="Arial" w:hAnsi="Arial"/>
          <w:color w:val="0000FF"/>
        </w:rPr>
        <w:instrText>MACROBUTTON NoMacro [Month]</w:instrText>
      </w:r>
      <w:r w:rsidRPr="00A77D55">
        <w:rPr>
          <w:rFonts w:ascii="Arial" w:hAnsi="Arial"/>
          <w:color w:val="0000FF"/>
        </w:rPr>
        <w:fldChar w:fldCharType="end"/>
      </w:r>
      <w:r w:rsidR="00AE68B8" w:rsidRPr="00A77D55">
        <w:rPr>
          <w:rFonts w:ascii="Arial" w:hAnsi="Arial"/>
          <w:color w:val="0000FF"/>
        </w:rPr>
        <w:t xml:space="preserve"> </w:t>
      </w:r>
      <w:r w:rsidRPr="00A77D55">
        <w:rPr>
          <w:rFonts w:ascii="Arial" w:hAnsi="Arial"/>
          <w:color w:val="0000FF"/>
        </w:rPr>
        <w:fldChar w:fldCharType="begin"/>
      </w:r>
      <w:r w:rsidR="00AE68B8" w:rsidRPr="00A77D55">
        <w:rPr>
          <w:rFonts w:ascii="Arial" w:hAnsi="Arial"/>
          <w:color w:val="0000FF"/>
        </w:rPr>
        <w:instrText>MACROBUTTON NoMacro [Year]</w:instrText>
      </w:r>
      <w:r w:rsidRPr="00A77D55">
        <w:rPr>
          <w:rFonts w:ascii="Arial" w:hAnsi="Arial"/>
          <w:color w:val="0000FF"/>
        </w:rPr>
        <w:fldChar w:fldCharType="end"/>
      </w:r>
    </w:p>
    <w:p w:rsidR="00AE68B8" w:rsidRDefault="00A77D55">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135890</wp:posOffset>
            </wp:positionV>
            <wp:extent cx="419100" cy="482600"/>
            <wp:effectExtent l="19050" t="0" r="0" b="0"/>
            <wp:wrapNone/>
            <wp:docPr id="3" name="Picture 3" descr="http://fsweb.wo.fs.fed.us/images/Us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web.wo.fs.fed.us/images/Usfs.gif"/>
                    <pic:cNvPicPr>
                      <a:picLocks noChangeAspect="1" noChangeArrowheads="1"/>
                    </pic:cNvPicPr>
                  </pic:nvPicPr>
                  <pic:blipFill>
                    <a:blip r:embed="rId12" cstate="print">
                      <a:grayscl/>
                    </a:blip>
                    <a:srcRect/>
                    <a:stretch>
                      <a:fillRect/>
                    </a:stretch>
                  </pic:blipFill>
                  <pic:spPr bwMode="auto">
                    <a:xfrm>
                      <a:off x="0" y="0"/>
                      <a:ext cx="419100" cy="482600"/>
                    </a:xfrm>
                    <a:prstGeom prst="rect">
                      <a:avLst/>
                    </a:prstGeom>
                    <a:noFill/>
                    <a:ln w="9525">
                      <a:noFill/>
                      <a:miter lim="800000"/>
                      <a:headEnd/>
                      <a:tailEnd/>
                    </a:ln>
                  </pic:spPr>
                </pic:pic>
              </a:graphicData>
            </a:graphic>
          </wp:anchor>
        </w:drawing>
      </w:r>
    </w:p>
    <w:p w:rsidR="00AE68B8" w:rsidRPr="003C2960" w:rsidRDefault="00AE68B8">
      <w:pPr>
        <w:pStyle w:val="EATitle"/>
        <w:rPr>
          <w:rFonts w:ascii="Arial" w:hAnsi="Arial"/>
        </w:rPr>
      </w:pPr>
      <w:r>
        <w:br w:type="column"/>
      </w:r>
      <w:r w:rsidRPr="003C2960">
        <w:rPr>
          <w:rFonts w:ascii="Arial" w:hAnsi="Arial"/>
        </w:rPr>
        <w:lastRenderedPageBreak/>
        <w:t>Environmental Assessment</w:t>
      </w:r>
    </w:p>
    <w:p w:rsidR="00AE68B8" w:rsidRPr="003C2960" w:rsidRDefault="00102631">
      <w:pPr>
        <w:pStyle w:val="ProjectNameonCover"/>
        <w:rPr>
          <w:rFonts w:ascii="Arial" w:hAnsi="Arial" w:cs="Arial"/>
          <w:color w:val="0000FF"/>
        </w:rPr>
      </w:pPr>
      <w:r w:rsidRPr="003C2960">
        <w:rPr>
          <w:rFonts w:ascii="Arial" w:hAnsi="Arial" w:cs="Arial"/>
          <w:color w:val="0000FF"/>
        </w:rPr>
        <w:fldChar w:fldCharType="begin"/>
      </w:r>
      <w:r w:rsidR="00AE68B8" w:rsidRPr="003C2960">
        <w:rPr>
          <w:rFonts w:ascii="Arial" w:hAnsi="Arial" w:cs="Arial"/>
          <w:color w:val="0000FF"/>
        </w:rPr>
        <w:instrText>MACROBUTTON NoMacro [Project Title]</w:instrText>
      </w:r>
      <w:r w:rsidRPr="003C2960">
        <w:rPr>
          <w:rFonts w:ascii="Arial" w:hAnsi="Arial" w:cs="Arial"/>
          <w:color w:val="0000FF"/>
        </w:rPr>
        <w:fldChar w:fldCharType="end"/>
      </w:r>
    </w:p>
    <w:p w:rsidR="00AE68B8" w:rsidRPr="003C2960" w:rsidRDefault="00102631">
      <w:pPr>
        <w:pStyle w:val="yourinfo"/>
        <w:rPr>
          <w:rFonts w:ascii="Arial" w:hAnsi="Arial"/>
          <w:color w:val="0000FF"/>
        </w:rPr>
      </w:pPr>
      <w:r w:rsidRPr="003C2960">
        <w:rPr>
          <w:rFonts w:ascii="Arial" w:hAnsi="Arial"/>
          <w:color w:val="0000FF"/>
        </w:rPr>
        <w:fldChar w:fldCharType="begin"/>
      </w:r>
      <w:r w:rsidR="00AE68B8" w:rsidRPr="003C2960">
        <w:rPr>
          <w:rFonts w:ascii="Arial" w:hAnsi="Arial"/>
          <w:color w:val="0000FF"/>
        </w:rPr>
        <w:instrText>MACROBUTTON NoMacro [Your Ranger District, Your National Forest]</w:instrText>
      </w:r>
      <w:r w:rsidRPr="003C2960">
        <w:rPr>
          <w:rFonts w:ascii="Arial" w:hAnsi="Arial"/>
          <w:color w:val="0000FF"/>
        </w:rPr>
        <w:fldChar w:fldCharType="end"/>
      </w:r>
    </w:p>
    <w:p w:rsidR="00AE68B8" w:rsidRPr="003C2960" w:rsidRDefault="00102631">
      <w:pPr>
        <w:pStyle w:val="yourinfo"/>
        <w:rPr>
          <w:rFonts w:ascii="Arial" w:hAnsi="Arial"/>
          <w:color w:val="0000FF"/>
        </w:rPr>
      </w:pPr>
      <w:r w:rsidRPr="003C2960">
        <w:rPr>
          <w:rFonts w:ascii="Arial" w:hAnsi="Arial"/>
          <w:color w:val="0000FF"/>
        </w:rPr>
        <w:fldChar w:fldCharType="begin"/>
      </w:r>
      <w:r w:rsidR="00AE68B8" w:rsidRPr="003C2960">
        <w:rPr>
          <w:rFonts w:ascii="Arial" w:hAnsi="Arial"/>
          <w:color w:val="0000FF"/>
        </w:rPr>
        <w:instrText>MACROBUTTON NoMacro [Your County, State]</w:instrText>
      </w:r>
      <w:r w:rsidRPr="003C2960">
        <w:rPr>
          <w:rFonts w:ascii="Arial" w:hAnsi="Arial"/>
          <w:color w:val="0000FF"/>
        </w:rPr>
        <w:fldChar w:fldCharType="end"/>
      </w:r>
    </w:p>
    <w:p w:rsidR="00AE68B8" w:rsidRPr="003C2960" w:rsidRDefault="00102631">
      <w:pPr>
        <w:pStyle w:val="legaldescription"/>
        <w:rPr>
          <w:rFonts w:ascii="Arial" w:hAnsi="Arial"/>
        </w:rPr>
        <w:sectPr w:rsidR="00AE68B8" w:rsidRPr="003C2960">
          <w:type w:val="continuous"/>
          <w:pgSz w:w="12240" w:h="15840" w:code="1"/>
          <w:pgMar w:top="1440" w:right="1080" w:bottom="1080" w:left="720" w:header="720" w:footer="720" w:gutter="360"/>
          <w:pgNumType w:start="1"/>
          <w:cols w:num="2" w:space="720" w:equalWidth="0">
            <w:col w:w="1656" w:space="720"/>
            <w:col w:w="7704"/>
          </w:cols>
          <w:docGrid w:linePitch="360"/>
        </w:sectPr>
      </w:pPr>
      <w:r w:rsidRPr="003C2960">
        <w:rPr>
          <w:rFonts w:ascii="Arial" w:hAnsi="Arial"/>
          <w:color w:val="0000FF"/>
        </w:rPr>
        <w:fldChar w:fldCharType="begin"/>
      </w:r>
      <w:r w:rsidR="00AE68B8" w:rsidRPr="003C2960">
        <w:rPr>
          <w:rFonts w:ascii="Arial" w:hAnsi="Arial"/>
          <w:color w:val="0000FF"/>
        </w:rPr>
        <w:instrText>MACROBUTTON NoMacro [Legal Description if Applicable]</w:instrText>
      </w:r>
      <w:r w:rsidRPr="003C2960">
        <w:rPr>
          <w:rFonts w:ascii="Arial" w:hAnsi="Arial"/>
          <w:color w:val="0000FF"/>
        </w:rPr>
        <w:fldChar w:fldCharType="end"/>
      </w:r>
    </w:p>
    <w:p w:rsidR="00AE68B8" w:rsidRPr="00E80EAF" w:rsidRDefault="00102631">
      <w:pPr>
        <w:pStyle w:val="contactinfo-1stline"/>
        <w:rPr>
          <w:rFonts w:ascii="Arial" w:hAnsi="Arial" w:cs="Arial"/>
        </w:rPr>
      </w:pPr>
      <w:r>
        <w:rPr>
          <w:rFonts w:ascii="Arial" w:hAnsi="Arial" w:cs="Arial"/>
          <w:noProof/>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1in;margin-top:26.15pt;width:378pt;height:172.5pt;z-index:251658752;mso-wrap-distance-top:14.4pt;mso-wrap-distance-bottom:14.4pt" adj="12437,-5891" filled="f" fillcolor="silver" strokecolor="silver" strokeweight="2pt">
            <v:fill focus="100%" type="gradient"/>
            <v:stroke linestyle="thickBetweenThin"/>
            <v:textbox style="mso-next-textbox:#_x0000_s1028">
              <w:txbxContent>
                <w:p w:rsidR="00D56FB8" w:rsidRPr="00E80EAF" w:rsidRDefault="00D56FB8">
                  <w:pPr>
                    <w:pStyle w:val="yourinfo"/>
                    <w:rPr>
                      <w:rFonts w:ascii="Arial" w:hAnsi="Arial"/>
                    </w:rPr>
                  </w:pPr>
                  <w:r w:rsidRPr="00E80EAF">
                    <w:rPr>
                      <w:rFonts w:ascii="Arial" w:hAnsi="Arial"/>
                    </w:rPr>
                    <w:t>TIPS for using this EA Document Template:</w:t>
                  </w:r>
                </w:p>
                <w:p w:rsidR="00D56FB8" w:rsidRPr="00E80EAF" w:rsidRDefault="00D56FB8">
                  <w:pPr>
                    <w:pStyle w:val="yourinfo"/>
                    <w:numPr>
                      <w:ilvl w:val="0"/>
                      <w:numId w:val="18"/>
                    </w:numPr>
                    <w:rPr>
                      <w:rFonts w:ascii="Arial" w:hAnsi="Arial"/>
                      <w:b w:val="0"/>
                      <w:bCs w:val="0"/>
                    </w:rPr>
                  </w:pPr>
                  <w:r w:rsidRPr="00E80EAF">
                    <w:rPr>
                      <w:rFonts w:ascii="Arial" w:hAnsi="Arial"/>
                      <w:b w:val="0"/>
                      <w:bCs w:val="0"/>
                    </w:rPr>
                    <w:t xml:space="preserve">Select </w:t>
                  </w:r>
                  <w:r w:rsidRPr="00E80EAF">
                    <w:rPr>
                      <w:rFonts w:ascii="Arial" w:hAnsi="Arial"/>
                    </w:rPr>
                    <w:t>FILE+OPEN</w:t>
                  </w:r>
                  <w:r w:rsidRPr="00E80EAF">
                    <w:rPr>
                      <w:rFonts w:ascii="Arial" w:hAnsi="Arial"/>
                      <w:b w:val="0"/>
                      <w:bCs w:val="0"/>
                    </w:rPr>
                    <w:t xml:space="preserve"> to open this document template</w:t>
                  </w:r>
                </w:p>
                <w:p w:rsidR="00D56FB8" w:rsidRPr="00E80EAF" w:rsidRDefault="00D56FB8">
                  <w:pPr>
                    <w:pStyle w:val="yourinfo"/>
                    <w:numPr>
                      <w:ilvl w:val="0"/>
                      <w:numId w:val="18"/>
                    </w:numPr>
                    <w:rPr>
                      <w:rFonts w:ascii="Arial" w:hAnsi="Arial"/>
                      <w:b w:val="0"/>
                      <w:bCs w:val="0"/>
                    </w:rPr>
                  </w:pPr>
                  <w:r w:rsidRPr="00E80EAF">
                    <w:rPr>
                      <w:rFonts w:ascii="Arial" w:hAnsi="Arial"/>
                      <w:b w:val="0"/>
                      <w:bCs w:val="0"/>
                    </w:rPr>
                    <w:t xml:space="preserve">Select </w:t>
                  </w:r>
                  <w:r w:rsidRPr="00E80EAF">
                    <w:rPr>
                      <w:rFonts w:ascii="Arial" w:hAnsi="Arial"/>
                      <w:bCs w:val="0"/>
                    </w:rPr>
                    <w:t xml:space="preserve">FILE+SAVE AS </w:t>
                  </w:r>
                  <w:r w:rsidRPr="00E80EAF">
                    <w:rPr>
                      <w:rFonts w:ascii="Arial" w:hAnsi="Arial"/>
                      <w:b w:val="0"/>
                      <w:bCs w:val="0"/>
                    </w:rPr>
                    <w:t>and rename the file</w:t>
                  </w:r>
                </w:p>
                <w:p w:rsidR="00D56FB8" w:rsidRPr="00E80EAF" w:rsidRDefault="00D56FB8">
                  <w:pPr>
                    <w:pStyle w:val="yourinfo"/>
                    <w:numPr>
                      <w:ilvl w:val="0"/>
                      <w:numId w:val="18"/>
                    </w:numPr>
                    <w:rPr>
                      <w:rFonts w:ascii="Arial" w:hAnsi="Arial"/>
                      <w:b w:val="0"/>
                      <w:bCs w:val="0"/>
                    </w:rPr>
                  </w:pPr>
                  <w:r w:rsidRPr="00E80EAF">
                    <w:rPr>
                      <w:rFonts w:ascii="Arial" w:hAnsi="Arial"/>
                      <w:b w:val="0"/>
                      <w:bCs w:val="0"/>
                    </w:rPr>
                    <w:t xml:space="preserve">Select </w:t>
                  </w:r>
                  <w:r w:rsidRPr="00E80EAF">
                    <w:rPr>
                      <w:rFonts w:ascii="Arial" w:hAnsi="Arial"/>
                    </w:rPr>
                    <w:t>FILE+PROPERTIES+SUMMARY</w:t>
                  </w:r>
                  <w:r w:rsidRPr="00E80EAF">
                    <w:rPr>
                      <w:rFonts w:ascii="Arial" w:hAnsi="Arial"/>
                      <w:b w:val="0"/>
                      <w:bCs w:val="0"/>
                    </w:rPr>
                    <w:t xml:space="preserve"> and update the information</w:t>
                  </w:r>
                </w:p>
                <w:p w:rsidR="00D56FB8" w:rsidRPr="00E80EAF" w:rsidRDefault="00D56FB8">
                  <w:pPr>
                    <w:pStyle w:val="yourinfo"/>
                    <w:numPr>
                      <w:ilvl w:val="0"/>
                      <w:numId w:val="18"/>
                    </w:numPr>
                    <w:rPr>
                      <w:rFonts w:ascii="Arial" w:hAnsi="Arial"/>
                      <w:b w:val="0"/>
                      <w:bCs w:val="0"/>
                      <w:i/>
                      <w:iCs/>
                    </w:rPr>
                  </w:pPr>
                  <w:r w:rsidRPr="00E80EAF">
                    <w:rPr>
                      <w:rFonts w:ascii="Arial" w:hAnsi="Arial"/>
                    </w:rPr>
                    <w:t>POINT+CLICK+TYPE</w:t>
                  </w:r>
                  <w:r w:rsidRPr="00E80EAF">
                    <w:rPr>
                      <w:rFonts w:ascii="Arial" w:hAnsi="Arial"/>
                      <w:b w:val="0"/>
                      <w:bCs w:val="0"/>
                    </w:rPr>
                    <w:t xml:space="preserve"> on bracketed blue text </w:t>
                  </w:r>
                  <w:r w:rsidR="00102631" w:rsidRPr="00E80EAF">
                    <w:rPr>
                      <w:rFonts w:ascii="Arial" w:hAnsi="Arial"/>
                      <w:color w:val="0000FF"/>
                    </w:rPr>
                    <w:fldChar w:fldCharType="begin"/>
                  </w:r>
                  <w:r w:rsidRPr="00E80EAF">
                    <w:rPr>
                      <w:rFonts w:ascii="Arial" w:hAnsi="Arial"/>
                      <w:color w:val="0000FF"/>
                    </w:rPr>
                    <w:instrText>MACROBUTTON NoMacro [TEXT]</w:instrText>
                  </w:r>
                  <w:r w:rsidR="00102631" w:rsidRPr="00E80EAF">
                    <w:rPr>
                      <w:rFonts w:ascii="Arial" w:hAnsi="Arial"/>
                      <w:color w:val="0000FF"/>
                    </w:rPr>
                    <w:fldChar w:fldCharType="end"/>
                  </w:r>
                  <w:r w:rsidRPr="00E80EAF">
                    <w:rPr>
                      <w:rFonts w:ascii="Arial" w:hAnsi="Arial"/>
                      <w:b w:val="0"/>
                      <w:bCs w:val="0"/>
                      <w:color w:val="0000FF"/>
                    </w:rPr>
                    <w:t xml:space="preserve"> </w:t>
                  </w:r>
                  <w:r w:rsidRPr="00E80EAF">
                    <w:rPr>
                      <w:rFonts w:ascii="Arial" w:hAnsi="Arial"/>
                      <w:b w:val="0"/>
                      <w:bCs w:val="0"/>
                    </w:rPr>
                    <w:t xml:space="preserve">to fill in requested data </w:t>
                  </w:r>
                  <w:r w:rsidRPr="00E80EAF">
                    <w:rPr>
                      <w:rFonts w:ascii="Arial" w:hAnsi="Arial"/>
                      <w:b w:val="0"/>
                      <w:bCs w:val="0"/>
                      <w:i/>
                      <w:iCs/>
                    </w:rPr>
                    <w:t>(for blue text longer than 1-line length select the text and type over it with new information)</w:t>
                  </w:r>
                </w:p>
                <w:p w:rsidR="00D56FB8" w:rsidRPr="00E80EAF" w:rsidRDefault="00D56FB8">
                  <w:pPr>
                    <w:pStyle w:val="yourinfo"/>
                    <w:numPr>
                      <w:ilvl w:val="0"/>
                      <w:numId w:val="18"/>
                    </w:numPr>
                    <w:rPr>
                      <w:rFonts w:ascii="Arial" w:hAnsi="Arial"/>
                      <w:b w:val="0"/>
                      <w:bCs w:val="0"/>
                    </w:rPr>
                  </w:pPr>
                  <w:r w:rsidRPr="00E80EAF">
                    <w:rPr>
                      <w:rFonts w:ascii="Arial" w:hAnsi="Arial"/>
                      <w:b w:val="0"/>
                      <w:bCs w:val="0"/>
                    </w:rPr>
                    <w:t xml:space="preserve">Apply </w:t>
                  </w:r>
                  <w:r w:rsidRPr="00E80EAF">
                    <w:rPr>
                      <w:rFonts w:ascii="Arial" w:hAnsi="Arial"/>
                    </w:rPr>
                    <w:t>STYLES</w:t>
                  </w:r>
                  <w:r w:rsidRPr="00E80EAF">
                    <w:rPr>
                      <w:rFonts w:ascii="Arial" w:hAnsi="Arial"/>
                      <w:b w:val="0"/>
                      <w:bCs w:val="0"/>
                    </w:rPr>
                    <w:t xml:space="preserve"> to new text to change format (i.e., Body Text, Heading 1, List Bullet, etc.)</w:t>
                  </w:r>
                </w:p>
                <w:p w:rsidR="00D56FB8" w:rsidRPr="00E80EAF" w:rsidRDefault="00D56FB8">
                  <w:pPr>
                    <w:pStyle w:val="yourinfo"/>
                    <w:numPr>
                      <w:ilvl w:val="0"/>
                      <w:numId w:val="18"/>
                    </w:numPr>
                    <w:rPr>
                      <w:rFonts w:ascii="Arial" w:hAnsi="Arial"/>
                      <w:b w:val="0"/>
                      <w:bCs w:val="0"/>
                    </w:rPr>
                  </w:pPr>
                  <w:r w:rsidRPr="00E80EAF">
                    <w:rPr>
                      <w:rFonts w:ascii="Arial" w:hAnsi="Arial"/>
                      <w:b w:val="0"/>
                      <w:bCs w:val="0"/>
                    </w:rPr>
                    <w:t xml:space="preserve">To change text color from </w:t>
                  </w:r>
                  <w:r w:rsidRPr="00E80EAF">
                    <w:rPr>
                      <w:rFonts w:ascii="Arial" w:hAnsi="Arial"/>
                      <w:color w:val="0000FF"/>
                    </w:rPr>
                    <w:t>BLUE</w:t>
                  </w:r>
                  <w:r w:rsidRPr="00E80EAF">
                    <w:rPr>
                      <w:rFonts w:ascii="Arial" w:hAnsi="Arial"/>
                      <w:b w:val="0"/>
                      <w:bCs w:val="0"/>
                    </w:rPr>
                    <w:t xml:space="preserve"> to </w:t>
                  </w:r>
                  <w:r w:rsidRPr="00E80EAF">
                    <w:rPr>
                      <w:rFonts w:ascii="Arial" w:hAnsi="Arial"/>
                    </w:rPr>
                    <w:t>BLACK</w:t>
                  </w:r>
                  <w:r w:rsidRPr="00E80EAF">
                    <w:rPr>
                      <w:rFonts w:ascii="Arial" w:hAnsi="Arial"/>
                      <w:b w:val="0"/>
                      <w:bCs w:val="0"/>
                    </w:rPr>
                    <w:t xml:space="preserve"> highlight the text and select </w:t>
                  </w:r>
                  <w:r w:rsidRPr="00E80EAF">
                    <w:rPr>
                      <w:rFonts w:ascii="Arial" w:hAnsi="Arial"/>
                      <w:smallCaps/>
                    </w:rPr>
                    <w:t>FORMAT+FONT+FONT COLOR+AUTOMATIC</w:t>
                  </w:r>
                  <w:r w:rsidRPr="00E80EAF">
                    <w:rPr>
                      <w:rFonts w:ascii="Arial" w:hAnsi="Arial"/>
                      <w:b w:val="0"/>
                      <w:bCs w:val="0"/>
                    </w:rPr>
                    <w:t xml:space="preserve"> </w:t>
                  </w:r>
                </w:p>
                <w:p w:rsidR="00D56FB8" w:rsidRPr="00E80EAF" w:rsidRDefault="00D56FB8">
                  <w:pPr>
                    <w:pStyle w:val="yourinfo"/>
                    <w:rPr>
                      <w:rFonts w:ascii="Arial" w:hAnsi="Arial"/>
                      <w:bCs w:val="0"/>
                    </w:rPr>
                  </w:pPr>
                </w:p>
              </w:txbxContent>
            </v:textbox>
          </v:shape>
        </w:pict>
      </w:r>
      <w:r w:rsidR="00AE68B8" w:rsidRPr="00E80EAF">
        <w:rPr>
          <w:rFonts w:ascii="Arial" w:hAnsi="Arial" w:cs="Arial"/>
        </w:rPr>
        <w:t xml:space="preserve">For Information Contact: </w:t>
      </w:r>
      <w:r w:rsidRPr="00E80EAF">
        <w:rPr>
          <w:rFonts w:ascii="Arial" w:hAnsi="Arial" w:cs="Arial"/>
          <w:color w:val="0000FF"/>
        </w:rPr>
        <w:fldChar w:fldCharType="begin"/>
      </w:r>
      <w:r w:rsidR="00AE68B8" w:rsidRPr="00E80EAF">
        <w:rPr>
          <w:rFonts w:ascii="Arial" w:hAnsi="Arial" w:cs="Arial"/>
          <w:color w:val="0000FF"/>
        </w:rPr>
        <w:instrText>MACROBUTTON NoMacro [Name]</w:instrText>
      </w:r>
      <w:r w:rsidRPr="00E80EAF">
        <w:rPr>
          <w:rFonts w:ascii="Arial" w:hAnsi="Arial" w:cs="Arial"/>
          <w:color w:val="0000FF"/>
        </w:rPr>
        <w:fldChar w:fldCharType="end"/>
      </w:r>
    </w:p>
    <w:p w:rsidR="00AE68B8" w:rsidRPr="00E80EAF" w:rsidRDefault="00102631">
      <w:pPr>
        <w:pStyle w:val="contactinfo"/>
        <w:rPr>
          <w:rFonts w:ascii="Arial" w:hAnsi="Arial" w:cs="Arial"/>
          <w:color w:val="0000FF"/>
        </w:rPr>
      </w:pPr>
      <w:r w:rsidRPr="00E80EAF">
        <w:rPr>
          <w:rFonts w:ascii="Arial" w:hAnsi="Arial" w:cs="Arial"/>
          <w:color w:val="0000FF"/>
        </w:rPr>
        <w:fldChar w:fldCharType="begin"/>
      </w:r>
      <w:r w:rsidR="00AE68B8" w:rsidRPr="00E80EAF">
        <w:rPr>
          <w:rFonts w:ascii="Arial" w:hAnsi="Arial" w:cs="Arial"/>
          <w:color w:val="0000FF"/>
        </w:rPr>
        <w:instrText>MACROBUTTON NoMacro [Address]</w:instrText>
      </w:r>
      <w:r w:rsidRPr="00E80EAF">
        <w:rPr>
          <w:rFonts w:ascii="Arial" w:hAnsi="Arial" w:cs="Arial"/>
          <w:color w:val="0000FF"/>
        </w:rPr>
        <w:fldChar w:fldCharType="end"/>
      </w:r>
      <w:r w:rsidR="00AE68B8" w:rsidRPr="00E80EAF">
        <w:rPr>
          <w:rFonts w:ascii="Arial" w:hAnsi="Arial" w:cs="Arial"/>
          <w:color w:val="0000FF"/>
        </w:rPr>
        <w:t xml:space="preserve"> </w:t>
      </w:r>
    </w:p>
    <w:p w:rsidR="00AE68B8" w:rsidRPr="00E80EAF" w:rsidRDefault="00102631">
      <w:pPr>
        <w:pStyle w:val="contactinfo"/>
        <w:rPr>
          <w:rFonts w:ascii="Arial" w:hAnsi="Arial" w:cs="Arial"/>
          <w:color w:val="0000FF"/>
        </w:rPr>
      </w:pPr>
      <w:r w:rsidRPr="00E80EAF">
        <w:rPr>
          <w:rFonts w:ascii="Arial" w:hAnsi="Arial" w:cs="Arial"/>
          <w:color w:val="0000FF"/>
        </w:rPr>
        <w:fldChar w:fldCharType="begin"/>
      </w:r>
      <w:r w:rsidR="00AE68B8" w:rsidRPr="00E80EAF">
        <w:rPr>
          <w:rFonts w:ascii="Arial" w:hAnsi="Arial" w:cs="Arial"/>
          <w:color w:val="0000FF"/>
        </w:rPr>
        <w:instrText>MACROBUTTON NoMacro [Telephone]</w:instrText>
      </w:r>
      <w:r w:rsidRPr="00E80EAF">
        <w:rPr>
          <w:rFonts w:ascii="Arial" w:hAnsi="Arial" w:cs="Arial"/>
          <w:color w:val="0000FF"/>
        </w:rPr>
        <w:fldChar w:fldCharType="end"/>
      </w:r>
    </w:p>
    <w:p w:rsidR="00AE68B8" w:rsidRPr="00E80EAF" w:rsidRDefault="00102631">
      <w:pPr>
        <w:pStyle w:val="contactinfo"/>
        <w:rPr>
          <w:rFonts w:ascii="Arial" w:hAnsi="Arial" w:cs="Arial"/>
          <w:color w:val="0000FF"/>
        </w:rPr>
      </w:pPr>
      <w:r w:rsidRPr="00E80EAF">
        <w:rPr>
          <w:rFonts w:ascii="Arial" w:hAnsi="Arial" w:cs="Arial"/>
          <w:color w:val="0000FF"/>
        </w:rPr>
        <w:fldChar w:fldCharType="begin"/>
      </w:r>
      <w:r w:rsidR="00AE68B8" w:rsidRPr="00E80EAF">
        <w:rPr>
          <w:rFonts w:ascii="Arial" w:hAnsi="Arial" w:cs="Arial"/>
          <w:color w:val="0000FF"/>
        </w:rPr>
        <w:instrText>MACROBUTTON NoMacro [Webpage]</w:instrText>
      </w:r>
      <w:r w:rsidRPr="00E80EAF">
        <w:rPr>
          <w:rFonts w:ascii="Arial" w:hAnsi="Arial" w:cs="Arial"/>
          <w:color w:val="0000FF"/>
        </w:rPr>
        <w:fldChar w:fldCharType="end"/>
      </w:r>
    </w:p>
    <w:p w:rsidR="00D6786F" w:rsidRPr="00D6786F" w:rsidRDefault="00D6786F" w:rsidP="00D6786F">
      <w:pPr>
        <w:framePr w:w="7503" w:h="2518" w:hSpace="180" w:vSpace="288" w:wrap="notBeside" w:vAnchor="text" w:hAnchor="text" w:x="1080" w:y="9494"/>
        <w:pBdr>
          <w:top w:val="single" w:sz="6" w:space="7" w:color="000000"/>
          <w:left w:val="single" w:sz="6" w:space="7" w:color="000000"/>
          <w:bottom w:val="single" w:sz="6" w:space="7" w:color="000000"/>
          <w:right w:val="single" w:sz="6" w:space="7" w:color="000000"/>
        </w:pBdr>
        <w:suppressOverlap/>
        <w:rPr>
          <w:rFonts w:ascii="Verdana" w:hAnsi="Verdana"/>
          <w:i/>
          <w:color w:val="000000"/>
          <w:sz w:val="17"/>
          <w:szCs w:val="17"/>
        </w:rPr>
      </w:pPr>
      <w:r w:rsidRPr="00D6786F">
        <w:rPr>
          <w:rFonts w:ascii="Verdana" w:hAnsi="Verdana"/>
          <w:i/>
          <w:color w:val="000000"/>
          <w:sz w:val="17"/>
          <w:szCs w:val="17"/>
        </w:rPr>
        <w:lastRenderedPageBreak/>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D6786F">
            <w:rPr>
              <w:rFonts w:ascii="Verdana" w:hAnsi="Verdana"/>
              <w:i/>
              <w:color w:val="000000"/>
              <w:sz w:val="17"/>
              <w:szCs w:val="17"/>
            </w:rPr>
            <w:t>TARGET</w:t>
          </w:r>
        </w:smartTag>
        <w:r w:rsidRPr="00D6786F">
          <w:rPr>
            <w:rFonts w:ascii="Verdana" w:hAnsi="Verdana"/>
            <w:i/>
            <w:color w:val="000000"/>
            <w:sz w:val="17"/>
            <w:szCs w:val="17"/>
          </w:rPr>
          <w:t xml:space="preserve"> </w:t>
        </w:r>
        <w:smartTag w:uri="urn:schemas-microsoft-com:office:smarttags" w:element="PlaceType">
          <w:r w:rsidRPr="00D6786F">
            <w:rPr>
              <w:rFonts w:ascii="Verdana" w:hAnsi="Verdana"/>
              <w:i/>
              <w:color w:val="000000"/>
              <w:sz w:val="17"/>
              <w:szCs w:val="17"/>
            </w:rPr>
            <w:t>Center</w:t>
          </w:r>
        </w:smartTag>
      </w:smartTag>
      <w:r w:rsidRPr="00D6786F">
        <w:rPr>
          <w:rFonts w:ascii="Verdana" w:hAnsi="Verdana"/>
          <w:i/>
          <w:color w:val="000000"/>
          <w:sz w:val="17"/>
          <w:szCs w:val="17"/>
        </w:rPr>
        <w:t xml:space="preserve"> at (202) 720-2600 (voice and TDD). </w:t>
      </w:r>
    </w:p>
    <w:p w:rsidR="005C5382" w:rsidRPr="00D6786F" w:rsidRDefault="00D6786F" w:rsidP="00D6786F">
      <w:pPr>
        <w:framePr w:w="7503" w:h="2518" w:hSpace="180" w:vSpace="288" w:wrap="notBeside" w:vAnchor="text" w:hAnchor="text" w:x="1080" w:y="9494"/>
        <w:pBdr>
          <w:top w:val="single" w:sz="6" w:space="7" w:color="000000"/>
          <w:left w:val="single" w:sz="6" w:space="7" w:color="000000"/>
          <w:bottom w:val="single" w:sz="6" w:space="7" w:color="000000"/>
          <w:right w:val="single" w:sz="6" w:space="7" w:color="000000"/>
        </w:pBdr>
        <w:spacing w:before="100" w:beforeAutospacing="1" w:after="100" w:afterAutospacing="1"/>
        <w:suppressOverlap/>
        <w:rPr>
          <w:rFonts w:ascii="Verdana" w:hAnsi="Verdana"/>
          <w:i/>
          <w:color w:val="000000"/>
          <w:sz w:val="17"/>
          <w:szCs w:val="17"/>
        </w:rPr>
      </w:pPr>
      <w:r w:rsidRPr="00D6786F">
        <w:rPr>
          <w:rFonts w:ascii="Verdana" w:hAnsi="Verdana"/>
          <w:i/>
          <w:color w:val="000000"/>
          <w:sz w:val="17"/>
          <w:szCs w:val="17"/>
        </w:rPr>
        <w:t xml:space="preserve">To file a complaint of discrimination, write to USDA, Director, Office of Civil Rights, </w:t>
      </w:r>
      <w:smartTag w:uri="urn:schemas-microsoft-com:office:smarttags" w:element="address">
        <w:smartTag w:uri="urn:schemas-microsoft-com:office:smarttags" w:element="Street">
          <w:r w:rsidRPr="00D6786F">
            <w:rPr>
              <w:rFonts w:ascii="Verdana" w:hAnsi="Verdana"/>
              <w:i/>
              <w:color w:val="000000"/>
              <w:sz w:val="17"/>
              <w:szCs w:val="17"/>
            </w:rPr>
            <w:t>1400 Independence Avenue, S.W.</w:t>
          </w:r>
        </w:smartTag>
        <w:r w:rsidRPr="00D6786F">
          <w:rPr>
            <w:rFonts w:ascii="Verdana" w:hAnsi="Verdana"/>
            <w:i/>
            <w:color w:val="000000"/>
            <w:sz w:val="17"/>
            <w:szCs w:val="17"/>
          </w:rPr>
          <w:t xml:space="preserve">, </w:t>
        </w:r>
        <w:smartTag w:uri="urn:schemas-microsoft-com:office:smarttags" w:element="City">
          <w:r w:rsidRPr="00D6786F">
            <w:rPr>
              <w:rFonts w:ascii="Verdana" w:hAnsi="Verdana"/>
              <w:i/>
              <w:color w:val="000000"/>
              <w:sz w:val="17"/>
              <w:szCs w:val="17"/>
            </w:rPr>
            <w:t>Washington</w:t>
          </w:r>
        </w:smartTag>
        <w:r w:rsidRPr="00D6786F">
          <w:rPr>
            <w:rFonts w:ascii="Verdana" w:hAnsi="Verdana"/>
            <w:i/>
            <w:color w:val="000000"/>
            <w:sz w:val="17"/>
            <w:szCs w:val="17"/>
          </w:rPr>
          <w:t xml:space="preserve">, </w:t>
        </w:r>
        <w:smartTag w:uri="urn:schemas-microsoft-com:office:smarttags" w:element="State">
          <w:r w:rsidRPr="00D6786F">
            <w:rPr>
              <w:rFonts w:ascii="Verdana" w:hAnsi="Verdana"/>
              <w:i/>
              <w:color w:val="000000"/>
              <w:sz w:val="17"/>
              <w:szCs w:val="17"/>
            </w:rPr>
            <w:t>D.C.</w:t>
          </w:r>
        </w:smartTag>
        <w:r w:rsidRPr="00D6786F">
          <w:rPr>
            <w:rFonts w:ascii="Verdana" w:hAnsi="Verdana"/>
            <w:i/>
            <w:color w:val="000000"/>
            <w:sz w:val="17"/>
            <w:szCs w:val="17"/>
          </w:rPr>
          <w:t xml:space="preserve"> </w:t>
        </w:r>
        <w:smartTag w:uri="urn:schemas-microsoft-com:office:smarttags" w:element="PostalCode">
          <w:r w:rsidRPr="00D6786F">
            <w:rPr>
              <w:rFonts w:ascii="Verdana" w:hAnsi="Verdana"/>
              <w:i/>
              <w:color w:val="000000"/>
              <w:sz w:val="17"/>
              <w:szCs w:val="17"/>
            </w:rPr>
            <w:t>20250-9410</w:t>
          </w:r>
        </w:smartTag>
      </w:smartTag>
      <w:r w:rsidRPr="00D6786F">
        <w:rPr>
          <w:rFonts w:ascii="Verdana" w:hAnsi="Verdana"/>
          <w:i/>
          <w:color w:val="000000"/>
          <w:sz w:val="17"/>
          <w:szCs w:val="17"/>
        </w:rPr>
        <w:t>, or call (800) 795-3272 (voice) or (202) 720-6382 (TDD). USDA is an equal opportunity provider and employer.</w:t>
      </w:r>
    </w:p>
    <w:p w:rsidR="00AE68B8" w:rsidRDefault="00AE68B8">
      <w:pPr>
        <w:pStyle w:val="Header"/>
        <w:tabs>
          <w:tab w:val="clear" w:pos="4320"/>
          <w:tab w:val="clear" w:pos="8640"/>
        </w:tabs>
        <w:sectPr w:rsidR="00AE68B8">
          <w:type w:val="continuous"/>
          <w:pgSz w:w="12240" w:h="15840" w:code="1"/>
          <w:pgMar w:top="1440" w:right="1260" w:bottom="1152" w:left="720" w:header="720" w:footer="720" w:gutter="360"/>
          <w:pgNumType w:start="1"/>
          <w:cols w:space="720"/>
          <w:docGrid w:linePitch="360"/>
        </w:sectPr>
      </w:pPr>
    </w:p>
    <w:p w:rsidR="00AE68B8" w:rsidRPr="003C2960" w:rsidRDefault="00AE68B8">
      <w:pPr>
        <w:pStyle w:val="TOCTITLE"/>
        <w:rPr>
          <w:rFonts w:ascii="Arial" w:hAnsi="Arial"/>
        </w:rPr>
      </w:pPr>
      <w:r w:rsidRPr="003C2960">
        <w:rPr>
          <w:rFonts w:ascii="Arial" w:hAnsi="Arial"/>
        </w:rPr>
        <w:lastRenderedPageBreak/>
        <w:t>Table of Contents</w:t>
      </w:r>
    </w:p>
    <w:p w:rsidR="00AE68B8" w:rsidRDefault="00102631">
      <w:pPr>
        <w:pStyle w:val="TOC1"/>
        <w:rPr>
          <w:rFonts w:cs="Times New Roman"/>
          <w:sz w:val="24"/>
          <w:szCs w:val="24"/>
        </w:rPr>
      </w:pPr>
      <w:r w:rsidRPr="00102631">
        <w:rPr>
          <w:rStyle w:val="Hyperlink"/>
        </w:rPr>
        <w:fldChar w:fldCharType="begin"/>
      </w:r>
      <w:r w:rsidR="00AE68B8">
        <w:rPr>
          <w:rStyle w:val="Hyperlink"/>
        </w:rPr>
        <w:instrText xml:space="preserve"> TOC \o "1-1" \p " " \h \z \t "Heading 2,2" </w:instrText>
      </w:r>
      <w:r w:rsidRPr="00102631">
        <w:rPr>
          <w:rStyle w:val="Hyperlink"/>
        </w:rPr>
        <w:fldChar w:fldCharType="separate"/>
      </w:r>
      <w:hyperlink w:anchor="_Toc18998314" w:history="1">
        <w:r w:rsidR="00AE68B8">
          <w:rPr>
            <w:rStyle w:val="Hyperlink"/>
          </w:rPr>
          <w:t>Summary</w:t>
        </w:r>
        <w:r w:rsidR="00AE68B8">
          <w:rPr>
            <w:webHidden/>
          </w:rPr>
          <w:t xml:space="preserve"> </w:t>
        </w:r>
        <w:r w:rsidR="00AE68B8">
          <w:rPr>
            <w:webHidden/>
          </w:rPr>
          <w:tab/>
        </w:r>
        <w:r>
          <w:rPr>
            <w:webHidden/>
          </w:rPr>
          <w:fldChar w:fldCharType="begin"/>
        </w:r>
        <w:r w:rsidR="00AE68B8">
          <w:rPr>
            <w:webHidden/>
          </w:rPr>
          <w:instrText xml:space="preserve"> PAGEREF _Toc18998314 \h </w:instrText>
        </w:r>
        <w:r>
          <w:rPr>
            <w:webHidden/>
          </w:rPr>
        </w:r>
        <w:r>
          <w:rPr>
            <w:webHidden/>
          </w:rPr>
          <w:fldChar w:fldCharType="separate"/>
        </w:r>
        <w:r w:rsidR="00AE68B8">
          <w:rPr>
            <w:webHidden/>
          </w:rPr>
          <w:t>i</w:t>
        </w:r>
        <w:r>
          <w:rPr>
            <w:webHidden/>
          </w:rPr>
          <w:fldChar w:fldCharType="end"/>
        </w:r>
      </w:hyperlink>
    </w:p>
    <w:p w:rsidR="00AE68B8" w:rsidRDefault="00102631">
      <w:pPr>
        <w:pStyle w:val="TOC1"/>
        <w:rPr>
          <w:rFonts w:ascii="Times New Roman" w:hAnsi="Times New Roman" w:cs="Times New Roman"/>
          <w:sz w:val="24"/>
          <w:szCs w:val="24"/>
        </w:rPr>
      </w:pPr>
      <w:hyperlink w:anchor="_Toc18998315" w:history="1">
        <w:r w:rsidR="00AE68B8">
          <w:rPr>
            <w:rStyle w:val="Hyperlink"/>
          </w:rPr>
          <w:t>Introduction</w:t>
        </w:r>
        <w:r w:rsidR="00AE68B8">
          <w:rPr>
            <w:webHidden/>
          </w:rPr>
          <w:t xml:space="preserve"> </w:t>
        </w:r>
        <w:r w:rsidR="00AE68B8">
          <w:rPr>
            <w:webHidden/>
          </w:rPr>
          <w:tab/>
        </w:r>
        <w:r>
          <w:rPr>
            <w:webHidden/>
          </w:rPr>
          <w:fldChar w:fldCharType="begin"/>
        </w:r>
        <w:r w:rsidR="00AE68B8">
          <w:rPr>
            <w:webHidden/>
          </w:rPr>
          <w:instrText xml:space="preserve"> PAGEREF _Toc18998315 \h </w:instrText>
        </w:r>
        <w:r>
          <w:rPr>
            <w:webHidden/>
          </w:rPr>
        </w:r>
        <w:r>
          <w:rPr>
            <w:webHidden/>
          </w:rPr>
          <w:fldChar w:fldCharType="separate"/>
        </w:r>
        <w:r w:rsidR="00AE68B8">
          <w:rPr>
            <w:webHidden/>
          </w:rPr>
          <w:t>1</w:t>
        </w:r>
        <w:r>
          <w:rPr>
            <w:webHidden/>
          </w:rPr>
          <w:fldChar w:fldCharType="end"/>
        </w:r>
      </w:hyperlink>
    </w:p>
    <w:p w:rsidR="00AE68B8" w:rsidRDefault="00102631">
      <w:pPr>
        <w:pStyle w:val="TOC2"/>
      </w:pPr>
      <w:hyperlink w:anchor="_Toc18998316" w:history="1">
        <w:r w:rsidR="00AE68B8">
          <w:rPr>
            <w:rStyle w:val="Hyperlink"/>
          </w:rPr>
          <w:t>Document Structure</w:t>
        </w:r>
        <w:r w:rsidR="00AE68B8">
          <w:rPr>
            <w:webHidden/>
          </w:rPr>
          <w:t xml:space="preserve"> </w:t>
        </w:r>
        <w:r w:rsidR="00AE68B8">
          <w:rPr>
            <w:webHidden/>
          </w:rPr>
          <w:tab/>
        </w:r>
        <w:r>
          <w:rPr>
            <w:webHidden/>
          </w:rPr>
          <w:fldChar w:fldCharType="begin"/>
        </w:r>
        <w:r w:rsidR="00AE68B8">
          <w:rPr>
            <w:webHidden/>
          </w:rPr>
          <w:instrText xml:space="preserve"> PAGEREF _Toc18998316 \h </w:instrText>
        </w:r>
        <w:r>
          <w:rPr>
            <w:webHidden/>
          </w:rPr>
        </w:r>
        <w:r>
          <w:rPr>
            <w:webHidden/>
          </w:rPr>
          <w:fldChar w:fldCharType="separate"/>
        </w:r>
        <w:r w:rsidR="00AE68B8">
          <w:rPr>
            <w:webHidden/>
          </w:rPr>
          <w:t>1</w:t>
        </w:r>
        <w:r>
          <w:rPr>
            <w:webHidden/>
          </w:rPr>
          <w:fldChar w:fldCharType="end"/>
        </w:r>
      </w:hyperlink>
    </w:p>
    <w:p w:rsidR="00AE68B8" w:rsidRDefault="00102631">
      <w:pPr>
        <w:pStyle w:val="TOC2"/>
      </w:pPr>
      <w:hyperlink w:anchor="_Toc18998317" w:history="1">
        <w:r w:rsidR="00AE68B8">
          <w:rPr>
            <w:rStyle w:val="Hyperlink"/>
          </w:rPr>
          <w:t>Background</w:t>
        </w:r>
        <w:r w:rsidR="00AE68B8">
          <w:rPr>
            <w:webHidden/>
          </w:rPr>
          <w:t xml:space="preserve"> </w:t>
        </w:r>
        <w:r w:rsidR="00AE68B8">
          <w:rPr>
            <w:webHidden/>
          </w:rPr>
          <w:tab/>
        </w:r>
        <w:r>
          <w:rPr>
            <w:webHidden/>
          </w:rPr>
          <w:fldChar w:fldCharType="begin"/>
        </w:r>
        <w:r w:rsidR="00AE68B8">
          <w:rPr>
            <w:webHidden/>
          </w:rPr>
          <w:instrText xml:space="preserve"> PAGEREF _Toc18998317 \h </w:instrText>
        </w:r>
        <w:r>
          <w:rPr>
            <w:webHidden/>
          </w:rPr>
        </w:r>
        <w:r>
          <w:rPr>
            <w:webHidden/>
          </w:rPr>
          <w:fldChar w:fldCharType="separate"/>
        </w:r>
        <w:r w:rsidR="00AE68B8">
          <w:rPr>
            <w:webHidden/>
          </w:rPr>
          <w:t>1</w:t>
        </w:r>
        <w:r>
          <w:rPr>
            <w:webHidden/>
          </w:rPr>
          <w:fldChar w:fldCharType="end"/>
        </w:r>
      </w:hyperlink>
    </w:p>
    <w:p w:rsidR="00AE68B8" w:rsidRDefault="00102631">
      <w:pPr>
        <w:pStyle w:val="TOC2"/>
      </w:pPr>
      <w:hyperlink w:anchor="_Toc18998318" w:history="1">
        <w:r w:rsidR="00AE68B8">
          <w:rPr>
            <w:rStyle w:val="Hyperlink"/>
          </w:rPr>
          <w:t>Purpose and Need for Action</w:t>
        </w:r>
        <w:r w:rsidR="00AE68B8">
          <w:rPr>
            <w:webHidden/>
          </w:rPr>
          <w:t xml:space="preserve"> </w:t>
        </w:r>
        <w:r w:rsidR="00AE68B8">
          <w:rPr>
            <w:webHidden/>
          </w:rPr>
          <w:tab/>
        </w:r>
        <w:r>
          <w:rPr>
            <w:webHidden/>
          </w:rPr>
          <w:fldChar w:fldCharType="begin"/>
        </w:r>
        <w:r w:rsidR="00AE68B8">
          <w:rPr>
            <w:webHidden/>
          </w:rPr>
          <w:instrText xml:space="preserve"> PAGEREF _Toc18998318 \h </w:instrText>
        </w:r>
        <w:r>
          <w:rPr>
            <w:webHidden/>
          </w:rPr>
        </w:r>
        <w:r>
          <w:rPr>
            <w:webHidden/>
          </w:rPr>
          <w:fldChar w:fldCharType="separate"/>
        </w:r>
        <w:r w:rsidR="00AE68B8">
          <w:rPr>
            <w:webHidden/>
          </w:rPr>
          <w:t>1</w:t>
        </w:r>
        <w:r>
          <w:rPr>
            <w:webHidden/>
          </w:rPr>
          <w:fldChar w:fldCharType="end"/>
        </w:r>
      </w:hyperlink>
    </w:p>
    <w:p w:rsidR="00AE68B8" w:rsidRDefault="00102631">
      <w:pPr>
        <w:pStyle w:val="TOC2"/>
      </w:pPr>
      <w:hyperlink w:anchor="_Toc18998319" w:history="1">
        <w:r w:rsidR="00AE68B8">
          <w:rPr>
            <w:rStyle w:val="Hyperlink"/>
          </w:rPr>
          <w:t>Proposed Action</w:t>
        </w:r>
        <w:r w:rsidR="00AE68B8">
          <w:rPr>
            <w:webHidden/>
          </w:rPr>
          <w:t xml:space="preserve"> </w:t>
        </w:r>
        <w:r w:rsidR="00AE68B8">
          <w:rPr>
            <w:webHidden/>
          </w:rPr>
          <w:tab/>
        </w:r>
        <w:r>
          <w:rPr>
            <w:webHidden/>
          </w:rPr>
          <w:fldChar w:fldCharType="begin"/>
        </w:r>
        <w:r w:rsidR="00AE68B8">
          <w:rPr>
            <w:webHidden/>
          </w:rPr>
          <w:instrText xml:space="preserve"> PAGEREF _Toc18998319 \h </w:instrText>
        </w:r>
        <w:r>
          <w:rPr>
            <w:webHidden/>
          </w:rPr>
        </w:r>
        <w:r>
          <w:rPr>
            <w:webHidden/>
          </w:rPr>
          <w:fldChar w:fldCharType="separate"/>
        </w:r>
        <w:r w:rsidR="00AE68B8">
          <w:rPr>
            <w:webHidden/>
          </w:rPr>
          <w:t>2</w:t>
        </w:r>
        <w:r>
          <w:rPr>
            <w:webHidden/>
          </w:rPr>
          <w:fldChar w:fldCharType="end"/>
        </w:r>
      </w:hyperlink>
    </w:p>
    <w:p w:rsidR="00AE68B8" w:rsidRDefault="00102631">
      <w:pPr>
        <w:pStyle w:val="TOC2"/>
      </w:pPr>
      <w:hyperlink w:anchor="_Toc18998320" w:history="1">
        <w:r w:rsidR="00AE68B8">
          <w:rPr>
            <w:rStyle w:val="Hyperlink"/>
          </w:rPr>
          <w:t>Decision Framework</w:t>
        </w:r>
        <w:r w:rsidR="00AE68B8">
          <w:rPr>
            <w:webHidden/>
          </w:rPr>
          <w:t xml:space="preserve"> </w:t>
        </w:r>
        <w:r w:rsidR="00AE68B8">
          <w:rPr>
            <w:webHidden/>
          </w:rPr>
          <w:tab/>
        </w:r>
        <w:r>
          <w:rPr>
            <w:webHidden/>
          </w:rPr>
          <w:fldChar w:fldCharType="begin"/>
        </w:r>
        <w:r w:rsidR="00AE68B8">
          <w:rPr>
            <w:webHidden/>
          </w:rPr>
          <w:instrText xml:space="preserve"> PAGEREF _Toc18998320 \h </w:instrText>
        </w:r>
        <w:r>
          <w:rPr>
            <w:webHidden/>
          </w:rPr>
        </w:r>
        <w:r>
          <w:rPr>
            <w:webHidden/>
          </w:rPr>
          <w:fldChar w:fldCharType="separate"/>
        </w:r>
        <w:r w:rsidR="00AE68B8">
          <w:rPr>
            <w:webHidden/>
          </w:rPr>
          <w:t>2</w:t>
        </w:r>
        <w:r>
          <w:rPr>
            <w:webHidden/>
          </w:rPr>
          <w:fldChar w:fldCharType="end"/>
        </w:r>
      </w:hyperlink>
    </w:p>
    <w:p w:rsidR="00AE68B8" w:rsidRDefault="00102631">
      <w:pPr>
        <w:pStyle w:val="TOC2"/>
      </w:pPr>
      <w:hyperlink w:anchor="_Toc18998321" w:history="1">
        <w:r w:rsidR="00AE68B8">
          <w:rPr>
            <w:rStyle w:val="Hyperlink"/>
          </w:rPr>
          <w:t>Public Involvement</w:t>
        </w:r>
        <w:r w:rsidR="00AE68B8">
          <w:rPr>
            <w:webHidden/>
          </w:rPr>
          <w:t xml:space="preserve"> </w:t>
        </w:r>
        <w:r w:rsidR="00AE68B8">
          <w:rPr>
            <w:webHidden/>
          </w:rPr>
          <w:tab/>
        </w:r>
        <w:r>
          <w:rPr>
            <w:webHidden/>
          </w:rPr>
          <w:fldChar w:fldCharType="begin"/>
        </w:r>
        <w:r w:rsidR="00AE68B8">
          <w:rPr>
            <w:webHidden/>
          </w:rPr>
          <w:instrText xml:space="preserve"> PAGEREF _Toc18998321 \h </w:instrText>
        </w:r>
        <w:r>
          <w:rPr>
            <w:webHidden/>
          </w:rPr>
        </w:r>
        <w:r>
          <w:rPr>
            <w:webHidden/>
          </w:rPr>
          <w:fldChar w:fldCharType="separate"/>
        </w:r>
        <w:r w:rsidR="00AE68B8">
          <w:rPr>
            <w:webHidden/>
          </w:rPr>
          <w:t>2</w:t>
        </w:r>
        <w:r>
          <w:rPr>
            <w:webHidden/>
          </w:rPr>
          <w:fldChar w:fldCharType="end"/>
        </w:r>
      </w:hyperlink>
    </w:p>
    <w:p w:rsidR="00AE68B8" w:rsidRDefault="00102631">
      <w:pPr>
        <w:pStyle w:val="TOC2"/>
      </w:pPr>
      <w:hyperlink w:anchor="_Toc18998322" w:history="1">
        <w:r w:rsidR="00AE68B8">
          <w:rPr>
            <w:rStyle w:val="Hyperlink"/>
          </w:rPr>
          <w:t>Issues</w:t>
        </w:r>
        <w:r w:rsidR="00AE68B8">
          <w:rPr>
            <w:webHidden/>
          </w:rPr>
          <w:t xml:space="preserve"> </w:t>
        </w:r>
        <w:r w:rsidR="00AE68B8">
          <w:rPr>
            <w:webHidden/>
          </w:rPr>
          <w:tab/>
        </w:r>
        <w:r>
          <w:rPr>
            <w:webHidden/>
          </w:rPr>
          <w:fldChar w:fldCharType="begin"/>
        </w:r>
        <w:r w:rsidR="00AE68B8">
          <w:rPr>
            <w:webHidden/>
          </w:rPr>
          <w:instrText xml:space="preserve"> PAGEREF _Toc18998322 \h </w:instrText>
        </w:r>
        <w:r>
          <w:rPr>
            <w:webHidden/>
          </w:rPr>
        </w:r>
        <w:r>
          <w:rPr>
            <w:webHidden/>
          </w:rPr>
          <w:fldChar w:fldCharType="separate"/>
        </w:r>
        <w:r w:rsidR="00AE68B8">
          <w:rPr>
            <w:webHidden/>
          </w:rPr>
          <w:t>2</w:t>
        </w:r>
        <w:r>
          <w:rPr>
            <w:webHidden/>
          </w:rPr>
          <w:fldChar w:fldCharType="end"/>
        </w:r>
      </w:hyperlink>
    </w:p>
    <w:p w:rsidR="00AE68B8" w:rsidRDefault="00102631">
      <w:pPr>
        <w:pStyle w:val="TOC1"/>
        <w:rPr>
          <w:rFonts w:ascii="Times New Roman" w:hAnsi="Times New Roman" w:cs="Times New Roman"/>
          <w:sz w:val="24"/>
          <w:szCs w:val="24"/>
        </w:rPr>
      </w:pPr>
      <w:hyperlink w:anchor="_Toc18998323" w:history="1">
        <w:r w:rsidR="00AE68B8">
          <w:rPr>
            <w:rStyle w:val="Hyperlink"/>
          </w:rPr>
          <w:t>Alternatives, including the Proposed Action</w:t>
        </w:r>
        <w:r w:rsidR="00AE68B8">
          <w:rPr>
            <w:webHidden/>
          </w:rPr>
          <w:t xml:space="preserve"> </w:t>
        </w:r>
        <w:r w:rsidR="00AE68B8">
          <w:rPr>
            <w:webHidden/>
          </w:rPr>
          <w:tab/>
        </w:r>
        <w:r>
          <w:rPr>
            <w:webHidden/>
          </w:rPr>
          <w:fldChar w:fldCharType="begin"/>
        </w:r>
        <w:r w:rsidR="00AE68B8">
          <w:rPr>
            <w:webHidden/>
          </w:rPr>
          <w:instrText xml:space="preserve"> PAGEREF _Toc18998323 \h </w:instrText>
        </w:r>
        <w:r>
          <w:rPr>
            <w:webHidden/>
          </w:rPr>
        </w:r>
        <w:r>
          <w:rPr>
            <w:webHidden/>
          </w:rPr>
          <w:fldChar w:fldCharType="separate"/>
        </w:r>
        <w:r w:rsidR="00AE68B8">
          <w:rPr>
            <w:webHidden/>
          </w:rPr>
          <w:t>3</w:t>
        </w:r>
        <w:r>
          <w:rPr>
            <w:webHidden/>
          </w:rPr>
          <w:fldChar w:fldCharType="end"/>
        </w:r>
      </w:hyperlink>
    </w:p>
    <w:p w:rsidR="00AE68B8" w:rsidRDefault="00102631">
      <w:pPr>
        <w:pStyle w:val="TOC2"/>
      </w:pPr>
      <w:hyperlink w:anchor="_Toc18998324" w:history="1">
        <w:r w:rsidR="00AE68B8">
          <w:rPr>
            <w:rStyle w:val="Hyperlink"/>
          </w:rPr>
          <w:t>Alternatives</w:t>
        </w:r>
        <w:r w:rsidR="00AE68B8">
          <w:rPr>
            <w:webHidden/>
          </w:rPr>
          <w:t xml:space="preserve"> </w:t>
        </w:r>
        <w:r w:rsidR="00AE68B8">
          <w:rPr>
            <w:webHidden/>
          </w:rPr>
          <w:tab/>
        </w:r>
        <w:r>
          <w:rPr>
            <w:webHidden/>
          </w:rPr>
          <w:fldChar w:fldCharType="begin"/>
        </w:r>
        <w:r w:rsidR="00AE68B8">
          <w:rPr>
            <w:webHidden/>
          </w:rPr>
          <w:instrText xml:space="preserve"> PAGEREF _Toc18998324 \h </w:instrText>
        </w:r>
        <w:r>
          <w:rPr>
            <w:webHidden/>
          </w:rPr>
        </w:r>
        <w:r>
          <w:rPr>
            <w:webHidden/>
          </w:rPr>
          <w:fldChar w:fldCharType="separate"/>
        </w:r>
        <w:r w:rsidR="00AE68B8">
          <w:rPr>
            <w:webHidden/>
          </w:rPr>
          <w:t>3</w:t>
        </w:r>
        <w:r>
          <w:rPr>
            <w:webHidden/>
          </w:rPr>
          <w:fldChar w:fldCharType="end"/>
        </w:r>
      </w:hyperlink>
    </w:p>
    <w:p w:rsidR="00AE68B8" w:rsidRDefault="00102631">
      <w:pPr>
        <w:pStyle w:val="TOC2"/>
      </w:pPr>
      <w:hyperlink w:anchor="_Toc18998325" w:history="1">
        <w:r w:rsidR="00AE68B8">
          <w:rPr>
            <w:rStyle w:val="Hyperlink"/>
          </w:rPr>
          <w:t>Mitigation Common to All Alternatives</w:t>
        </w:r>
        <w:r w:rsidR="00AE68B8">
          <w:rPr>
            <w:webHidden/>
          </w:rPr>
          <w:t xml:space="preserve"> </w:t>
        </w:r>
        <w:r w:rsidR="00AE68B8">
          <w:rPr>
            <w:webHidden/>
          </w:rPr>
          <w:tab/>
        </w:r>
        <w:r>
          <w:rPr>
            <w:webHidden/>
          </w:rPr>
          <w:fldChar w:fldCharType="begin"/>
        </w:r>
        <w:r w:rsidR="00AE68B8">
          <w:rPr>
            <w:webHidden/>
          </w:rPr>
          <w:instrText xml:space="preserve"> PAGEREF _Toc18998325 \h </w:instrText>
        </w:r>
        <w:r>
          <w:rPr>
            <w:webHidden/>
          </w:rPr>
        </w:r>
        <w:r>
          <w:rPr>
            <w:webHidden/>
          </w:rPr>
          <w:fldChar w:fldCharType="separate"/>
        </w:r>
        <w:r w:rsidR="00AE68B8">
          <w:rPr>
            <w:webHidden/>
          </w:rPr>
          <w:t>6</w:t>
        </w:r>
        <w:r>
          <w:rPr>
            <w:webHidden/>
          </w:rPr>
          <w:fldChar w:fldCharType="end"/>
        </w:r>
      </w:hyperlink>
    </w:p>
    <w:p w:rsidR="00AE68B8" w:rsidRDefault="00102631">
      <w:pPr>
        <w:pStyle w:val="TOC2"/>
      </w:pPr>
      <w:hyperlink w:anchor="_Toc18998326" w:history="1">
        <w:r w:rsidR="00AE68B8">
          <w:rPr>
            <w:rStyle w:val="Hyperlink"/>
          </w:rPr>
          <w:t>Comparison of Alternatives</w:t>
        </w:r>
        <w:r w:rsidR="00AE68B8">
          <w:rPr>
            <w:webHidden/>
          </w:rPr>
          <w:t xml:space="preserve"> </w:t>
        </w:r>
        <w:r w:rsidR="00AE68B8">
          <w:rPr>
            <w:webHidden/>
          </w:rPr>
          <w:tab/>
        </w:r>
        <w:r>
          <w:rPr>
            <w:webHidden/>
          </w:rPr>
          <w:fldChar w:fldCharType="begin"/>
        </w:r>
        <w:r w:rsidR="00AE68B8">
          <w:rPr>
            <w:webHidden/>
          </w:rPr>
          <w:instrText xml:space="preserve"> PAGEREF _Toc18998326 \h </w:instrText>
        </w:r>
        <w:r>
          <w:rPr>
            <w:webHidden/>
          </w:rPr>
        </w:r>
        <w:r>
          <w:rPr>
            <w:webHidden/>
          </w:rPr>
          <w:fldChar w:fldCharType="separate"/>
        </w:r>
        <w:r w:rsidR="00AE68B8">
          <w:rPr>
            <w:webHidden/>
          </w:rPr>
          <w:t>7</w:t>
        </w:r>
        <w:r>
          <w:rPr>
            <w:webHidden/>
          </w:rPr>
          <w:fldChar w:fldCharType="end"/>
        </w:r>
      </w:hyperlink>
    </w:p>
    <w:p w:rsidR="00AE68B8" w:rsidRDefault="00102631">
      <w:pPr>
        <w:pStyle w:val="TOC1"/>
        <w:rPr>
          <w:rFonts w:ascii="Times New Roman" w:hAnsi="Times New Roman" w:cs="Times New Roman"/>
          <w:sz w:val="24"/>
          <w:szCs w:val="24"/>
        </w:rPr>
      </w:pPr>
      <w:hyperlink w:anchor="_Toc18998327" w:history="1">
        <w:r w:rsidR="00AE68B8">
          <w:rPr>
            <w:rStyle w:val="Hyperlink"/>
          </w:rPr>
          <w:t>Environmental Consequences</w:t>
        </w:r>
        <w:r w:rsidR="00AE68B8">
          <w:rPr>
            <w:webHidden/>
          </w:rPr>
          <w:t xml:space="preserve"> </w:t>
        </w:r>
        <w:r w:rsidR="00AE68B8">
          <w:rPr>
            <w:webHidden/>
          </w:rPr>
          <w:tab/>
        </w:r>
        <w:r>
          <w:rPr>
            <w:webHidden/>
          </w:rPr>
          <w:fldChar w:fldCharType="begin"/>
        </w:r>
        <w:r w:rsidR="00AE68B8">
          <w:rPr>
            <w:webHidden/>
          </w:rPr>
          <w:instrText xml:space="preserve"> PAGEREF _Toc18998327 \h </w:instrText>
        </w:r>
        <w:r>
          <w:rPr>
            <w:webHidden/>
          </w:rPr>
        </w:r>
        <w:r>
          <w:rPr>
            <w:webHidden/>
          </w:rPr>
          <w:fldChar w:fldCharType="separate"/>
        </w:r>
        <w:r w:rsidR="00AE68B8">
          <w:rPr>
            <w:webHidden/>
          </w:rPr>
          <w:t>7</w:t>
        </w:r>
        <w:r>
          <w:rPr>
            <w:webHidden/>
          </w:rPr>
          <w:fldChar w:fldCharType="end"/>
        </w:r>
      </w:hyperlink>
    </w:p>
    <w:p w:rsidR="00AE68B8" w:rsidRDefault="00102631">
      <w:pPr>
        <w:pStyle w:val="TOC1"/>
        <w:rPr>
          <w:rFonts w:ascii="Times New Roman" w:hAnsi="Times New Roman" w:cs="Times New Roman"/>
          <w:sz w:val="24"/>
          <w:szCs w:val="24"/>
        </w:rPr>
      </w:pPr>
      <w:hyperlink w:anchor="_Toc18998330" w:history="1">
        <w:r w:rsidR="00AE68B8">
          <w:rPr>
            <w:rStyle w:val="Hyperlink"/>
          </w:rPr>
          <w:t>Consultation and Coordination</w:t>
        </w:r>
        <w:r w:rsidR="00AE68B8">
          <w:rPr>
            <w:webHidden/>
          </w:rPr>
          <w:t xml:space="preserve"> </w:t>
        </w:r>
        <w:r w:rsidR="00AE68B8">
          <w:rPr>
            <w:webHidden/>
          </w:rPr>
          <w:tab/>
        </w:r>
        <w:r>
          <w:rPr>
            <w:webHidden/>
          </w:rPr>
          <w:fldChar w:fldCharType="begin"/>
        </w:r>
        <w:r w:rsidR="00AE68B8">
          <w:rPr>
            <w:webHidden/>
          </w:rPr>
          <w:instrText xml:space="preserve"> PAGEREF _Toc18998330 \h </w:instrText>
        </w:r>
        <w:r>
          <w:rPr>
            <w:webHidden/>
          </w:rPr>
        </w:r>
        <w:r>
          <w:rPr>
            <w:webHidden/>
          </w:rPr>
          <w:fldChar w:fldCharType="separate"/>
        </w:r>
        <w:r w:rsidR="00AE68B8">
          <w:rPr>
            <w:webHidden/>
          </w:rPr>
          <w:t>8</w:t>
        </w:r>
        <w:r>
          <w:rPr>
            <w:webHidden/>
          </w:rPr>
          <w:fldChar w:fldCharType="end"/>
        </w:r>
      </w:hyperlink>
    </w:p>
    <w:p w:rsidR="00AE68B8" w:rsidRDefault="00102631">
      <w:pPr>
        <w:sectPr w:rsidR="00AE68B8">
          <w:headerReference w:type="even" r:id="rId13"/>
          <w:headerReference w:type="default" r:id="rId14"/>
          <w:footerReference w:type="even" r:id="rId15"/>
          <w:footerReference w:type="default" r:id="rId16"/>
          <w:pgSz w:w="12240" w:h="15840" w:code="1"/>
          <w:pgMar w:top="1440" w:right="1080" w:bottom="1440" w:left="2160" w:header="720" w:footer="720" w:gutter="360"/>
          <w:pgNumType w:fmt="lowerRoman"/>
          <w:cols w:space="720"/>
          <w:docGrid w:linePitch="360"/>
        </w:sectPr>
      </w:pPr>
      <w:r>
        <w:rPr>
          <w:noProof/>
        </w:rPr>
        <w:fldChar w:fldCharType="end"/>
      </w:r>
    </w:p>
    <w:p w:rsidR="00AE68B8" w:rsidRPr="003C2960" w:rsidRDefault="00AE68B8">
      <w:pPr>
        <w:pStyle w:val="Heading1"/>
        <w:rPr>
          <w:rFonts w:ascii="Arial" w:hAnsi="Arial" w:cs="Arial"/>
        </w:rPr>
      </w:pPr>
      <w:bookmarkStart w:id="1" w:name="_Toc18998314"/>
      <w:r w:rsidRPr="003C2960">
        <w:rPr>
          <w:rFonts w:ascii="Arial" w:hAnsi="Arial" w:cs="Arial"/>
        </w:rPr>
        <w:lastRenderedPageBreak/>
        <w:t>Summary</w:t>
      </w:r>
      <w:bookmarkEnd w:id="1"/>
    </w:p>
    <w:p w:rsidR="00AE68B8" w:rsidRDefault="00AE68B8">
      <w:pPr>
        <w:pStyle w:val="BodyText"/>
      </w:pPr>
      <w:r>
        <w:t xml:space="preserve">The </w:t>
      </w:r>
      <w:r w:rsidR="00102631">
        <w:rPr>
          <w:color w:val="0000FF"/>
        </w:rPr>
        <w:fldChar w:fldCharType="begin"/>
      </w:r>
      <w:r>
        <w:rPr>
          <w:color w:val="0000FF"/>
        </w:rPr>
        <w:instrText>MACROBUTTON NoMacro [X]</w:instrText>
      </w:r>
      <w:r w:rsidR="00102631">
        <w:rPr>
          <w:color w:val="0000FF"/>
        </w:rPr>
        <w:fldChar w:fldCharType="end"/>
      </w:r>
      <w:r>
        <w:rPr>
          <w:color w:val="0000FF"/>
        </w:rPr>
        <w:t xml:space="preserve"> </w:t>
      </w:r>
      <w:r>
        <w:t xml:space="preserve">National Forest proposes </w:t>
      </w:r>
      <w:proofErr w:type="gramStart"/>
      <w:r>
        <w:t xml:space="preserve">to </w:t>
      </w:r>
      <w:proofErr w:type="gramEnd"/>
      <w:r w:rsidR="00102631">
        <w:rPr>
          <w:color w:val="0000FF"/>
        </w:rPr>
        <w:fldChar w:fldCharType="begin"/>
      </w:r>
      <w:r>
        <w:rPr>
          <w:color w:val="0000FF"/>
        </w:rPr>
        <w:instrText>MACROBUTTON NoMacro [summarize proposal]</w:instrText>
      </w:r>
      <w:r w:rsidR="00102631">
        <w:rPr>
          <w:color w:val="0000FF"/>
        </w:rPr>
        <w:fldChar w:fldCharType="end"/>
      </w:r>
      <w:r>
        <w:t xml:space="preserve">. The project area is located </w:t>
      </w:r>
      <w:r w:rsidR="00102631">
        <w:rPr>
          <w:color w:val="0000FF"/>
        </w:rPr>
        <w:fldChar w:fldCharType="begin"/>
      </w:r>
      <w:r>
        <w:rPr>
          <w:color w:val="0000FF"/>
        </w:rPr>
        <w:instrText>MACROBUTTON NoMacro [describe the project area]</w:instrText>
      </w:r>
      <w:r w:rsidR="00102631">
        <w:rPr>
          <w:color w:val="0000FF"/>
        </w:rPr>
        <w:fldChar w:fldCharType="end"/>
      </w:r>
      <w:r>
        <w:t xml:space="preserve"> and is within the </w:t>
      </w:r>
      <w:r w:rsidR="00102631">
        <w:rPr>
          <w:color w:val="0000FF"/>
        </w:rPr>
        <w:fldChar w:fldCharType="begin"/>
      </w:r>
      <w:r>
        <w:rPr>
          <w:color w:val="0000FF"/>
        </w:rPr>
        <w:instrText>MACROBUTTON NoMacro [X]</w:instrText>
      </w:r>
      <w:r w:rsidR="00102631">
        <w:rPr>
          <w:color w:val="0000FF"/>
        </w:rPr>
        <w:fldChar w:fldCharType="end"/>
      </w:r>
      <w:r>
        <w:t xml:space="preserve"> Ranger District, </w:t>
      </w:r>
      <w:r w:rsidR="00102631">
        <w:rPr>
          <w:color w:val="0000FF"/>
        </w:rPr>
        <w:fldChar w:fldCharType="begin"/>
      </w:r>
      <w:r>
        <w:rPr>
          <w:color w:val="0000FF"/>
        </w:rPr>
        <w:instrText>MACROBUTTON NoMacro [X]</w:instrText>
      </w:r>
      <w:r w:rsidR="00102631">
        <w:rPr>
          <w:color w:val="0000FF"/>
        </w:rPr>
        <w:fldChar w:fldCharType="end"/>
      </w:r>
      <w:r>
        <w:t xml:space="preserve"> National Forest</w:t>
      </w:r>
      <w:proofErr w:type="gramStart"/>
      <w:r>
        <w:t xml:space="preserve">, </w:t>
      </w:r>
      <w:proofErr w:type="gramEnd"/>
      <w:r w:rsidR="00102631">
        <w:rPr>
          <w:color w:val="0000FF"/>
        </w:rPr>
        <w:fldChar w:fldCharType="begin"/>
      </w:r>
      <w:r>
        <w:rPr>
          <w:color w:val="0000FF"/>
        </w:rPr>
        <w:instrText>MACROBUTTON NoMacro [insert State]</w:instrText>
      </w:r>
      <w:r w:rsidR="00102631">
        <w:rPr>
          <w:color w:val="0000FF"/>
        </w:rPr>
        <w:fldChar w:fldCharType="end"/>
      </w:r>
      <w:r>
        <w:t xml:space="preserve">. This action is needed, </w:t>
      </w:r>
      <w:proofErr w:type="gramStart"/>
      <w:r>
        <w:t xml:space="preserve">because </w:t>
      </w:r>
      <w:proofErr w:type="gramEnd"/>
      <w:r w:rsidR="00102631">
        <w:rPr>
          <w:color w:val="0000FF"/>
        </w:rPr>
        <w:fldChar w:fldCharType="begin"/>
      </w:r>
      <w:r>
        <w:rPr>
          <w:color w:val="0000FF"/>
        </w:rPr>
        <w:instrText>MACROBUTTON NoMacro [summarize need]</w:instrText>
      </w:r>
      <w:r w:rsidR="00102631">
        <w:rPr>
          <w:color w:val="0000FF"/>
        </w:rPr>
        <w:fldChar w:fldCharType="end"/>
      </w:r>
      <w:r>
        <w:t>.</w:t>
      </w:r>
    </w:p>
    <w:p w:rsidR="00AE68B8" w:rsidRDefault="00AE68B8">
      <w:pPr>
        <w:pStyle w:val="BodyText"/>
      </w:pPr>
      <w:r>
        <w:t xml:space="preserve">The proposed action </w:t>
      </w:r>
      <w:proofErr w:type="gramStart"/>
      <w:r>
        <w:t xml:space="preserve">may </w:t>
      </w:r>
      <w:proofErr w:type="gramEnd"/>
      <w:r w:rsidR="00102631">
        <w:rPr>
          <w:color w:val="0000FF"/>
        </w:rPr>
        <w:fldChar w:fldCharType="begin"/>
      </w:r>
      <w:r>
        <w:rPr>
          <w:color w:val="0000FF"/>
        </w:rPr>
        <w:instrText>MACROBUTTON NoMacro [summarize effects of proposed action]</w:instrText>
      </w:r>
      <w:r w:rsidR="00102631">
        <w:rPr>
          <w:color w:val="0000FF"/>
        </w:rPr>
        <w:fldChar w:fldCharType="end"/>
      </w:r>
      <w:r>
        <w:t>.</w:t>
      </w:r>
    </w:p>
    <w:p w:rsidR="00AE68B8" w:rsidRDefault="00AE68B8">
      <w:pPr>
        <w:pStyle w:val="BodyText"/>
      </w:pPr>
      <w:r>
        <w:t>In addition to the proposed action, the Forest Service also evaluated the following alternatives:</w:t>
      </w:r>
    </w:p>
    <w:p w:rsidR="00AE68B8" w:rsidRDefault="00102631">
      <w:pPr>
        <w:pStyle w:val="ListBullet"/>
        <w:rPr>
          <w:i/>
          <w:iCs/>
          <w:color w:val="0000FF"/>
        </w:rPr>
      </w:pPr>
      <w:r>
        <w:rPr>
          <w:i/>
          <w:iCs/>
          <w:color w:val="0000FF"/>
        </w:rPr>
        <w:fldChar w:fldCharType="begin"/>
      </w:r>
      <w:r w:rsidR="00AE68B8">
        <w:rPr>
          <w:i/>
          <w:iCs/>
          <w:color w:val="0000FF"/>
        </w:rPr>
        <w:instrText>MACROBUTTON NoMacro [Briefly describe each alternative]</w:instrText>
      </w:r>
      <w:r>
        <w:rPr>
          <w:i/>
          <w:iCs/>
          <w:color w:val="0000FF"/>
        </w:rPr>
        <w:fldChar w:fldCharType="end"/>
      </w:r>
      <w:r w:rsidR="00AE68B8">
        <w:rPr>
          <w:i/>
          <w:iCs/>
          <w:color w:val="0000FF"/>
        </w:rPr>
        <w:t xml:space="preserve">  </w:t>
      </w:r>
    </w:p>
    <w:p w:rsidR="00AE68B8" w:rsidRDefault="00AE68B8">
      <w:pPr>
        <w:pStyle w:val="BodyText"/>
      </w:pPr>
      <w:r>
        <w:t xml:space="preserve">Based upon the effects of the alternatives, the responsible official will </w:t>
      </w:r>
      <w:proofErr w:type="gramStart"/>
      <w:r>
        <w:t xml:space="preserve">decide </w:t>
      </w:r>
      <w:proofErr w:type="gramEnd"/>
      <w:r w:rsidR="00102631">
        <w:rPr>
          <w:color w:val="0000FF"/>
        </w:rPr>
        <w:fldChar w:fldCharType="begin"/>
      </w:r>
      <w:r>
        <w:rPr>
          <w:color w:val="0000FF"/>
        </w:rPr>
        <w:instrText>MACROBUTTON NoMacro [insert brief description of decision to be made]</w:instrText>
      </w:r>
      <w:r w:rsidR="00102631">
        <w:rPr>
          <w:color w:val="0000FF"/>
        </w:rPr>
        <w:fldChar w:fldCharType="end"/>
      </w:r>
      <w:r>
        <w:t>.</w:t>
      </w:r>
    </w:p>
    <w:p w:rsidR="00AE68B8" w:rsidRDefault="00AE68B8">
      <w:pPr>
        <w:pStyle w:val="Heading1"/>
        <w:sectPr w:rsidR="00AE68B8">
          <w:footerReference w:type="default" r:id="rId17"/>
          <w:pgSz w:w="12240" w:h="15840" w:code="1"/>
          <w:pgMar w:top="1440" w:right="1080" w:bottom="1080" w:left="2160" w:header="720" w:footer="720" w:gutter="360"/>
          <w:pgNumType w:fmt="lowerRoman" w:start="1"/>
          <w:cols w:space="720"/>
          <w:docGrid w:linePitch="360"/>
        </w:sectPr>
      </w:pPr>
    </w:p>
    <w:p w:rsidR="00AE68B8" w:rsidRPr="003C2960" w:rsidRDefault="00AE68B8">
      <w:pPr>
        <w:pStyle w:val="Heading1"/>
        <w:rPr>
          <w:rFonts w:ascii="Arial" w:hAnsi="Arial" w:cs="Arial"/>
        </w:rPr>
      </w:pPr>
      <w:bookmarkStart w:id="2" w:name="_Toc18998315"/>
      <w:r w:rsidRPr="003C2960">
        <w:rPr>
          <w:rFonts w:ascii="Arial" w:hAnsi="Arial" w:cs="Arial"/>
        </w:rPr>
        <w:lastRenderedPageBreak/>
        <w:t>Introduction</w:t>
      </w:r>
      <w:bookmarkEnd w:id="2"/>
    </w:p>
    <w:p w:rsidR="00AE68B8" w:rsidRPr="003C2960" w:rsidRDefault="00AE68B8">
      <w:pPr>
        <w:pStyle w:val="Heading2"/>
        <w:rPr>
          <w:rFonts w:ascii="Arial" w:hAnsi="Arial" w:cs="Arial"/>
        </w:rPr>
      </w:pPr>
      <w:bookmarkStart w:id="3" w:name="_Toc18998316"/>
      <w:r w:rsidRPr="003C2960">
        <w:rPr>
          <w:rFonts w:ascii="Arial" w:hAnsi="Arial" w:cs="Arial"/>
        </w:rPr>
        <w:t>Document Structure</w:t>
      </w:r>
      <w:bookmarkEnd w:id="3"/>
      <w:r w:rsidRPr="003C2960">
        <w:rPr>
          <w:rFonts w:ascii="Arial" w:hAnsi="Arial" w:cs="Arial"/>
        </w:rPr>
        <w:tab/>
      </w:r>
    </w:p>
    <w:p w:rsidR="00AE68B8" w:rsidRDefault="00AE68B8">
      <w:pPr>
        <w:pStyle w:val="BodyText"/>
      </w:pPr>
      <w:r>
        <w:t>The Forest Service has prepared this Environmental Assessment in compliance with the National Environmental Policy Act (NEPA) and other relevant Federal and State laws and regulations. This Environmental Assessment discloses the direct, indirect, and cumulative environmental impacts that would result from the proposed action and alternatives. The document is organized into four parts:</w:t>
      </w:r>
    </w:p>
    <w:p w:rsidR="00AE68B8" w:rsidRDefault="00AE68B8">
      <w:pPr>
        <w:pStyle w:val="ListBullet"/>
      </w:pPr>
      <w:r>
        <w:rPr>
          <w:i/>
        </w:rPr>
        <w:t>Introduction:</w:t>
      </w:r>
      <w:r>
        <w:t xml:space="preserve"> The section includes information on the history of the project proposal, the purpose of and need for the project, and the agency’s proposal for achieving that purpose and need. This section also details how the Forest Service informed the public of the proposal and how the public responded. </w:t>
      </w:r>
    </w:p>
    <w:p w:rsidR="00AE68B8" w:rsidRDefault="00AE68B8">
      <w:pPr>
        <w:pStyle w:val="ListBullet"/>
      </w:pPr>
      <w:r>
        <w:rPr>
          <w:i/>
        </w:rPr>
        <w:t>Comparison of Alternatives, including the Proposed Action:</w:t>
      </w:r>
      <w:r>
        <w:t xml:space="preserve"> This section provides a more detailed description of the agency’s proposed action as well as alternative methods for achieving the stated purpose. These alternatives were developed based on significant issues raised by the public and other agencies. This discussion also includes possible mitigation measures. Finally, this section provides a summary table of the environmental consequences associated with each alternative. </w:t>
      </w:r>
    </w:p>
    <w:p w:rsidR="00AE68B8" w:rsidRDefault="00AE68B8">
      <w:pPr>
        <w:pStyle w:val="ListBullet"/>
      </w:pPr>
      <w:r>
        <w:rPr>
          <w:i/>
        </w:rPr>
        <w:t>Environmental Consequences:</w:t>
      </w:r>
      <w:r>
        <w:t xml:space="preserve"> This section describes the environmental effects of implementing the proposed action and other alternatives. This analysis is organized </w:t>
      </w:r>
      <w:proofErr w:type="gramStart"/>
      <w:r>
        <w:t xml:space="preserve">by </w:t>
      </w:r>
      <w:proofErr w:type="gramEnd"/>
      <w:r w:rsidR="00102631">
        <w:rPr>
          <w:color w:val="0000FF"/>
        </w:rPr>
        <w:fldChar w:fldCharType="begin"/>
      </w:r>
      <w:r>
        <w:rPr>
          <w:color w:val="0000FF"/>
        </w:rPr>
        <w:instrText>MACROBUTTON NoMacro [insert topic (i.e., resource area, significant issues, environmental component)]</w:instrText>
      </w:r>
      <w:r w:rsidR="00102631">
        <w:rPr>
          <w:color w:val="0000FF"/>
        </w:rPr>
        <w:fldChar w:fldCharType="end"/>
      </w:r>
      <w:r>
        <w:t xml:space="preserve">. Within each section, the affected environment is described first, followed by the effects of the No Action Alternative that provides a baseline for evaluation and comparison of the other alternatives that follow. </w:t>
      </w:r>
    </w:p>
    <w:p w:rsidR="00AE68B8" w:rsidRDefault="00AE68B8">
      <w:pPr>
        <w:pStyle w:val="ListBullet"/>
      </w:pPr>
      <w:r>
        <w:rPr>
          <w:i/>
        </w:rPr>
        <w:t>Agencies and Persons Consulted:</w:t>
      </w:r>
      <w:r>
        <w:t xml:space="preserve"> This section provides a list of preparers and agencies consulted during the development of the environmental assessment. </w:t>
      </w:r>
    </w:p>
    <w:p w:rsidR="00AE68B8" w:rsidRDefault="00AE68B8">
      <w:pPr>
        <w:pStyle w:val="ListBullet"/>
      </w:pPr>
      <w:r>
        <w:rPr>
          <w:i/>
        </w:rPr>
        <w:t>Appendices:</w:t>
      </w:r>
      <w:r>
        <w:t xml:space="preserve"> The appendices provide more detailed information to support the analyses presented in the environmental assessment.</w:t>
      </w:r>
    </w:p>
    <w:p w:rsidR="00AE68B8" w:rsidRDefault="00AE68B8">
      <w:pPr>
        <w:pStyle w:val="BodyText"/>
        <w:ind w:right="-180"/>
      </w:pPr>
      <w:r>
        <w:t xml:space="preserve">Additional documentation, including more detailed analyses of project-area resources, may be found in the project planning record located at the </w:t>
      </w:r>
      <w:r w:rsidR="00102631">
        <w:rPr>
          <w:color w:val="0000FF"/>
        </w:rPr>
        <w:fldChar w:fldCharType="begin"/>
      </w:r>
      <w:r>
        <w:rPr>
          <w:color w:val="0000FF"/>
        </w:rPr>
        <w:instrText>MACROBUTTON NoMacro [X]</w:instrText>
      </w:r>
      <w:r w:rsidR="00102631">
        <w:rPr>
          <w:color w:val="0000FF"/>
        </w:rPr>
        <w:fldChar w:fldCharType="end"/>
      </w:r>
      <w:r>
        <w:t xml:space="preserve"> Ranger District Office </w:t>
      </w:r>
      <w:proofErr w:type="gramStart"/>
      <w:r>
        <w:t xml:space="preserve">in </w:t>
      </w:r>
      <w:proofErr w:type="gramEnd"/>
      <w:r w:rsidR="00102631">
        <w:rPr>
          <w:color w:val="0000FF"/>
        </w:rPr>
        <w:fldChar w:fldCharType="begin"/>
      </w:r>
      <w:r>
        <w:rPr>
          <w:color w:val="0000FF"/>
        </w:rPr>
        <w:instrText>MACROBUTTON NoMacro [X]</w:instrText>
      </w:r>
      <w:r w:rsidR="00102631">
        <w:rPr>
          <w:color w:val="0000FF"/>
        </w:rPr>
        <w:fldChar w:fldCharType="end"/>
      </w:r>
      <w:r>
        <w:t>.</w:t>
      </w:r>
    </w:p>
    <w:p w:rsidR="00AE68B8" w:rsidRPr="003C2960" w:rsidRDefault="00AE68B8">
      <w:pPr>
        <w:pStyle w:val="Heading2"/>
        <w:rPr>
          <w:rFonts w:ascii="Arial" w:hAnsi="Arial" w:cs="Arial"/>
        </w:rPr>
      </w:pPr>
      <w:bookmarkStart w:id="4" w:name="_Toc18998317"/>
      <w:r w:rsidRPr="003C2960">
        <w:rPr>
          <w:rFonts w:ascii="Arial" w:hAnsi="Arial" w:cs="Arial"/>
        </w:rPr>
        <w:t>Background</w:t>
      </w:r>
      <w:bookmarkEnd w:id="4"/>
      <w:r w:rsidRPr="003C2960">
        <w:rPr>
          <w:rFonts w:ascii="Arial" w:hAnsi="Arial" w:cs="Arial"/>
        </w:rPr>
        <w:tab/>
      </w:r>
    </w:p>
    <w:p w:rsidR="00AE68B8" w:rsidRDefault="00102631">
      <w:pPr>
        <w:pStyle w:val="BodyText"/>
        <w:rPr>
          <w:color w:val="0000FF"/>
        </w:rPr>
      </w:pPr>
      <w:r>
        <w:rPr>
          <w:color w:val="0000FF"/>
        </w:rPr>
        <w:fldChar w:fldCharType="begin"/>
      </w:r>
      <w:r w:rsidR="00AE68B8">
        <w:rPr>
          <w:color w:val="0000FF"/>
        </w:rPr>
        <w:instrText>MACROBUTTON NoMacro [Provide the history of events leading up to the project proposal.]</w:instrText>
      </w:r>
      <w:r>
        <w:rPr>
          <w:color w:val="0000FF"/>
        </w:rPr>
        <w:fldChar w:fldCharType="end"/>
      </w:r>
      <w:r w:rsidR="00AE68B8">
        <w:rPr>
          <w:color w:val="0000FF"/>
        </w:rPr>
        <w:t xml:space="preserve"> </w:t>
      </w:r>
    </w:p>
    <w:p w:rsidR="00AE68B8" w:rsidRPr="003C2960" w:rsidRDefault="00AE68B8">
      <w:pPr>
        <w:pStyle w:val="Heading2"/>
        <w:rPr>
          <w:rFonts w:ascii="Arial" w:hAnsi="Arial" w:cs="Arial"/>
        </w:rPr>
      </w:pPr>
      <w:bookmarkStart w:id="5" w:name="_Toc18998318"/>
      <w:r w:rsidRPr="003C2960">
        <w:rPr>
          <w:rFonts w:ascii="Arial" w:hAnsi="Arial" w:cs="Arial"/>
        </w:rPr>
        <w:t>Purpose and Need for Action</w:t>
      </w:r>
      <w:bookmarkEnd w:id="5"/>
      <w:r w:rsidRPr="003C2960">
        <w:rPr>
          <w:rFonts w:ascii="Arial" w:hAnsi="Arial" w:cs="Arial"/>
        </w:rPr>
        <w:tab/>
      </w:r>
    </w:p>
    <w:p w:rsidR="00AE68B8" w:rsidRDefault="00AE68B8">
      <w:pPr>
        <w:pStyle w:val="BodyText"/>
      </w:pPr>
      <w:r>
        <w:t xml:space="preserve">The purpose of this initiative is </w:t>
      </w:r>
      <w:proofErr w:type="gramStart"/>
      <w:r>
        <w:t xml:space="preserve">to </w:t>
      </w:r>
      <w:proofErr w:type="gramEnd"/>
      <w:r w:rsidR="00102631">
        <w:rPr>
          <w:color w:val="0000FF"/>
        </w:rPr>
        <w:fldChar w:fldCharType="begin"/>
      </w:r>
      <w:r>
        <w:rPr>
          <w:color w:val="0000FF"/>
        </w:rPr>
        <w:instrText>MACROBUTTON NoMacro [insert project objectives]</w:instrText>
      </w:r>
      <w:r w:rsidR="00102631">
        <w:rPr>
          <w:color w:val="0000FF"/>
        </w:rPr>
        <w:fldChar w:fldCharType="end"/>
      </w:r>
      <w:r>
        <w:t xml:space="preserve">. This action is needed, </w:t>
      </w:r>
      <w:r w:rsidR="003C2960">
        <w:t>because</w:t>
      </w:r>
      <w:r w:rsidR="00102631">
        <w:rPr>
          <w:color w:val="0000FF"/>
        </w:rPr>
        <w:fldChar w:fldCharType="begin"/>
      </w:r>
      <w:r>
        <w:rPr>
          <w:color w:val="0000FF"/>
        </w:rPr>
        <w:instrText>MACROBUTTON NoMacro [insert need for action in project location at this specific time]</w:instrText>
      </w:r>
      <w:r w:rsidR="00102631">
        <w:rPr>
          <w:color w:val="0000FF"/>
        </w:rPr>
        <w:fldChar w:fldCharType="end"/>
      </w:r>
      <w:r>
        <w:t xml:space="preserve">. This action responds to the goals and objectives outlined in the </w:t>
      </w:r>
      <w:r w:rsidR="00102631">
        <w:rPr>
          <w:color w:val="0000FF"/>
        </w:rPr>
        <w:fldChar w:fldCharType="begin"/>
      </w:r>
      <w:r>
        <w:rPr>
          <w:color w:val="0000FF"/>
        </w:rPr>
        <w:instrText>MACROBUTTON NoMacro [X]</w:instrText>
      </w:r>
      <w:r w:rsidR="00102631">
        <w:rPr>
          <w:color w:val="0000FF"/>
        </w:rPr>
        <w:fldChar w:fldCharType="end"/>
      </w:r>
      <w:r>
        <w:t xml:space="preserve"> Forest Plan, and helps move the project area towards desired conditions described in that plan (</w:t>
      </w:r>
      <w:r w:rsidR="00102631">
        <w:rPr>
          <w:color w:val="0000FF"/>
        </w:rPr>
        <w:fldChar w:fldCharType="begin"/>
      </w:r>
      <w:r>
        <w:rPr>
          <w:color w:val="0000FF"/>
        </w:rPr>
        <w:instrText>MACROBUTTON NoMacro [insert reference to Forest Plan]</w:instrText>
      </w:r>
      <w:r w:rsidR="00102631">
        <w:rPr>
          <w:color w:val="0000FF"/>
        </w:rPr>
        <w:fldChar w:fldCharType="end"/>
      </w:r>
      <w:r>
        <w:t xml:space="preserve">). </w:t>
      </w:r>
      <w:r>
        <w:rPr>
          <w:color w:val="0000FF"/>
        </w:rPr>
        <w:t>[Describe specific linkages to the Forest Plan if appropriate. Reference any pre-NEPA or “plan-to-project” assessments that identified the need.]</w:t>
      </w:r>
    </w:p>
    <w:p w:rsidR="00AE68B8" w:rsidRPr="003C2960" w:rsidRDefault="00AE68B8">
      <w:pPr>
        <w:pStyle w:val="Heading2"/>
        <w:rPr>
          <w:rFonts w:ascii="Arial" w:hAnsi="Arial" w:cs="Arial"/>
        </w:rPr>
      </w:pPr>
      <w:bookmarkStart w:id="6" w:name="_Toc18998319"/>
      <w:r w:rsidRPr="003C2960">
        <w:rPr>
          <w:rFonts w:ascii="Arial" w:hAnsi="Arial" w:cs="Arial"/>
        </w:rPr>
        <w:lastRenderedPageBreak/>
        <w:t>Proposed Action</w:t>
      </w:r>
      <w:bookmarkEnd w:id="6"/>
      <w:r w:rsidRPr="003C2960">
        <w:rPr>
          <w:rFonts w:ascii="Arial" w:hAnsi="Arial" w:cs="Arial"/>
        </w:rPr>
        <w:tab/>
      </w:r>
    </w:p>
    <w:p w:rsidR="00AE68B8" w:rsidRDefault="003C2960">
      <w:pPr>
        <w:pStyle w:val="BodyText"/>
      </w:pPr>
      <w:r>
        <w:t xml:space="preserve">The </w:t>
      </w:r>
      <w:r w:rsidR="00AE68B8">
        <w:t xml:space="preserve">Forest Service </w:t>
      </w:r>
      <w:r>
        <w:t xml:space="preserve">proposes </w:t>
      </w:r>
      <w:proofErr w:type="gramStart"/>
      <w:r w:rsidR="00AE68B8">
        <w:t xml:space="preserve">to </w:t>
      </w:r>
      <w:proofErr w:type="gramEnd"/>
      <w:r w:rsidR="00102631">
        <w:rPr>
          <w:color w:val="0000FF"/>
        </w:rPr>
        <w:fldChar w:fldCharType="begin"/>
      </w:r>
      <w:r w:rsidR="00AE68B8">
        <w:rPr>
          <w:color w:val="0000FF"/>
        </w:rPr>
        <w:instrText>MACROBUTTON NoMacro [insert brief description of the proposed action]</w:instrText>
      </w:r>
      <w:r w:rsidR="00102631">
        <w:rPr>
          <w:color w:val="0000FF"/>
        </w:rPr>
        <w:fldChar w:fldCharType="end"/>
      </w:r>
      <w:r w:rsidR="00AE68B8">
        <w:rPr>
          <w:color w:val="0000FF"/>
        </w:rPr>
        <w:t>.</w:t>
      </w:r>
    </w:p>
    <w:p w:rsidR="00AE68B8" w:rsidRPr="003C2960" w:rsidRDefault="00AE68B8">
      <w:pPr>
        <w:pStyle w:val="Heading2"/>
        <w:rPr>
          <w:rFonts w:ascii="Arial" w:hAnsi="Arial" w:cs="Arial"/>
        </w:rPr>
      </w:pPr>
      <w:bookmarkStart w:id="7" w:name="_Toc18998320"/>
      <w:r w:rsidRPr="003C2960">
        <w:rPr>
          <w:rFonts w:ascii="Arial" w:hAnsi="Arial" w:cs="Arial"/>
        </w:rPr>
        <w:t>Decision Framework</w:t>
      </w:r>
      <w:bookmarkEnd w:id="7"/>
      <w:r w:rsidRPr="003C2960">
        <w:rPr>
          <w:rFonts w:ascii="Arial" w:hAnsi="Arial" w:cs="Arial"/>
        </w:rPr>
        <w:tab/>
      </w:r>
    </w:p>
    <w:p w:rsidR="00AE68B8" w:rsidRDefault="00AE68B8">
      <w:pPr>
        <w:pStyle w:val="BodyText"/>
      </w:pPr>
      <w:r>
        <w:t>Given the purpose and need, the deciding official reviews the proposed action and the other alternatives in order to make the following decisions:</w:t>
      </w:r>
    </w:p>
    <w:p w:rsidR="00AE68B8" w:rsidRDefault="00102631">
      <w:pPr>
        <w:pStyle w:val="BodyText"/>
        <w:rPr>
          <w:rFonts w:eastAsia="Arial Unicode MS"/>
          <w:color w:val="0000FF"/>
        </w:rPr>
      </w:pPr>
      <w:r>
        <w:rPr>
          <w:color w:val="0000FF"/>
        </w:rPr>
        <w:fldChar w:fldCharType="begin"/>
      </w:r>
      <w:r w:rsidR="00AE68B8">
        <w:rPr>
          <w:color w:val="0000FF"/>
        </w:rPr>
        <w:instrText>MACROBUTTON NoMacro [insert questions that the deciding official must answer when making the final decision]</w:instrText>
      </w:r>
      <w:r>
        <w:rPr>
          <w:color w:val="0000FF"/>
        </w:rPr>
        <w:fldChar w:fldCharType="end"/>
      </w:r>
      <w:r w:rsidR="00AE68B8">
        <w:t>.</w:t>
      </w:r>
    </w:p>
    <w:p w:rsidR="00AE68B8" w:rsidRPr="003C2960" w:rsidRDefault="00AE68B8">
      <w:pPr>
        <w:pStyle w:val="Heading2"/>
        <w:rPr>
          <w:rFonts w:ascii="Arial" w:hAnsi="Arial" w:cs="Arial"/>
        </w:rPr>
      </w:pPr>
      <w:bookmarkStart w:id="8" w:name="_Toc18998321"/>
      <w:r w:rsidRPr="003C2960">
        <w:rPr>
          <w:rFonts w:ascii="Arial" w:hAnsi="Arial" w:cs="Arial"/>
        </w:rPr>
        <w:t>Public Involvement</w:t>
      </w:r>
      <w:bookmarkEnd w:id="8"/>
      <w:r w:rsidRPr="003C2960">
        <w:rPr>
          <w:rFonts w:ascii="Arial" w:hAnsi="Arial" w:cs="Arial"/>
        </w:rPr>
        <w:tab/>
      </w:r>
    </w:p>
    <w:p w:rsidR="00AE68B8" w:rsidRDefault="00AE68B8">
      <w:pPr>
        <w:pStyle w:val="BodyText"/>
      </w:pPr>
      <w:r>
        <w:t xml:space="preserve">The proposal was listed in the Schedule of Proposed Actions </w:t>
      </w:r>
      <w:proofErr w:type="gramStart"/>
      <w:r>
        <w:t xml:space="preserve">on </w:t>
      </w:r>
      <w:proofErr w:type="gramEnd"/>
      <w:r w:rsidR="00102631">
        <w:rPr>
          <w:color w:val="0000FF"/>
        </w:rPr>
        <w:fldChar w:fldCharType="begin"/>
      </w:r>
      <w:r>
        <w:rPr>
          <w:color w:val="0000FF"/>
        </w:rPr>
        <w:instrText>MACROBUTTON NoMacro [insert dates]</w:instrText>
      </w:r>
      <w:r w:rsidR="00102631">
        <w:rPr>
          <w:color w:val="0000FF"/>
        </w:rPr>
        <w:fldChar w:fldCharType="end"/>
      </w:r>
      <w:r>
        <w:t xml:space="preserve">. The proposal was provided to the public and other agencies for comment during </w:t>
      </w:r>
      <w:proofErr w:type="gramStart"/>
      <w:r>
        <w:t xml:space="preserve">scoping </w:t>
      </w:r>
      <w:proofErr w:type="gramEnd"/>
      <w:r w:rsidR="00102631">
        <w:rPr>
          <w:color w:val="0000FF"/>
        </w:rPr>
        <w:fldChar w:fldCharType="begin"/>
      </w:r>
      <w:r>
        <w:rPr>
          <w:color w:val="0000FF"/>
        </w:rPr>
        <w:instrText>MACROBUTTON NoMacro [insert dates]</w:instrText>
      </w:r>
      <w:r w:rsidR="00102631">
        <w:rPr>
          <w:color w:val="0000FF"/>
        </w:rPr>
        <w:fldChar w:fldCharType="end"/>
      </w:r>
      <w:r>
        <w:t xml:space="preserve">. In addition, as part of the public involvement process, the </w:t>
      </w:r>
      <w:proofErr w:type="gramStart"/>
      <w:r>
        <w:t xml:space="preserve">agency </w:t>
      </w:r>
      <w:r>
        <w:rPr>
          <w:color w:val="0000FF"/>
        </w:rPr>
        <w:t>[insert</w:t>
      </w:r>
      <w:proofErr w:type="gramEnd"/>
      <w:r>
        <w:rPr>
          <w:color w:val="0000FF"/>
        </w:rPr>
        <w:t xml:space="preserve"> description of public involvement efforts and reference to documents in record detailing results]</w:t>
      </w:r>
      <w:r>
        <w:t xml:space="preserve">. </w:t>
      </w:r>
    </w:p>
    <w:p w:rsidR="00AE68B8" w:rsidRDefault="00AE68B8">
      <w:pPr>
        <w:pStyle w:val="BodyText"/>
      </w:pPr>
      <w:r>
        <w:t xml:space="preserve">Using the comments from the public, other agencies, and </w:t>
      </w:r>
      <w:r>
        <w:rPr>
          <w:color w:val="0000FF"/>
        </w:rPr>
        <w:t>[insert others such as tribes, depending on the situation]</w:t>
      </w:r>
      <w:r>
        <w:t xml:space="preserve"> (see </w:t>
      </w:r>
      <w:r>
        <w:rPr>
          <w:i/>
          <w:iCs/>
        </w:rPr>
        <w:t>Issues</w:t>
      </w:r>
      <w:r>
        <w:t xml:space="preserve"> section), the interdisciplinary team developed a list of issues to address. </w:t>
      </w:r>
    </w:p>
    <w:p w:rsidR="00AE68B8" w:rsidRPr="003C2960" w:rsidRDefault="00AE68B8">
      <w:pPr>
        <w:pStyle w:val="Heading2"/>
        <w:rPr>
          <w:rFonts w:ascii="Arial" w:hAnsi="Arial" w:cs="Arial"/>
        </w:rPr>
      </w:pPr>
      <w:bookmarkStart w:id="9" w:name="_Toc18998322"/>
      <w:r w:rsidRPr="003C2960">
        <w:rPr>
          <w:rFonts w:ascii="Arial" w:hAnsi="Arial" w:cs="Arial"/>
        </w:rPr>
        <w:t>Issues</w:t>
      </w:r>
      <w:bookmarkEnd w:id="9"/>
      <w:r w:rsidRPr="003C2960">
        <w:rPr>
          <w:rFonts w:ascii="Arial" w:hAnsi="Arial" w:cs="Arial"/>
        </w:rPr>
        <w:tab/>
      </w:r>
    </w:p>
    <w:p w:rsidR="00AE68B8" w:rsidRDefault="00AE68B8">
      <w:pPr>
        <w:pStyle w:val="BodyText"/>
      </w:pPr>
      <w:r>
        <w:t>The Forest Service separated the issues into two groups: significant and non-significant issues. Significant issues were defined as those directly or indirectly caused by implementing the proposed action. Non-significant issues were identified as those: 1) outside the scope of the proposed action; 2) already decided by law, regulation, Forest Plan, or other higher level decision; 3) irrelevant to the decision to be made; or 4) conjectural and not supported by scientific or f</w:t>
      </w:r>
      <w:r w:rsidR="00AB5E78">
        <w:t>actual evidence. The Council on</w:t>
      </w:r>
      <w:r>
        <w:t xml:space="preserve"> Environmental Quality (CEQ) NEPA regulations require this delineation in Sec. 1501.7, “…identify and eliminate from detailed study the issues which are not significant or which have been covered by prior environmental review (Sec. 1506.3)…”  A list of non-significant issues and reasons regarding their categorization as non-significant may be found at </w:t>
      </w:r>
      <w:r w:rsidR="00102631">
        <w:rPr>
          <w:color w:val="0000FF"/>
        </w:rPr>
        <w:fldChar w:fldCharType="begin"/>
      </w:r>
      <w:r>
        <w:rPr>
          <w:color w:val="0000FF"/>
        </w:rPr>
        <w:instrText>MACROBUTTON NoMacro [X]</w:instrText>
      </w:r>
      <w:r w:rsidR="00102631">
        <w:rPr>
          <w:color w:val="0000FF"/>
        </w:rPr>
        <w:fldChar w:fldCharType="end"/>
      </w:r>
      <w:r>
        <w:t xml:space="preserve"> in the project record.</w:t>
      </w:r>
    </w:p>
    <w:p w:rsidR="00AE68B8" w:rsidRDefault="00AE68B8">
      <w:pPr>
        <w:pStyle w:val="BodyText"/>
      </w:pPr>
      <w:r>
        <w:t xml:space="preserve">As for significant issues, the Forest Service identified </w:t>
      </w:r>
      <w:r w:rsidR="00102631">
        <w:rPr>
          <w:color w:val="0000FF"/>
        </w:rPr>
        <w:fldChar w:fldCharType="begin"/>
      </w:r>
      <w:r>
        <w:rPr>
          <w:color w:val="0000FF"/>
        </w:rPr>
        <w:instrText>MACROBUTTON NoMacro [X]</w:instrText>
      </w:r>
      <w:r w:rsidR="00102631">
        <w:rPr>
          <w:color w:val="0000FF"/>
        </w:rPr>
        <w:fldChar w:fldCharType="end"/>
      </w:r>
      <w:r>
        <w:t xml:space="preserve"> topics raised during scoping. These issues include:</w:t>
      </w:r>
    </w:p>
    <w:p w:rsidR="00AE68B8" w:rsidRDefault="00AE68B8">
      <w:pPr>
        <w:pStyle w:val="BodyText"/>
        <w:rPr>
          <w:color w:val="0000FF"/>
        </w:rPr>
      </w:pPr>
      <w:r>
        <w:rPr>
          <w:color w:val="0000FF"/>
        </w:rPr>
        <w:t>[</w:t>
      </w:r>
      <w:r>
        <w:rPr>
          <w:b/>
          <w:bCs/>
          <w:color w:val="0000FF"/>
        </w:rPr>
        <w:t xml:space="preserve">Insert Issue #1]: </w:t>
      </w:r>
      <w:r>
        <w:rPr>
          <w:color w:val="0000FF"/>
        </w:rPr>
        <w:t>[Describe issue and identify any indicators that can be used to measure whether that issue can be remedied by implementing different alternatives or mitigation measures]</w:t>
      </w:r>
    </w:p>
    <w:p w:rsidR="00AE68B8" w:rsidRDefault="00AE68B8">
      <w:pPr>
        <w:pStyle w:val="BodyText"/>
        <w:rPr>
          <w:color w:val="0000FF"/>
        </w:rPr>
      </w:pPr>
      <w:r>
        <w:rPr>
          <w:color w:val="0000FF"/>
        </w:rPr>
        <w:t>[</w:t>
      </w:r>
      <w:r>
        <w:rPr>
          <w:b/>
          <w:bCs/>
          <w:color w:val="0000FF"/>
        </w:rPr>
        <w:t xml:space="preserve">Insert Issue #…]: </w:t>
      </w:r>
      <w:r>
        <w:rPr>
          <w:color w:val="0000FF"/>
        </w:rPr>
        <w:t>[Describe issue and identify any indicators that can be used to measure whether that issue can be remedied by implementing different alternatives or mitigation measures]</w:t>
      </w:r>
    </w:p>
    <w:p w:rsidR="00AE68B8" w:rsidRPr="003C2960" w:rsidRDefault="00AE68B8">
      <w:pPr>
        <w:pStyle w:val="Heading1"/>
        <w:rPr>
          <w:rFonts w:ascii="Arial" w:hAnsi="Arial" w:cs="Arial"/>
        </w:rPr>
      </w:pPr>
      <w:bookmarkStart w:id="10" w:name="_Toc18998323"/>
      <w:r w:rsidRPr="003C2960">
        <w:rPr>
          <w:rFonts w:ascii="Arial" w:hAnsi="Arial" w:cs="Arial"/>
        </w:rPr>
        <w:lastRenderedPageBreak/>
        <w:t>Alternatives, including the Proposed Action</w:t>
      </w:r>
      <w:bookmarkStart w:id="11" w:name="_Toc489942260"/>
      <w:bookmarkEnd w:id="10"/>
    </w:p>
    <w:p w:rsidR="00AE68B8" w:rsidRDefault="00AE68B8">
      <w:pPr>
        <w:pStyle w:val="BodyText"/>
      </w:pPr>
      <w:r>
        <w:t xml:space="preserve">This chapter describes and compares the alternatives considered for the </w:t>
      </w:r>
      <w:r w:rsidR="00102631">
        <w:rPr>
          <w:color w:val="0000FF"/>
        </w:rPr>
        <w:fldChar w:fldCharType="begin"/>
      </w:r>
      <w:r>
        <w:rPr>
          <w:color w:val="0000FF"/>
        </w:rPr>
        <w:instrText>MACROBUTTON NoMacro [X]</w:instrText>
      </w:r>
      <w:r w:rsidR="00102631">
        <w:rPr>
          <w:color w:val="0000FF"/>
        </w:rPr>
        <w:fldChar w:fldCharType="end"/>
      </w:r>
      <w:r>
        <w:t xml:space="preserve"> project. It includes a description and map of each alternative considered. This section also presents the alternatives in comparative form, sharply defining the differences between each alternative and providing a clear basis for choice among options by the decision maker and the public. Some of the information used to compare the alternatives is based upon the design of the alternative (i.e., helicopter logging versus the use of skid trails) and some of the information is based upon the environmental, social and economic effects of implementing each alternative (i.e., the amount of erosion or cost of helicopter logging versus skidding). </w:t>
      </w:r>
    </w:p>
    <w:p w:rsidR="00AE68B8" w:rsidRPr="003C2960" w:rsidRDefault="00AE68B8">
      <w:pPr>
        <w:pStyle w:val="Heading2"/>
        <w:rPr>
          <w:rFonts w:ascii="Arial" w:hAnsi="Arial" w:cs="Arial"/>
        </w:rPr>
      </w:pPr>
      <w:bookmarkStart w:id="12" w:name="_Toc18998324"/>
      <w:r w:rsidRPr="003C2960">
        <w:rPr>
          <w:rFonts w:ascii="Arial" w:hAnsi="Arial" w:cs="Arial"/>
        </w:rPr>
        <w:t>Alternatives</w:t>
      </w:r>
      <w:bookmarkEnd w:id="12"/>
      <w:r w:rsidRPr="003C2960">
        <w:rPr>
          <w:rFonts w:ascii="Arial" w:hAnsi="Arial" w:cs="Arial"/>
        </w:rPr>
        <w:tab/>
      </w:r>
    </w:p>
    <w:p w:rsidR="00AE68B8" w:rsidRPr="003C2960" w:rsidRDefault="00AE68B8" w:rsidP="003C2960">
      <w:pPr>
        <w:pStyle w:val="Heading3"/>
      </w:pPr>
      <w:r w:rsidRPr="003C2960">
        <w:t>Alternative 1</w:t>
      </w:r>
    </w:p>
    <w:p w:rsidR="00AE68B8" w:rsidRPr="003C2960" w:rsidRDefault="00AE68B8">
      <w:pPr>
        <w:pStyle w:val="Heading4"/>
        <w:rPr>
          <w:rFonts w:ascii="Arial" w:hAnsi="Arial" w:cs="Arial"/>
        </w:rPr>
      </w:pPr>
      <w:r w:rsidRPr="003C2960">
        <w:rPr>
          <w:rFonts w:ascii="Arial" w:hAnsi="Arial" w:cs="Arial"/>
        </w:rPr>
        <w:t>No Action</w:t>
      </w:r>
    </w:p>
    <w:p w:rsidR="00AE68B8" w:rsidRDefault="00AE68B8">
      <w:pPr>
        <w:pStyle w:val="BodyText"/>
      </w:pPr>
      <w:r>
        <w:t xml:space="preserve">Under the No Action alternative, current management plans would continue to guide management of the project area. No </w:t>
      </w:r>
      <w:r w:rsidR="00102631">
        <w:rPr>
          <w:color w:val="0000FF"/>
        </w:rPr>
        <w:fldChar w:fldCharType="begin"/>
      </w:r>
      <w:r>
        <w:rPr>
          <w:color w:val="0000FF"/>
        </w:rPr>
        <w:instrText>MACROBUTTON NoMacro [insert project activities]</w:instrText>
      </w:r>
      <w:r w:rsidR="00102631">
        <w:rPr>
          <w:color w:val="0000FF"/>
        </w:rPr>
        <w:fldChar w:fldCharType="end"/>
      </w:r>
      <w:r>
        <w:t xml:space="preserve"> would be implemented to accomplish project goals. </w:t>
      </w:r>
    </w:p>
    <w:p w:rsidR="00AE68B8" w:rsidRDefault="00AE68B8">
      <w:r>
        <w:object w:dxaOrig="862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49.75pt" o:ole="">
            <v:imagedata r:id="rId18" o:title=""/>
          </v:shape>
          <o:OLEObject Type="Embed" ProgID="Word.Picture.8" ShapeID="_x0000_i1025" DrawAspect="Content" ObjectID="_1360584074" r:id="rId19"/>
        </w:object>
      </w:r>
    </w:p>
    <w:p w:rsidR="00AE68B8" w:rsidRDefault="00AE68B8">
      <w:pPr>
        <w:pStyle w:val="figurecaption"/>
      </w:pPr>
      <w:proofErr w:type="gramStart"/>
      <w:r>
        <w:t>Figure 1.</w:t>
      </w:r>
      <w:proofErr w:type="gramEnd"/>
      <w:r>
        <w:t xml:space="preserve"> </w:t>
      </w:r>
      <w:r w:rsidR="00102631">
        <w:rPr>
          <w:color w:val="0000FF"/>
        </w:rPr>
        <w:fldChar w:fldCharType="begin"/>
      </w:r>
      <w:r>
        <w:rPr>
          <w:color w:val="0000FF"/>
        </w:rPr>
        <w:instrText>MACROBUTTON NoMacro [Insert Map Title]</w:instrText>
      </w:r>
      <w:r w:rsidR="00102631">
        <w:rPr>
          <w:color w:val="0000FF"/>
        </w:rPr>
        <w:fldChar w:fldCharType="end"/>
      </w:r>
    </w:p>
    <w:p w:rsidR="00AE68B8" w:rsidRDefault="00AE68B8"/>
    <w:p w:rsidR="00AE68B8" w:rsidRPr="003C2960" w:rsidRDefault="00AE68B8" w:rsidP="003C2960">
      <w:pPr>
        <w:pStyle w:val="Heading3"/>
        <w:rPr>
          <w:sz w:val="22"/>
        </w:rPr>
      </w:pPr>
      <w:r w:rsidRPr="003C2960">
        <w:lastRenderedPageBreak/>
        <w:t>Alternative 2</w:t>
      </w:r>
    </w:p>
    <w:p w:rsidR="00AE68B8" w:rsidRPr="003C2960" w:rsidRDefault="00AE68B8">
      <w:pPr>
        <w:pStyle w:val="Heading4"/>
        <w:keepLines/>
        <w:rPr>
          <w:rFonts w:ascii="Arial" w:hAnsi="Arial" w:cs="Arial"/>
        </w:rPr>
      </w:pPr>
      <w:r w:rsidRPr="003C2960">
        <w:rPr>
          <w:rFonts w:ascii="Arial" w:hAnsi="Arial" w:cs="Arial"/>
        </w:rPr>
        <w:t>The Proposed Action</w:t>
      </w:r>
    </w:p>
    <w:p w:rsidR="00AE68B8" w:rsidRDefault="00102631">
      <w:pPr>
        <w:pStyle w:val="BodyText"/>
        <w:keepLines/>
        <w:rPr>
          <w:color w:val="0000FF"/>
        </w:rPr>
      </w:pPr>
      <w:r>
        <w:rPr>
          <w:color w:val="0000FF"/>
        </w:rPr>
        <w:fldChar w:fldCharType="begin"/>
      </w:r>
      <w:r w:rsidR="00AE68B8">
        <w:rPr>
          <w:color w:val="0000FF"/>
        </w:rPr>
        <w:instrText>MACROBUTTON NoMacro [Insert Proposed Action—should be the same action proposed in the SOPA]</w:instrText>
      </w:r>
      <w:r>
        <w:rPr>
          <w:color w:val="0000FF"/>
        </w:rPr>
        <w:fldChar w:fldCharType="end"/>
      </w:r>
      <w:r w:rsidR="00AE68B8">
        <w:rPr>
          <w:color w:val="0000FF"/>
        </w:rPr>
        <w:t xml:space="preserve"> </w:t>
      </w:r>
    </w:p>
    <w:p w:rsidR="00AE68B8" w:rsidRDefault="00AE68B8">
      <w:pPr>
        <w:keepLines/>
      </w:pPr>
    </w:p>
    <w:p w:rsidR="00AE68B8" w:rsidRDefault="00AE68B8">
      <w:pPr>
        <w:keepLines/>
      </w:pPr>
      <w:r>
        <w:object w:dxaOrig="8621" w:dyaOrig="5201">
          <v:shape id="_x0000_i1026" type="#_x0000_t75" style="width:387pt;height:233.25pt" o:ole="">
            <v:imagedata r:id="rId20" o:title=""/>
          </v:shape>
          <o:OLEObject Type="Embed" ProgID="Word.Picture.8" ShapeID="_x0000_i1026" DrawAspect="Content" ObjectID="_1360584075" r:id="rId21"/>
        </w:object>
      </w:r>
    </w:p>
    <w:p w:rsidR="00AE68B8" w:rsidRDefault="00AE68B8">
      <w:pPr>
        <w:pStyle w:val="figurecaption"/>
        <w:keepLines/>
        <w:rPr>
          <w:i/>
          <w:iCs/>
        </w:rPr>
      </w:pPr>
      <w:proofErr w:type="gramStart"/>
      <w:r>
        <w:t>Figure 2.</w:t>
      </w:r>
      <w:proofErr w:type="gramEnd"/>
      <w:r>
        <w:t xml:space="preserve"> </w:t>
      </w:r>
      <w:r w:rsidR="00102631">
        <w:rPr>
          <w:color w:val="0000FF"/>
        </w:rPr>
        <w:fldChar w:fldCharType="begin"/>
      </w:r>
      <w:r>
        <w:rPr>
          <w:color w:val="0000FF"/>
        </w:rPr>
        <w:instrText>MACROBUTTON NoMacro [Insert Map Title]</w:instrText>
      </w:r>
      <w:r w:rsidR="00102631">
        <w:rPr>
          <w:color w:val="0000FF"/>
        </w:rPr>
        <w:fldChar w:fldCharType="end"/>
      </w:r>
      <w:r>
        <w:t xml:space="preserve">. </w:t>
      </w:r>
    </w:p>
    <w:p w:rsidR="00AE68B8" w:rsidRPr="003C2960" w:rsidRDefault="00AE68B8" w:rsidP="003C2960">
      <w:pPr>
        <w:pStyle w:val="Heading3"/>
        <w:rPr>
          <w:sz w:val="22"/>
        </w:rPr>
      </w:pPr>
      <w:r w:rsidRPr="003C2960">
        <w:t>Alternative 3</w:t>
      </w:r>
    </w:p>
    <w:p w:rsidR="00AE68B8" w:rsidRDefault="00102631">
      <w:pPr>
        <w:pStyle w:val="BodyText"/>
        <w:rPr>
          <w:color w:val="0000FF"/>
        </w:rPr>
      </w:pPr>
      <w:r>
        <w:rPr>
          <w:color w:val="0000FF"/>
        </w:rPr>
        <w:fldChar w:fldCharType="begin"/>
      </w:r>
      <w:r w:rsidR="00AE68B8">
        <w:rPr>
          <w:color w:val="0000FF"/>
        </w:rPr>
        <w:instrText>MACROBUTTON NoMacro [Insert Alternative description]</w:instrText>
      </w:r>
      <w:r>
        <w:rPr>
          <w:color w:val="0000FF"/>
        </w:rPr>
        <w:fldChar w:fldCharType="end"/>
      </w:r>
    </w:p>
    <w:p w:rsidR="00AE68B8" w:rsidRDefault="00AE68B8">
      <w:r>
        <w:object w:dxaOrig="8621" w:dyaOrig="5201">
          <v:shape id="_x0000_i1027" type="#_x0000_t75" style="width:387pt;height:234pt" o:ole="">
            <v:imagedata r:id="rId18" o:title=""/>
          </v:shape>
          <o:OLEObject Type="Embed" ProgID="Word.Picture.8" ShapeID="_x0000_i1027" DrawAspect="Content" ObjectID="_1360584076" r:id="rId22"/>
        </w:object>
      </w:r>
    </w:p>
    <w:p w:rsidR="00AE68B8" w:rsidRDefault="00AE68B8">
      <w:pPr>
        <w:pStyle w:val="figurecaption"/>
        <w:rPr>
          <w:i/>
          <w:iCs/>
        </w:rPr>
      </w:pPr>
      <w:proofErr w:type="gramStart"/>
      <w:r>
        <w:t>Figure 3.</w:t>
      </w:r>
      <w:proofErr w:type="gramEnd"/>
      <w:r>
        <w:t xml:space="preserve"> </w:t>
      </w:r>
      <w:r w:rsidR="00102631">
        <w:rPr>
          <w:color w:val="0000FF"/>
        </w:rPr>
        <w:fldChar w:fldCharType="begin"/>
      </w:r>
      <w:r>
        <w:rPr>
          <w:color w:val="0000FF"/>
        </w:rPr>
        <w:instrText>MACROBUTTON NoMacro [Insert Map Title]</w:instrText>
      </w:r>
      <w:r w:rsidR="00102631">
        <w:rPr>
          <w:color w:val="0000FF"/>
        </w:rPr>
        <w:fldChar w:fldCharType="end"/>
      </w:r>
      <w:r>
        <w:t xml:space="preserve">. </w:t>
      </w:r>
    </w:p>
    <w:p w:rsidR="00AE68B8" w:rsidRDefault="00AE68B8" w:rsidP="003C2960">
      <w:pPr>
        <w:pStyle w:val="Heading3"/>
      </w:pPr>
      <w:r>
        <w:lastRenderedPageBreak/>
        <w:t xml:space="preserve">Alternative …. </w:t>
      </w:r>
    </w:p>
    <w:p w:rsidR="00AE68B8" w:rsidRDefault="00102631">
      <w:pPr>
        <w:pStyle w:val="BodyText"/>
        <w:rPr>
          <w:color w:val="0000FF"/>
        </w:rPr>
      </w:pPr>
      <w:r>
        <w:rPr>
          <w:color w:val="0000FF"/>
        </w:rPr>
        <w:fldChar w:fldCharType="begin"/>
      </w:r>
      <w:r w:rsidR="00AE68B8">
        <w:rPr>
          <w:color w:val="0000FF"/>
        </w:rPr>
        <w:instrText>MACROBUTTON NoMacro [Insert Alternative description]</w:instrText>
      </w:r>
      <w:r>
        <w:rPr>
          <w:color w:val="0000FF"/>
        </w:rPr>
        <w:fldChar w:fldCharType="end"/>
      </w:r>
    </w:p>
    <w:p w:rsidR="00AE68B8" w:rsidRDefault="00AE68B8">
      <w:r>
        <w:object w:dxaOrig="8621" w:dyaOrig="5201">
          <v:shape id="_x0000_i1028" type="#_x0000_t75" style="width:414pt;height:249.75pt" o:ole="">
            <v:imagedata r:id="rId18" o:title=""/>
          </v:shape>
          <o:OLEObject Type="Embed" ProgID="Word.Picture.8" ShapeID="_x0000_i1028" DrawAspect="Content" ObjectID="_1360584077" r:id="rId23"/>
        </w:object>
      </w:r>
    </w:p>
    <w:p w:rsidR="00AE68B8" w:rsidRDefault="00AE68B8">
      <w:pPr>
        <w:rPr>
          <w:sz w:val="16"/>
        </w:rPr>
      </w:pPr>
    </w:p>
    <w:p w:rsidR="00AE68B8" w:rsidRDefault="00AE68B8">
      <w:pPr>
        <w:pStyle w:val="figurecaption"/>
        <w:rPr>
          <w:i/>
          <w:iCs/>
        </w:rPr>
      </w:pPr>
      <w:proofErr w:type="gramStart"/>
      <w:r>
        <w:t xml:space="preserve">Figure </w:t>
      </w:r>
      <w:proofErr w:type="gramEnd"/>
      <w:r w:rsidR="00102631">
        <w:rPr>
          <w:color w:val="0000FF"/>
        </w:rPr>
        <w:fldChar w:fldCharType="begin"/>
      </w:r>
      <w:r>
        <w:rPr>
          <w:color w:val="0000FF"/>
        </w:rPr>
        <w:instrText>MACROBUTTON NoMacro [X]</w:instrText>
      </w:r>
      <w:r w:rsidR="00102631">
        <w:rPr>
          <w:color w:val="0000FF"/>
        </w:rPr>
        <w:fldChar w:fldCharType="end"/>
      </w:r>
      <w:r>
        <w:t xml:space="preserve">. </w:t>
      </w:r>
      <w:r w:rsidR="00102631">
        <w:rPr>
          <w:color w:val="0000FF"/>
        </w:rPr>
        <w:fldChar w:fldCharType="begin"/>
      </w:r>
      <w:r>
        <w:rPr>
          <w:color w:val="0000FF"/>
        </w:rPr>
        <w:instrText>MACROBUTTON NoMacro [Insert Map Title]</w:instrText>
      </w:r>
      <w:r w:rsidR="00102631">
        <w:rPr>
          <w:color w:val="0000FF"/>
        </w:rPr>
        <w:fldChar w:fldCharType="end"/>
      </w:r>
      <w:r>
        <w:t>.</w:t>
      </w:r>
      <w:r>
        <w:rPr>
          <w:rFonts w:ascii="Arial" w:hAnsi="Arial"/>
        </w:rPr>
        <w:t xml:space="preserve"> </w:t>
      </w:r>
    </w:p>
    <w:p w:rsidR="00AE68B8" w:rsidRDefault="00AE68B8"/>
    <w:p w:rsidR="00AE68B8" w:rsidRPr="003C2960" w:rsidRDefault="00AE68B8">
      <w:pPr>
        <w:pStyle w:val="Heading2"/>
        <w:rPr>
          <w:rFonts w:ascii="Arial" w:hAnsi="Arial" w:cs="Arial"/>
        </w:rPr>
      </w:pPr>
      <w:r w:rsidRPr="003C2960">
        <w:rPr>
          <w:rFonts w:ascii="Arial" w:hAnsi="Arial" w:cs="Arial"/>
        </w:rPr>
        <w:br w:type="page"/>
      </w:r>
      <w:bookmarkStart w:id="13" w:name="_Toc18998325"/>
      <w:r w:rsidRPr="003C2960">
        <w:rPr>
          <w:rFonts w:ascii="Arial" w:hAnsi="Arial" w:cs="Arial"/>
        </w:rPr>
        <w:lastRenderedPageBreak/>
        <w:t>Mitigation Common to All Alternatives</w:t>
      </w:r>
      <w:bookmarkEnd w:id="13"/>
      <w:r w:rsidRPr="003C2960">
        <w:rPr>
          <w:rFonts w:ascii="Arial" w:hAnsi="Arial" w:cs="Arial"/>
        </w:rPr>
        <w:tab/>
      </w:r>
    </w:p>
    <w:p w:rsidR="00AE68B8" w:rsidRDefault="00AE68B8">
      <w:pPr>
        <w:pStyle w:val="BodyText"/>
      </w:pPr>
      <w:r>
        <w:t xml:space="preserve">In response to public comments on the proposal, mitigation measures were developed to ease some of the potential </w:t>
      </w:r>
      <w:r w:rsidR="00102631">
        <w:rPr>
          <w:color w:val="0000FF"/>
        </w:rPr>
        <w:fldChar w:fldCharType="begin"/>
      </w:r>
      <w:r>
        <w:rPr>
          <w:color w:val="0000FF"/>
        </w:rPr>
        <w:instrText>MACROBUTTON NoMacro [X]</w:instrText>
      </w:r>
      <w:r w:rsidR="00102631">
        <w:rPr>
          <w:color w:val="0000FF"/>
        </w:rPr>
        <w:fldChar w:fldCharType="end"/>
      </w:r>
      <w:r>
        <w:t xml:space="preserve"> impacts the various alternatives may cause. The mitigation measures may be applied to any of the action alternatives. </w:t>
      </w:r>
    </w:p>
    <w:p w:rsidR="00AE68B8" w:rsidRDefault="00102631">
      <w:pPr>
        <w:pStyle w:val="BodyText"/>
        <w:rPr>
          <w:color w:val="0000FF"/>
        </w:rPr>
      </w:pPr>
      <w:r>
        <w:rPr>
          <w:color w:val="0000FF"/>
        </w:rPr>
        <w:fldChar w:fldCharType="begin"/>
      </w:r>
      <w:r w:rsidR="00AE68B8">
        <w:rPr>
          <w:color w:val="0000FF"/>
        </w:rPr>
        <w:instrText>MACROBUTTON NoMacro [Describe mitigation measures]</w:instrText>
      </w:r>
      <w:r>
        <w:rPr>
          <w:color w:val="0000FF"/>
        </w:rPr>
        <w:fldChar w:fldCharType="end"/>
      </w:r>
    </w:p>
    <w:p w:rsidR="00AE68B8" w:rsidRPr="003C2960" w:rsidRDefault="00AE68B8">
      <w:pPr>
        <w:pStyle w:val="Heading2"/>
        <w:rPr>
          <w:rFonts w:ascii="Arial" w:hAnsi="Arial" w:cs="Arial"/>
        </w:rPr>
      </w:pPr>
      <w:r w:rsidRPr="003C2960">
        <w:rPr>
          <w:rFonts w:ascii="Arial" w:hAnsi="Arial" w:cs="Arial"/>
        </w:rPr>
        <w:br w:type="page"/>
      </w:r>
      <w:bookmarkStart w:id="14" w:name="_Toc18998326"/>
      <w:r w:rsidRPr="003C2960">
        <w:rPr>
          <w:rFonts w:ascii="Arial" w:hAnsi="Arial" w:cs="Arial"/>
        </w:rPr>
        <w:lastRenderedPageBreak/>
        <w:t>Comparison of Alternatives</w:t>
      </w:r>
      <w:bookmarkEnd w:id="14"/>
      <w:r w:rsidRPr="003C2960">
        <w:rPr>
          <w:rFonts w:ascii="Arial" w:hAnsi="Arial" w:cs="Arial"/>
        </w:rPr>
        <w:tab/>
      </w:r>
    </w:p>
    <w:p w:rsidR="00AE68B8" w:rsidRDefault="00AE68B8">
      <w:pPr>
        <w:pStyle w:val="BodyText"/>
      </w:pPr>
      <w:r>
        <w:t xml:space="preserve">This section provides a summary of the effects of implementing each alternative. Information in the table is focused on activities and effects where different levels of effects or outputs can be distinguished quantitatively or qualitatively among alternatives. </w:t>
      </w:r>
    </w:p>
    <w:p w:rsidR="00AE68B8" w:rsidRDefault="00AE68B8">
      <w:proofErr w:type="gramStart"/>
      <w:r>
        <w:t xml:space="preserve">Table </w:t>
      </w:r>
      <w:proofErr w:type="gramEnd"/>
      <w:r w:rsidR="00102631">
        <w:rPr>
          <w:color w:val="0000FF"/>
        </w:rPr>
        <w:fldChar w:fldCharType="begin"/>
      </w:r>
      <w:r>
        <w:rPr>
          <w:color w:val="0000FF"/>
        </w:rPr>
        <w:instrText>MACROBUTTON NoMacro [X]</w:instrText>
      </w:r>
      <w:r w:rsidR="00102631">
        <w:rPr>
          <w:color w:val="0000FF"/>
        </w:rPr>
        <w:fldChar w:fldCharType="end"/>
      </w:r>
      <w:r>
        <w:t xml:space="preserve">. </w:t>
      </w:r>
      <w:r w:rsidR="00102631">
        <w:rPr>
          <w:color w:val="0000FF"/>
        </w:rPr>
        <w:fldChar w:fldCharType="begin"/>
      </w:r>
      <w:r>
        <w:rPr>
          <w:color w:val="0000FF"/>
        </w:rPr>
        <w:instrText>MACROBUTTON NoMacro [Title of Chart]</w:instrText>
      </w:r>
      <w:r w:rsidR="00102631">
        <w:rPr>
          <w:color w:val="0000FF"/>
        </w:rPr>
        <w:fldChar w:fldCharType="end"/>
      </w:r>
      <w:r>
        <w:t>.</w:t>
      </w:r>
    </w:p>
    <w:p w:rsidR="00AE68B8" w:rsidRDefault="00AE68B8"/>
    <w:tbl>
      <w:tblPr>
        <w:tblW w:w="8640" w:type="dxa"/>
        <w:tblInd w:w="115" w:type="dxa"/>
        <w:tblBorders>
          <w:top w:val="single" w:sz="6" w:space="0" w:color="auto"/>
          <w:bottom w:val="single" w:sz="6" w:space="0" w:color="auto"/>
        </w:tblBorders>
        <w:tblLayout w:type="fixed"/>
        <w:tblLook w:val="0000"/>
      </w:tblPr>
      <w:tblGrid>
        <w:gridCol w:w="1440"/>
        <w:gridCol w:w="2160"/>
        <w:gridCol w:w="1800"/>
        <w:gridCol w:w="1620"/>
        <w:gridCol w:w="1620"/>
      </w:tblGrid>
      <w:tr w:rsidR="00AE68B8">
        <w:trPr>
          <w:cantSplit/>
          <w:trHeight w:val="416"/>
        </w:trPr>
        <w:tc>
          <w:tcPr>
            <w:tcW w:w="1440" w:type="dxa"/>
            <w:tcBorders>
              <w:top w:val="single" w:sz="6" w:space="0" w:color="auto"/>
              <w:bottom w:val="nil"/>
            </w:tcBorders>
            <w:tcMar>
              <w:left w:w="115" w:type="dxa"/>
              <w:right w:w="29" w:type="dxa"/>
            </w:tcMar>
            <w:vAlign w:val="bottom"/>
          </w:tcPr>
          <w:p w:rsidR="00AE68B8" w:rsidRDefault="00AE68B8">
            <w:pPr>
              <w:pStyle w:val="tableheading"/>
            </w:pPr>
          </w:p>
        </w:tc>
        <w:tc>
          <w:tcPr>
            <w:tcW w:w="2160" w:type="dxa"/>
            <w:tcBorders>
              <w:top w:val="single" w:sz="6" w:space="0" w:color="auto"/>
              <w:bottom w:val="nil"/>
            </w:tcBorders>
            <w:noWrap/>
            <w:tcMar>
              <w:left w:w="29" w:type="dxa"/>
              <w:right w:w="360" w:type="dxa"/>
            </w:tcMar>
            <w:vAlign w:val="bottom"/>
          </w:tcPr>
          <w:p w:rsidR="00AE68B8" w:rsidRDefault="00AE68B8">
            <w:pPr>
              <w:pStyle w:val="tableheading"/>
            </w:pPr>
            <w:bookmarkStart w:id="15" w:name="_Toc515775509"/>
            <w:bookmarkStart w:id="16" w:name="_Toc517596982"/>
            <w:r>
              <w:t>Alternative 1</w:t>
            </w:r>
            <w:bookmarkEnd w:id="15"/>
            <w:bookmarkEnd w:id="16"/>
          </w:p>
        </w:tc>
        <w:tc>
          <w:tcPr>
            <w:tcW w:w="1800" w:type="dxa"/>
            <w:tcBorders>
              <w:top w:val="single" w:sz="6" w:space="0" w:color="auto"/>
              <w:bottom w:val="nil"/>
            </w:tcBorders>
            <w:noWrap/>
            <w:tcMar>
              <w:left w:w="29" w:type="dxa"/>
              <w:right w:w="360" w:type="dxa"/>
            </w:tcMar>
            <w:vAlign w:val="bottom"/>
          </w:tcPr>
          <w:p w:rsidR="00AE68B8" w:rsidRDefault="00AE68B8">
            <w:pPr>
              <w:pStyle w:val="tableheading"/>
            </w:pPr>
            <w:bookmarkStart w:id="17" w:name="_Toc515775510"/>
            <w:bookmarkStart w:id="18" w:name="_Toc517596983"/>
            <w:r>
              <w:t>Alternative 2</w:t>
            </w:r>
            <w:bookmarkEnd w:id="17"/>
            <w:bookmarkEnd w:id="18"/>
          </w:p>
        </w:tc>
        <w:tc>
          <w:tcPr>
            <w:tcW w:w="1620" w:type="dxa"/>
            <w:tcBorders>
              <w:top w:val="single" w:sz="6" w:space="0" w:color="auto"/>
              <w:bottom w:val="nil"/>
            </w:tcBorders>
            <w:noWrap/>
            <w:tcMar>
              <w:left w:w="115" w:type="dxa"/>
              <w:right w:w="360" w:type="dxa"/>
            </w:tcMar>
            <w:vAlign w:val="bottom"/>
          </w:tcPr>
          <w:p w:rsidR="00AE68B8" w:rsidRDefault="00AE68B8">
            <w:pPr>
              <w:pStyle w:val="tableheading"/>
            </w:pPr>
            <w:bookmarkStart w:id="19" w:name="_Toc515775511"/>
            <w:bookmarkStart w:id="20" w:name="_Toc517596984"/>
            <w:r>
              <w:t>Alternative 3</w:t>
            </w:r>
            <w:bookmarkEnd w:id="19"/>
            <w:bookmarkEnd w:id="20"/>
          </w:p>
        </w:tc>
        <w:tc>
          <w:tcPr>
            <w:tcW w:w="1620" w:type="dxa"/>
            <w:tcBorders>
              <w:top w:val="single" w:sz="6" w:space="0" w:color="auto"/>
              <w:bottom w:val="nil"/>
            </w:tcBorders>
            <w:noWrap/>
            <w:tcMar>
              <w:left w:w="115" w:type="dxa"/>
              <w:right w:w="360" w:type="dxa"/>
            </w:tcMar>
            <w:vAlign w:val="bottom"/>
          </w:tcPr>
          <w:p w:rsidR="00AE68B8" w:rsidRDefault="00AE68B8">
            <w:pPr>
              <w:pStyle w:val="tableheading"/>
            </w:pPr>
            <w:bookmarkStart w:id="21" w:name="_Toc515775512"/>
            <w:bookmarkStart w:id="22" w:name="_Toc517596985"/>
            <w:r>
              <w:t>Alternative 4</w:t>
            </w:r>
            <w:bookmarkEnd w:id="21"/>
            <w:bookmarkEnd w:id="22"/>
          </w:p>
        </w:tc>
      </w:tr>
      <w:tr w:rsidR="00AE68B8">
        <w:trPr>
          <w:cantSplit/>
          <w:trHeight w:val="714"/>
        </w:trPr>
        <w:tc>
          <w:tcPr>
            <w:tcW w:w="1440" w:type="dxa"/>
            <w:tcBorders>
              <w:top w:val="single" w:sz="6" w:space="0" w:color="auto"/>
              <w:bottom w:val="nil"/>
            </w:tcBorders>
            <w:tcMar>
              <w:left w:w="115" w:type="dxa"/>
              <w:right w:w="29" w:type="dxa"/>
            </w:tcMar>
            <w:vAlign w:val="bottom"/>
          </w:tcPr>
          <w:p w:rsidR="00AE68B8" w:rsidRDefault="00AE68B8">
            <w:pPr>
              <w:pStyle w:val="TableRowText"/>
            </w:pPr>
            <w:r>
              <w:t>[Item to Compare 1]</w:t>
            </w:r>
          </w:p>
        </w:tc>
        <w:tc>
          <w:tcPr>
            <w:tcW w:w="2160" w:type="dxa"/>
            <w:tcBorders>
              <w:top w:val="single" w:sz="6" w:space="0" w:color="auto"/>
              <w:bottom w:val="nil"/>
            </w:tcBorders>
            <w:noWrap/>
            <w:tcMar>
              <w:left w:w="29" w:type="dxa"/>
              <w:right w:w="360" w:type="dxa"/>
            </w:tcMar>
            <w:vAlign w:val="bottom"/>
          </w:tcPr>
          <w:p w:rsidR="00AE68B8" w:rsidRDefault="00AE68B8">
            <w:pPr>
              <w:pStyle w:val="TableRowText"/>
            </w:pPr>
          </w:p>
        </w:tc>
        <w:tc>
          <w:tcPr>
            <w:tcW w:w="1800" w:type="dxa"/>
            <w:tcBorders>
              <w:top w:val="single" w:sz="6" w:space="0" w:color="auto"/>
              <w:bottom w:val="nil"/>
            </w:tcBorders>
            <w:noWrap/>
            <w:tcMar>
              <w:left w:w="29" w:type="dxa"/>
              <w:right w:w="360" w:type="dxa"/>
            </w:tcMar>
            <w:vAlign w:val="bottom"/>
          </w:tcPr>
          <w:p w:rsidR="00AE68B8" w:rsidRDefault="00AE68B8">
            <w:pPr>
              <w:pStyle w:val="TableRowText"/>
            </w:pPr>
          </w:p>
        </w:tc>
        <w:tc>
          <w:tcPr>
            <w:tcW w:w="1620" w:type="dxa"/>
            <w:tcBorders>
              <w:top w:val="single" w:sz="6" w:space="0" w:color="auto"/>
              <w:bottom w:val="nil"/>
            </w:tcBorders>
            <w:noWrap/>
            <w:tcMar>
              <w:left w:w="115" w:type="dxa"/>
              <w:right w:w="360" w:type="dxa"/>
            </w:tcMar>
            <w:vAlign w:val="bottom"/>
          </w:tcPr>
          <w:p w:rsidR="00AE68B8" w:rsidRDefault="00AE68B8">
            <w:pPr>
              <w:pStyle w:val="TableRowText"/>
            </w:pPr>
          </w:p>
        </w:tc>
        <w:tc>
          <w:tcPr>
            <w:tcW w:w="1620" w:type="dxa"/>
            <w:tcBorders>
              <w:top w:val="single" w:sz="6" w:space="0" w:color="auto"/>
              <w:bottom w:val="nil"/>
            </w:tcBorders>
            <w:noWrap/>
            <w:tcMar>
              <w:left w:w="115" w:type="dxa"/>
              <w:right w:w="360" w:type="dxa"/>
            </w:tcMar>
            <w:vAlign w:val="bottom"/>
          </w:tcPr>
          <w:p w:rsidR="00AE68B8" w:rsidRDefault="00AE68B8">
            <w:pPr>
              <w:pStyle w:val="TableRowText"/>
            </w:pPr>
          </w:p>
        </w:tc>
      </w:tr>
      <w:tr w:rsidR="00AE68B8">
        <w:trPr>
          <w:cantSplit/>
          <w:trHeight w:val="720"/>
        </w:trPr>
        <w:tc>
          <w:tcPr>
            <w:tcW w:w="1440" w:type="dxa"/>
            <w:tcMar>
              <w:left w:w="115" w:type="dxa"/>
              <w:right w:w="29" w:type="dxa"/>
            </w:tcMar>
            <w:vAlign w:val="bottom"/>
          </w:tcPr>
          <w:p w:rsidR="00AE68B8" w:rsidRDefault="00AE68B8">
            <w:pPr>
              <w:pStyle w:val="TableRowText"/>
            </w:pPr>
            <w:r>
              <w:t>[Item to Compare 2]</w:t>
            </w:r>
          </w:p>
        </w:tc>
        <w:tc>
          <w:tcPr>
            <w:tcW w:w="2160" w:type="dxa"/>
            <w:tcBorders>
              <w:top w:val="nil"/>
              <w:bottom w:val="nil"/>
            </w:tcBorders>
            <w:noWrap/>
            <w:tcMar>
              <w:left w:w="29" w:type="dxa"/>
              <w:right w:w="360" w:type="dxa"/>
            </w:tcMar>
            <w:vAlign w:val="bottom"/>
          </w:tcPr>
          <w:p w:rsidR="00AE68B8" w:rsidRDefault="00AE68B8">
            <w:pPr>
              <w:pStyle w:val="TableRowText"/>
            </w:pPr>
          </w:p>
        </w:tc>
        <w:tc>
          <w:tcPr>
            <w:tcW w:w="1800" w:type="dxa"/>
            <w:noWrap/>
            <w:tcMar>
              <w:left w:w="29"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r>
      <w:tr w:rsidR="00AE68B8">
        <w:trPr>
          <w:cantSplit/>
          <w:trHeight w:val="711"/>
        </w:trPr>
        <w:tc>
          <w:tcPr>
            <w:tcW w:w="1440" w:type="dxa"/>
            <w:tcMar>
              <w:left w:w="115" w:type="dxa"/>
              <w:right w:w="29" w:type="dxa"/>
            </w:tcMar>
            <w:vAlign w:val="bottom"/>
          </w:tcPr>
          <w:p w:rsidR="00AE68B8" w:rsidRDefault="00AE68B8">
            <w:pPr>
              <w:pStyle w:val="TableRowText"/>
            </w:pPr>
            <w:r>
              <w:t>[Item to Compare 3]</w:t>
            </w:r>
          </w:p>
        </w:tc>
        <w:tc>
          <w:tcPr>
            <w:tcW w:w="2160" w:type="dxa"/>
            <w:tcBorders>
              <w:top w:val="nil"/>
              <w:bottom w:val="nil"/>
            </w:tcBorders>
            <w:noWrap/>
            <w:tcMar>
              <w:left w:w="29" w:type="dxa"/>
              <w:right w:w="360" w:type="dxa"/>
            </w:tcMar>
            <w:vAlign w:val="bottom"/>
          </w:tcPr>
          <w:p w:rsidR="00AE68B8" w:rsidRDefault="00AE68B8">
            <w:pPr>
              <w:pStyle w:val="TableRowText"/>
            </w:pPr>
          </w:p>
        </w:tc>
        <w:tc>
          <w:tcPr>
            <w:tcW w:w="1800" w:type="dxa"/>
            <w:noWrap/>
            <w:tcMar>
              <w:left w:w="29"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r>
      <w:tr w:rsidR="00AE68B8">
        <w:trPr>
          <w:cantSplit/>
          <w:trHeight w:val="729"/>
        </w:trPr>
        <w:tc>
          <w:tcPr>
            <w:tcW w:w="1440" w:type="dxa"/>
            <w:tcMar>
              <w:left w:w="115" w:type="dxa"/>
              <w:right w:w="29" w:type="dxa"/>
            </w:tcMar>
            <w:vAlign w:val="bottom"/>
          </w:tcPr>
          <w:p w:rsidR="00AE68B8" w:rsidRDefault="00AE68B8">
            <w:pPr>
              <w:pStyle w:val="TableRowText"/>
            </w:pPr>
            <w:r>
              <w:t>[Item to Compare 4]</w:t>
            </w:r>
          </w:p>
        </w:tc>
        <w:tc>
          <w:tcPr>
            <w:tcW w:w="2160" w:type="dxa"/>
            <w:tcBorders>
              <w:top w:val="nil"/>
              <w:bottom w:val="nil"/>
            </w:tcBorders>
            <w:noWrap/>
            <w:tcMar>
              <w:left w:w="29" w:type="dxa"/>
              <w:right w:w="360" w:type="dxa"/>
            </w:tcMar>
            <w:vAlign w:val="bottom"/>
          </w:tcPr>
          <w:p w:rsidR="00AE68B8" w:rsidRDefault="00AE68B8">
            <w:pPr>
              <w:pStyle w:val="TableRowText"/>
            </w:pPr>
          </w:p>
        </w:tc>
        <w:tc>
          <w:tcPr>
            <w:tcW w:w="1800" w:type="dxa"/>
            <w:noWrap/>
            <w:tcMar>
              <w:left w:w="29"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r>
      <w:tr w:rsidR="00AE68B8">
        <w:trPr>
          <w:cantSplit/>
          <w:trHeight w:val="711"/>
        </w:trPr>
        <w:tc>
          <w:tcPr>
            <w:tcW w:w="1440" w:type="dxa"/>
            <w:tcMar>
              <w:left w:w="115" w:type="dxa"/>
              <w:right w:w="29" w:type="dxa"/>
            </w:tcMar>
            <w:vAlign w:val="bottom"/>
          </w:tcPr>
          <w:p w:rsidR="00AE68B8" w:rsidRDefault="00AE68B8">
            <w:pPr>
              <w:pStyle w:val="TableRowText"/>
            </w:pPr>
            <w:r>
              <w:t>[Item to Compare 5]</w:t>
            </w:r>
          </w:p>
        </w:tc>
        <w:tc>
          <w:tcPr>
            <w:tcW w:w="2160" w:type="dxa"/>
            <w:tcBorders>
              <w:top w:val="nil"/>
              <w:bottom w:val="nil"/>
            </w:tcBorders>
            <w:noWrap/>
            <w:tcMar>
              <w:left w:w="29" w:type="dxa"/>
              <w:right w:w="360" w:type="dxa"/>
            </w:tcMar>
            <w:vAlign w:val="bottom"/>
          </w:tcPr>
          <w:p w:rsidR="00AE68B8" w:rsidRDefault="00AE68B8">
            <w:pPr>
              <w:pStyle w:val="TableRowText"/>
            </w:pPr>
          </w:p>
        </w:tc>
        <w:tc>
          <w:tcPr>
            <w:tcW w:w="1800" w:type="dxa"/>
            <w:noWrap/>
            <w:tcMar>
              <w:left w:w="29"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r>
      <w:tr w:rsidR="00AE68B8">
        <w:trPr>
          <w:cantSplit/>
          <w:trHeight w:val="720"/>
        </w:trPr>
        <w:tc>
          <w:tcPr>
            <w:tcW w:w="1440" w:type="dxa"/>
            <w:tcMar>
              <w:left w:w="115" w:type="dxa"/>
              <w:right w:w="29" w:type="dxa"/>
            </w:tcMar>
            <w:vAlign w:val="bottom"/>
          </w:tcPr>
          <w:p w:rsidR="00AE68B8" w:rsidRDefault="00AE68B8">
            <w:pPr>
              <w:pStyle w:val="TableRowText"/>
            </w:pPr>
            <w:r>
              <w:t>[Item to Compare 6]</w:t>
            </w:r>
          </w:p>
        </w:tc>
        <w:tc>
          <w:tcPr>
            <w:tcW w:w="2160" w:type="dxa"/>
            <w:tcBorders>
              <w:top w:val="nil"/>
              <w:bottom w:val="single" w:sz="4" w:space="0" w:color="auto"/>
            </w:tcBorders>
            <w:noWrap/>
            <w:tcMar>
              <w:left w:w="29" w:type="dxa"/>
              <w:right w:w="360" w:type="dxa"/>
            </w:tcMar>
            <w:vAlign w:val="bottom"/>
          </w:tcPr>
          <w:p w:rsidR="00AE68B8" w:rsidRDefault="00AE68B8">
            <w:pPr>
              <w:pStyle w:val="TableRowText"/>
            </w:pPr>
          </w:p>
        </w:tc>
        <w:tc>
          <w:tcPr>
            <w:tcW w:w="1800" w:type="dxa"/>
            <w:noWrap/>
            <w:tcMar>
              <w:left w:w="29"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c>
          <w:tcPr>
            <w:tcW w:w="1620" w:type="dxa"/>
            <w:noWrap/>
            <w:tcMar>
              <w:left w:w="115" w:type="dxa"/>
              <w:right w:w="360" w:type="dxa"/>
            </w:tcMar>
            <w:vAlign w:val="bottom"/>
          </w:tcPr>
          <w:p w:rsidR="00AE68B8" w:rsidRDefault="00AE68B8">
            <w:pPr>
              <w:pStyle w:val="TableRowText"/>
            </w:pPr>
          </w:p>
        </w:tc>
      </w:tr>
    </w:tbl>
    <w:p w:rsidR="00AE68B8" w:rsidRPr="003C2960" w:rsidRDefault="00AE68B8">
      <w:pPr>
        <w:pStyle w:val="Heading1"/>
        <w:rPr>
          <w:rFonts w:ascii="Arial" w:hAnsi="Arial" w:cs="Arial"/>
        </w:rPr>
      </w:pPr>
      <w:bookmarkStart w:id="23" w:name="_Toc18998327"/>
      <w:bookmarkEnd w:id="0"/>
      <w:bookmarkEnd w:id="11"/>
      <w:r w:rsidRPr="003C2960">
        <w:rPr>
          <w:rFonts w:ascii="Arial" w:hAnsi="Arial" w:cs="Arial"/>
        </w:rPr>
        <w:t>Environmental Consequences</w:t>
      </w:r>
      <w:bookmarkEnd w:id="23"/>
    </w:p>
    <w:p w:rsidR="00AE68B8" w:rsidRDefault="00AE68B8">
      <w:pPr>
        <w:pStyle w:val="BodyText"/>
      </w:pPr>
      <w:bookmarkStart w:id="24" w:name="_Toc489769438"/>
      <w:bookmarkStart w:id="25" w:name="_Toc491246643"/>
      <w:r>
        <w:t>This section summarizes the physical, biological, social and economic environments of the affected project area and the potential changes to those environments due to implementation of the alternatives. It also presents the scientific and analytical basis for comparison of alternatives presented in the chart above.</w:t>
      </w:r>
    </w:p>
    <w:bookmarkEnd w:id="24"/>
    <w:bookmarkEnd w:id="25"/>
    <w:p w:rsidR="00AE68B8" w:rsidRPr="003C2960" w:rsidRDefault="00102631">
      <w:pPr>
        <w:pStyle w:val="Heading2"/>
        <w:rPr>
          <w:rFonts w:ascii="Arial" w:hAnsi="Arial" w:cs="Arial"/>
          <w:color w:val="0000FF"/>
        </w:rPr>
      </w:pPr>
      <w:r w:rsidRPr="003C2960">
        <w:rPr>
          <w:rFonts w:ascii="Arial" w:hAnsi="Arial" w:cs="Arial"/>
          <w:color w:val="0000FF"/>
        </w:rPr>
        <w:fldChar w:fldCharType="begin"/>
      </w:r>
      <w:r w:rsidR="00AE68B8" w:rsidRPr="003C2960">
        <w:rPr>
          <w:rFonts w:ascii="Arial" w:hAnsi="Arial" w:cs="Arial"/>
          <w:color w:val="0000FF"/>
        </w:rPr>
        <w:instrText>MACROBUTTON NoMacro [Topic #1]</w:instrText>
      </w:r>
      <w:bookmarkStart w:id="26" w:name="_Toc18998328"/>
      <w:r w:rsidRPr="003C2960">
        <w:rPr>
          <w:rFonts w:ascii="Arial" w:hAnsi="Arial" w:cs="Arial"/>
          <w:color w:val="0000FF"/>
        </w:rPr>
        <w:fldChar w:fldCharType="end"/>
      </w:r>
      <w:bookmarkEnd w:id="26"/>
      <w:r w:rsidR="00AE68B8" w:rsidRPr="003C2960">
        <w:rPr>
          <w:rFonts w:ascii="Arial" w:hAnsi="Arial" w:cs="Arial"/>
          <w:color w:val="0000FF"/>
        </w:rPr>
        <w:tab/>
      </w:r>
    </w:p>
    <w:p w:rsidR="00AE68B8" w:rsidRDefault="00AE68B8">
      <w:pPr>
        <w:pStyle w:val="BodyText"/>
        <w:rPr>
          <w:color w:val="0000FF"/>
        </w:rPr>
      </w:pPr>
      <w:bookmarkStart w:id="27" w:name="_Toc478700369"/>
      <w:r>
        <w:rPr>
          <w:color w:val="0000FF"/>
        </w:rPr>
        <w:t xml:space="preserve">[Insert overview of the affected environment, description of effects to that environment and any table or figures necessary to help describe the effects. Use indicators developed for each issue in the </w:t>
      </w:r>
      <w:r>
        <w:rPr>
          <w:i/>
          <w:iCs/>
          <w:color w:val="0000FF"/>
        </w:rPr>
        <w:t>Issues</w:t>
      </w:r>
      <w:r>
        <w:rPr>
          <w:color w:val="0000FF"/>
        </w:rPr>
        <w:t xml:space="preserve"> section to describe effects by alternative.]</w:t>
      </w:r>
    </w:p>
    <w:p w:rsidR="00AE68B8" w:rsidRPr="003C2960" w:rsidRDefault="00102631">
      <w:pPr>
        <w:pStyle w:val="Heading2"/>
        <w:rPr>
          <w:rFonts w:ascii="Arial" w:hAnsi="Arial" w:cs="Arial"/>
          <w:color w:val="0000FF"/>
        </w:rPr>
      </w:pPr>
      <w:r w:rsidRPr="003C2960">
        <w:rPr>
          <w:rFonts w:ascii="Arial" w:hAnsi="Arial" w:cs="Arial"/>
          <w:color w:val="0000FF"/>
        </w:rPr>
        <w:fldChar w:fldCharType="begin"/>
      </w:r>
      <w:r w:rsidR="00AE68B8" w:rsidRPr="003C2960">
        <w:rPr>
          <w:rFonts w:ascii="Arial" w:hAnsi="Arial" w:cs="Arial"/>
          <w:color w:val="0000FF"/>
        </w:rPr>
        <w:instrText>MACROBUTTON NoMacro [Topic #2]</w:instrText>
      </w:r>
      <w:bookmarkStart w:id="28" w:name="_Toc18998329"/>
      <w:r w:rsidRPr="003C2960">
        <w:rPr>
          <w:rFonts w:ascii="Arial" w:hAnsi="Arial" w:cs="Arial"/>
          <w:color w:val="0000FF"/>
        </w:rPr>
        <w:fldChar w:fldCharType="end"/>
      </w:r>
      <w:bookmarkEnd w:id="28"/>
      <w:r w:rsidR="00AE68B8" w:rsidRPr="003C2960">
        <w:rPr>
          <w:rFonts w:ascii="Arial" w:hAnsi="Arial" w:cs="Arial"/>
          <w:color w:val="0000FF"/>
        </w:rPr>
        <w:tab/>
      </w:r>
    </w:p>
    <w:p w:rsidR="00AE68B8" w:rsidRDefault="00AE68B8">
      <w:pPr>
        <w:pStyle w:val="BodyText"/>
        <w:rPr>
          <w:color w:val="0000FF"/>
        </w:rPr>
      </w:pPr>
      <w:r>
        <w:rPr>
          <w:color w:val="0000FF"/>
        </w:rPr>
        <w:t xml:space="preserve">[Insert overview of the affected environment, description of effects to that environment and any table or figures necessary to help describe the effects. Use indicators developed for each issue in the </w:t>
      </w:r>
      <w:r>
        <w:rPr>
          <w:i/>
          <w:iCs/>
          <w:color w:val="0000FF"/>
        </w:rPr>
        <w:t>Issues</w:t>
      </w:r>
      <w:r>
        <w:rPr>
          <w:color w:val="0000FF"/>
        </w:rPr>
        <w:t xml:space="preserve"> section to compare effects by alternative.]</w:t>
      </w:r>
    </w:p>
    <w:p w:rsidR="00AE68B8" w:rsidRPr="003C2960" w:rsidRDefault="00AE68B8">
      <w:pPr>
        <w:pStyle w:val="Heading1"/>
        <w:rPr>
          <w:rFonts w:ascii="Arial" w:hAnsi="Arial" w:cs="Arial"/>
        </w:rPr>
      </w:pPr>
      <w:bookmarkStart w:id="29" w:name="_Toc18998330"/>
      <w:bookmarkEnd w:id="27"/>
      <w:r w:rsidRPr="003C2960">
        <w:rPr>
          <w:rFonts w:ascii="Arial" w:hAnsi="Arial" w:cs="Arial"/>
        </w:rPr>
        <w:lastRenderedPageBreak/>
        <w:t>Consultation and Coordination</w:t>
      </w:r>
      <w:bookmarkEnd w:id="29"/>
    </w:p>
    <w:p w:rsidR="00AE68B8" w:rsidRDefault="00AE68B8">
      <w:pPr>
        <w:pStyle w:val="BodyText"/>
      </w:pPr>
      <w:r>
        <w:t>The Forest Service consulted the following individuals, Federal, State, and local agencies, tribes and non-Forest Service persons during the development of this environmental assessment:</w:t>
      </w:r>
    </w:p>
    <w:p w:rsidR="00AE68B8" w:rsidRPr="003C2960" w:rsidRDefault="00AE68B8">
      <w:pPr>
        <w:pStyle w:val="Heading4"/>
        <w:rPr>
          <w:rFonts w:ascii="Arial" w:hAnsi="Arial" w:cs="Arial"/>
        </w:rPr>
      </w:pPr>
      <w:r w:rsidRPr="003C2960">
        <w:rPr>
          <w:rFonts w:ascii="Arial" w:hAnsi="Arial" w:cs="Arial"/>
        </w:rPr>
        <w:t>ID TEAM MEMBERS:</w:t>
      </w:r>
    </w:p>
    <w:p w:rsidR="00AE68B8" w:rsidRDefault="00102631">
      <w:pPr>
        <w:pStyle w:val="BodyText"/>
        <w:rPr>
          <w:color w:val="0000FF"/>
        </w:rPr>
      </w:pPr>
      <w:r>
        <w:rPr>
          <w:color w:val="0000FF"/>
        </w:rPr>
        <w:fldChar w:fldCharType="begin"/>
      </w:r>
      <w:r w:rsidR="00AE68B8">
        <w:rPr>
          <w:color w:val="0000FF"/>
        </w:rPr>
        <w:instrText>MACROBUTTON NoMacro [Insert names]</w:instrText>
      </w:r>
      <w:r>
        <w:rPr>
          <w:color w:val="0000FF"/>
        </w:rPr>
        <w:fldChar w:fldCharType="end"/>
      </w:r>
    </w:p>
    <w:p w:rsidR="00AE68B8" w:rsidRPr="003C2960" w:rsidRDefault="00AE68B8">
      <w:pPr>
        <w:pStyle w:val="Heading4"/>
        <w:rPr>
          <w:rFonts w:ascii="Arial" w:hAnsi="Arial" w:cs="Arial"/>
        </w:rPr>
      </w:pPr>
      <w:r w:rsidRPr="003C2960">
        <w:rPr>
          <w:rFonts w:ascii="Arial" w:hAnsi="Arial" w:cs="Arial"/>
        </w:rPr>
        <w:t>FEDERAL, STATE, AND LOCAL AGENCIES:</w:t>
      </w:r>
    </w:p>
    <w:p w:rsidR="00AE68B8" w:rsidRDefault="00102631">
      <w:pPr>
        <w:pStyle w:val="BodyText"/>
        <w:rPr>
          <w:color w:val="0000FF"/>
        </w:rPr>
      </w:pPr>
      <w:r>
        <w:rPr>
          <w:color w:val="0000FF"/>
        </w:rPr>
        <w:fldChar w:fldCharType="begin"/>
      </w:r>
      <w:r w:rsidR="00AE68B8">
        <w:rPr>
          <w:color w:val="0000FF"/>
        </w:rPr>
        <w:instrText>MACROBUTTON NoMacro [Insert names]</w:instrText>
      </w:r>
      <w:r>
        <w:rPr>
          <w:color w:val="0000FF"/>
        </w:rPr>
        <w:fldChar w:fldCharType="end"/>
      </w:r>
    </w:p>
    <w:p w:rsidR="00AE68B8" w:rsidRPr="003C2960" w:rsidRDefault="00AE68B8">
      <w:pPr>
        <w:pStyle w:val="Heading4"/>
        <w:rPr>
          <w:rFonts w:ascii="Arial" w:hAnsi="Arial" w:cs="Arial"/>
        </w:rPr>
      </w:pPr>
      <w:r w:rsidRPr="003C2960">
        <w:rPr>
          <w:rFonts w:ascii="Arial" w:hAnsi="Arial" w:cs="Arial"/>
        </w:rPr>
        <w:t>TRIBES:</w:t>
      </w:r>
    </w:p>
    <w:p w:rsidR="00AE68B8" w:rsidRDefault="00102631">
      <w:pPr>
        <w:pStyle w:val="BodyText"/>
        <w:rPr>
          <w:color w:val="0000FF"/>
        </w:rPr>
      </w:pPr>
      <w:r>
        <w:rPr>
          <w:color w:val="0000FF"/>
        </w:rPr>
        <w:fldChar w:fldCharType="begin"/>
      </w:r>
      <w:r w:rsidR="00AE68B8">
        <w:rPr>
          <w:color w:val="0000FF"/>
        </w:rPr>
        <w:instrText>MACROBUTTON NoMacro [Insert names]</w:instrText>
      </w:r>
      <w:r>
        <w:rPr>
          <w:color w:val="0000FF"/>
        </w:rPr>
        <w:fldChar w:fldCharType="end"/>
      </w:r>
    </w:p>
    <w:p w:rsidR="00AE68B8" w:rsidRPr="003C2960" w:rsidRDefault="00AE68B8">
      <w:pPr>
        <w:pStyle w:val="Heading4"/>
        <w:rPr>
          <w:rFonts w:ascii="Arial" w:hAnsi="Arial" w:cs="Arial"/>
        </w:rPr>
      </w:pPr>
      <w:r w:rsidRPr="003C2960">
        <w:rPr>
          <w:rFonts w:ascii="Arial" w:hAnsi="Arial" w:cs="Arial"/>
        </w:rPr>
        <w:t>OTHERS:</w:t>
      </w:r>
    </w:p>
    <w:p w:rsidR="00AE68B8" w:rsidRDefault="00102631">
      <w:pPr>
        <w:pStyle w:val="BodyText"/>
        <w:rPr>
          <w:color w:val="0000FF"/>
        </w:rPr>
      </w:pPr>
      <w:r>
        <w:rPr>
          <w:color w:val="0000FF"/>
        </w:rPr>
        <w:fldChar w:fldCharType="begin"/>
      </w:r>
      <w:r w:rsidR="00AE68B8">
        <w:rPr>
          <w:color w:val="0000FF"/>
        </w:rPr>
        <w:instrText>MACROBUTTON NoMacro [Insert names]</w:instrText>
      </w:r>
      <w:r>
        <w:rPr>
          <w:color w:val="0000FF"/>
        </w:rPr>
        <w:fldChar w:fldCharType="end"/>
      </w:r>
    </w:p>
    <w:sectPr w:rsidR="00AE68B8" w:rsidSect="00102631">
      <w:headerReference w:type="even" r:id="rId24"/>
      <w:footerReference w:type="even" r:id="rId25"/>
      <w:footerReference w:type="default" r:id="rId26"/>
      <w:pgSz w:w="12240" w:h="15840" w:code="1"/>
      <w:pgMar w:top="1440" w:right="1080" w:bottom="1440" w:left="2160" w:header="720" w:footer="720" w:gutter="36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5">
      <wne:macro wne:macroName="PROJECT.NEWMACROS.MACRO6"/>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FB8" w:rsidRDefault="00D56FB8">
      <w:r>
        <w:separator/>
      </w:r>
    </w:p>
  </w:endnote>
  <w:endnote w:type="continuationSeparator" w:id="0">
    <w:p w:rsidR="00D56FB8" w:rsidRDefault="00D56F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D56FB8">
    <w:pPr>
      <w:pBdr>
        <w:top w:val="single" w:sz="4" w:space="1" w:color="auto"/>
      </w:pBdr>
      <w:tabs>
        <w:tab w:val="right" w:pos="8640"/>
        <w:tab w:val="right" w:pos="12960"/>
      </w:tabs>
      <w:rPr>
        <w:rFonts w:ascii="Arial" w:hAnsi="Arial" w:cs="Arial"/>
        <w:sz w:val="16"/>
        <w:szCs w:val="16"/>
      </w:rPr>
    </w:pPr>
    <w:r>
      <w:rPr>
        <w:rFonts w:ascii="Arial" w:hAnsi="Arial" w:cs="Arial"/>
        <w:b/>
        <w:bCs/>
        <w:i/>
        <w:iCs/>
        <w:sz w:val="16"/>
        <w:szCs w:val="16"/>
      </w:rPr>
      <w:t>2-</w:t>
    </w:r>
    <w:r w:rsidR="00102631">
      <w:rPr>
        <w:rFonts w:ascii="Arial" w:hAnsi="Arial" w:cs="Arial"/>
        <w:b/>
        <w:bCs/>
        <w:i/>
        <w:iCs/>
        <w:sz w:val="16"/>
        <w:szCs w:val="16"/>
      </w:rPr>
      <w:fldChar w:fldCharType="begin"/>
    </w:r>
    <w:r>
      <w:rPr>
        <w:rFonts w:ascii="Arial" w:hAnsi="Arial" w:cs="Arial"/>
        <w:b/>
        <w:bCs/>
        <w:i/>
        <w:iCs/>
        <w:sz w:val="16"/>
        <w:szCs w:val="16"/>
      </w:rPr>
      <w:instrText>PAGE</w:instrText>
    </w:r>
    <w:r w:rsidR="00102631">
      <w:rPr>
        <w:rFonts w:ascii="Arial" w:hAnsi="Arial" w:cs="Arial"/>
        <w:b/>
        <w:bCs/>
        <w:i/>
        <w:iCs/>
        <w:sz w:val="16"/>
        <w:szCs w:val="16"/>
      </w:rPr>
      <w:fldChar w:fldCharType="separate"/>
    </w:r>
    <w:r>
      <w:rPr>
        <w:rFonts w:ascii="Arial" w:hAnsi="Arial" w:cs="Arial"/>
        <w:b/>
        <w:bCs/>
        <w:i/>
        <w:iCs/>
        <w:sz w:val="16"/>
        <w:szCs w:val="16"/>
      </w:rPr>
      <w:t>15</w:t>
    </w:r>
    <w:r w:rsidR="00102631">
      <w:rPr>
        <w:rFonts w:ascii="Arial" w:hAnsi="Arial" w:cs="Arial"/>
        <w:b/>
        <w:bCs/>
        <w:i/>
        <w:iCs/>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102631">
    <w:pPr>
      <w:framePr w:wrap="around" w:vAnchor="text" w:hAnchor="margin" w:xAlign="right" w:y="1"/>
      <w:rPr>
        <w:rStyle w:val="PageNumber"/>
      </w:rPr>
    </w:pPr>
    <w:r>
      <w:rPr>
        <w:rStyle w:val="PageNumber"/>
      </w:rPr>
      <w:fldChar w:fldCharType="begin"/>
    </w:r>
    <w:r w:rsidR="00D56FB8">
      <w:rPr>
        <w:rStyle w:val="PageNumber"/>
      </w:rPr>
      <w:instrText xml:space="preserve">PAGE  </w:instrText>
    </w:r>
    <w:r>
      <w:rPr>
        <w:rStyle w:val="PageNumber"/>
      </w:rPr>
      <w:fldChar w:fldCharType="separate"/>
    </w:r>
    <w:r w:rsidR="003C2960">
      <w:rPr>
        <w:rStyle w:val="PageNumber"/>
        <w:noProof/>
      </w:rPr>
      <w:t>iv</w:t>
    </w:r>
    <w:r>
      <w:rPr>
        <w:rStyle w:val="PageNumber"/>
      </w:rPr>
      <w:fldChar w:fldCharType="end"/>
    </w:r>
  </w:p>
  <w:p w:rsidR="00D56FB8" w:rsidRDefault="00D56FB8">
    <w:pPr>
      <w:ind w:right="360"/>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D56FB8">
    <w:pPr>
      <w:pBdr>
        <w:top w:val="single" w:sz="4" w:space="1" w:color="auto"/>
      </w:pBdr>
      <w:ind w:right="360"/>
      <w:rPr>
        <w:rFonts w:ascii="Arial" w:hAnsi="Arial" w:cs="Arial"/>
        <w:b/>
        <w:bCs/>
        <w:i/>
        <w:iCs/>
        <w:sz w:val="16"/>
        <w:szCs w:val="16"/>
      </w:rPr>
    </w:pPr>
    <w:r>
      <w:rPr>
        <w:rFonts w:ascii="Arial" w:hAnsi="Arial" w:cs="Arial"/>
        <w:b/>
        <w:bCs/>
        <w:i/>
        <w:iCs/>
        <w:sz w:val="16"/>
        <w:szCs w:val="16"/>
      </w:rPr>
      <w:tab/>
    </w:r>
    <w:r>
      <w:rPr>
        <w:rFonts w:ascii="Arial" w:hAnsi="Arial" w:cs="Arial"/>
        <w:b/>
        <w:bCs/>
        <w:i/>
        <w:iCs/>
        <w:sz w:val="16"/>
        <w:szCs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102631">
    <w:pPr>
      <w:framePr w:wrap="around" w:vAnchor="text" w:hAnchor="margin" w:xAlign="right" w:y="1"/>
      <w:rPr>
        <w:rStyle w:val="PageNumber"/>
      </w:rPr>
    </w:pPr>
    <w:r>
      <w:rPr>
        <w:rStyle w:val="PageNumber"/>
      </w:rPr>
      <w:fldChar w:fldCharType="begin"/>
    </w:r>
    <w:r w:rsidR="00D56FB8">
      <w:rPr>
        <w:rStyle w:val="PageNumber"/>
      </w:rPr>
      <w:instrText xml:space="preserve">PAGE  </w:instrText>
    </w:r>
    <w:r>
      <w:rPr>
        <w:rStyle w:val="PageNumber"/>
      </w:rPr>
      <w:fldChar w:fldCharType="separate"/>
    </w:r>
    <w:r w:rsidR="00B81F71">
      <w:rPr>
        <w:rStyle w:val="PageNumber"/>
        <w:noProof/>
      </w:rPr>
      <w:t>i</w:t>
    </w:r>
    <w:r>
      <w:rPr>
        <w:rStyle w:val="PageNumber"/>
      </w:rPr>
      <w:fldChar w:fldCharType="end"/>
    </w:r>
  </w:p>
  <w:p w:rsidR="00D56FB8" w:rsidRDefault="00D56FB8">
    <w:pPr>
      <w:rPr>
        <w:sz w:val="16"/>
      </w:rPr>
    </w:pPr>
    <w:r>
      <w:rPr>
        <w:b/>
        <w:bCs/>
        <w:i/>
        <w:iCs/>
      </w:rPr>
      <w:tab/>
    </w:r>
    <w:r>
      <w:rPr>
        <w:b/>
        <w:bCs/>
        <w:i/>
        <w:iCs/>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102631">
    <w:pPr>
      <w:pStyle w:val="EvenPageFooter"/>
      <w:rPr>
        <w:rStyle w:val="PageNumber"/>
        <w:b/>
        <w:bCs/>
        <w:i/>
        <w:iCs/>
      </w:rPr>
    </w:pPr>
    <w:r>
      <w:rPr>
        <w:rStyle w:val="PageNumber"/>
        <w:b/>
        <w:bCs/>
        <w:i/>
        <w:iCs/>
      </w:rPr>
      <w:fldChar w:fldCharType="begin"/>
    </w:r>
    <w:r w:rsidR="00D56FB8">
      <w:rPr>
        <w:rStyle w:val="PageNumber"/>
        <w:b/>
        <w:bCs/>
        <w:i/>
        <w:iCs/>
      </w:rPr>
      <w:instrText xml:space="preserve"> PAGE </w:instrText>
    </w:r>
    <w:r>
      <w:rPr>
        <w:rStyle w:val="PageNumber"/>
        <w:b/>
        <w:bCs/>
        <w:i/>
        <w:iCs/>
      </w:rPr>
      <w:fldChar w:fldCharType="separate"/>
    </w:r>
    <w:r w:rsidR="00B81F71">
      <w:rPr>
        <w:rStyle w:val="PageNumber"/>
        <w:b/>
        <w:bCs/>
        <w:i/>
        <w:iCs/>
      </w:rPr>
      <w:t>8</w:t>
    </w:r>
    <w:r>
      <w:rPr>
        <w:rStyle w:val="PageNumber"/>
        <w:b/>
        <w:bCs/>
        <w:i/>
        <w:iC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102631">
    <w:pPr>
      <w:pStyle w:val="OddPageFooter"/>
      <w:rPr>
        <w:rStyle w:val="PageNumber"/>
      </w:rPr>
    </w:pPr>
    <w:r>
      <w:rPr>
        <w:rStyle w:val="PageNumber"/>
      </w:rPr>
      <w:fldChar w:fldCharType="begin"/>
    </w:r>
    <w:r w:rsidR="00D56FB8">
      <w:rPr>
        <w:rStyle w:val="PageNumber"/>
      </w:rPr>
      <w:instrText xml:space="preserve"> PAGE </w:instrText>
    </w:r>
    <w:r>
      <w:rPr>
        <w:rStyle w:val="PageNumber"/>
      </w:rPr>
      <w:fldChar w:fldCharType="separate"/>
    </w:r>
    <w:r w:rsidR="00B81F71">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FB8" w:rsidRDefault="00D56FB8">
      <w:r>
        <w:separator/>
      </w:r>
    </w:p>
  </w:footnote>
  <w:footnote w:type="continuationSeparator" w:id="0">
    <w:p w:rsidR="00D56FB8" w:rsidRDefault="00D56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D56FB8">
    <w:pPr>
      <w:tabs>
        <w:tab w:val="center" w:pos="6480"/>
        <w:tab w:val="right" w:pos="12960"/>
      </w:tabs>
      <w:rPr>
        <w:rFonts w:ascii="Arial" w:hAnsi="Arial" w:cs="Arial"/>
        <w:b/>
        <w:bCs/>
        <w:i/>
        <w:iCs/>
        <w:sz w:val="16"/>
      </w:rPr>
    </w:pPr>
    <w:r>
      <w:rPr>
        <w:rFonts w:ascii="Arial" w:hAnsi="Arial" w:cs="Arial"/>
        <w:b/>
        <w:bCs/>
        <w:i/>
        <w:iCs/>
        <w:sz w:val="16"/>
      </w:rPr>
      <w:tab/>
    </w:r>
    <w:r>
      <w:rPr>
        <w:rFonts w:ascii="Arial" w:hAnsi="Arial" w:cs="Arial"/>
        <w:b/>
        <w:bCs/>
        <w:i/>
        <w:iCs/>
        <w:sz w:val="16"/>
      </w:rPr>
      <w:tab/>
      <w:t>Chapter 2 – Alternatives</w:t>
    </w:r>
  </w:p>
  <w:p w:rsidR="00D56FB8" w:rsidRDefault="00D56FB8">
    <w:pPr>
      <w:pBdr>
        <w:bottom w:val="single" w:sz="4" w:space="1" w:color="auto"/>
      </w:pBdr>
      <w:tabs>
        <w:tab w:val="center" w:pos="6480"/>
        <w:tab w:val="right" w:pos="12960"/>
      </w:tabs>
      <w:rPr>
        <w:rFonts w:ascii="Arial" w:hAnsi="Arial" w:cs="Arial"/>
        <w:b/>
        <w:bCs/>
        <w:i/>
        <w:iCs/>
        <w:sz w:val="16"/>
      </w:rPr>
    </w:pPr>
    <w:r>
      <w:rPr>
        <w:rFonts w:ascii="Arial" w:hAnsi="Arial" w:cs="Arial"/>
        <w:b/>
        <w:bCs/>
        <w:i/>
        <w:iCs/>
        <w:sz w:val="16"/>
      </w:rPr>
      <w:t>Roadless Area Conservation</w:t>
    </w:r>
    <w:r>
      <w:rPr>
        <w:rFonts w:ascii="Arial" w:hAnsi="Arial" w:cs="Arial"/>
        <w:b/>
        <w:bCs/>
        <w:i/>
        <w:iCs/>
        <w:sz w:val="16"/>
      </w:rPr>
      <w:tab/>
    </w:r>
    <w:r>
      <w:rPr>
        <w:rFonts w:ascii="Arial" w:hAnsi="Arial" w:cs="Arial"/>
        <w:b/>
        <w:bCs/>
        <w:i/>
        <w:iCs/>
        <w:sz w:val="16"/>
      </w:rPr>
      <w:tab/>
      <w:t>Including the Proposed Action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D56FB8">
    <w:pPr>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D56FB8">
    <w:pPr>
      <w:pStyle w:val="OddPageHeader"/>
    </w:pPr>
    <w:r>
      <w:t>Environmental Assessment</w:t>
    </w:r>
    <w:r>
      <w:tab/>
    </w:r>
    <w:r>
      <w:tab/>
    </w:r>
    <w:r w:rsidR="00102631">
      <w:rPr>
        <w:color w:val="0000FF"/>
      </w:rPr>
      <w:fldChar w:fldCharType="begin"/>
    </w:r>
    <w:r>
      <w:rPr>
        <w:color w:val="0000FF"/>
      </w:rPr>
      <w:instrText>MACROBUTTON NoMacro [Project Title]</w:instrText>
    </w:r>
    <w:r w:rsidR="00102631">
      <w:rPr>
        <w:color w:val="0000FF"/>
      </w:rPr>
      <w:fldChar w:fldCharType="end"/>
    </w:r>
  </w:p>
  <w:p w:rsidR="00D56FB8" w:rsidRDefault="00D56FB8">
    <w:pPr>
      <w:pStyle w:val="OddPageHeader"/>
    </w:pPr>
    <w:r>
      <w:t>DRAFT TEMPLATE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FB8" w:rsidRDefault="00102631">
    <w:pPr>
      <w:pStyle w:val="EvenPageHeader"/>
    </w:pPr>
    <w:r>
      <w:rPr>
        <w:color w:val="0000FF"/>
      </w:rPr>
      <w:fldChar w:fldCharType="begin"/>
    </w:r>
    <w:r w:rsidR="00D56FB8">
      <w:rPr>
        <w:color w:val="0000FF"/>
      </w:rPr>
      <w:instrText>MACROBUTTON NoMacro [Project Title]</w:instrText>
    </w:r>
    <w:r>
      <w:rPr>
        <w:color w:val="0000FF"/>
      </w:rPr>
      <w:fldChar w:fldCharType="end"/>
    </w:r>
    <w:r w:rsidR="00D56FB8">
      <w:tab/>
      <w:t>Environmental Assessment</w:t>
    </w:r>
  </w:p>
  <w:p w:rsidR="00D56FB8" w:rsidRDefault="00D56FB8">
    <w:pPr>
      <w:pStyle w:val="EvenPageHeader"/>
    </w:pPr>
    <w:r>
      <w:t>DRAFT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A42AC0"/>
    <w:lvl w:ilvl="0">
      <w:start w:val="1"/>
      <w:numFmt w:val="decimal"/>
      <w:lvlText w:val="%1."/>
      <w:lvlJc w:val="left"/>
      <w:pPr>
        <w:tabs>
          <w:tab w:val="num" w:pos="1800"/>
        </w:tabs>
        <w:ind w:left="1800" w:hanging="360"/>
      </w:pPr>
    </w:lvl>
  </w:abstractNum>
  <w:abstractNum w:abstractNumId="1">
    <w:nsid w:val="FFFFFF7D"/>
    <w:multiLevelType w:val="singleLevel"/>
    <w:tmpl w:val="693A6DC8"/>
    <w:lvl w:ilvl="0">
      <w:start w:val="1"/>
      <w:numFmt w:val="decimal"/>
      <w:lvlText w:val="%1."/>
      <w:lvlJc w:val="left"/>
      <w:pPr>
        <w:tabs>
          <w:tab w:val="num" w:pos="1440"/>
        </w:tabs>
        <w:ind w:left="1440" w:hanging="360"/>
      </w:pPr>
    </w:lvl>
  </w:abstractNum>
  <w:abstractNum w:abstractNumId="2">
    <w:nsid w:val="FFFFFF7E"/>
    <w:multiLevelType w:val="singleLevel"/>
    <w:tmpl w:val="1CA66718"/>
    <w:lvl w:ilvl="0">
      <w:start w:val="1"/>
      <w:numFmt w:val="decimal"/>
      <w:lvlText w:val="%1."/>
      <w:lvlJc w:val="left"/>
      <w:pPr>
        <w:tabs>
          <w:tab w:val="num" w:pos="1080"/>
        </w:tabs>
        <w:ind w:left="1080" w:hanging="360"/>
      </w:pPr>
    </w:lvl>
  </w:abstractNum>
  <w:abstractNum w:abstractNumId="3">
    <w:nsid w:val="FFFFFF7F"/>
    <w:multiLevelType w:val="singleLevel"/>
    <w:tmpl w:val="97D091A6"/>
    <w:lvl w:ilvl="0">
      <w:start w:val="1"/>
      <w:numFmt w:val="decimal"/>
      <w:lvlText w:val="%1."/>
      <w:lvlJc w:val="left"/>
      <w:pPr>
        <w:tabs>
          <w:tab w:val="num" w:pos="720"/>
        </w:tabs>
        <w:ind w:left="720" w:hanging="360"/>
      </w:pPr>
    </w:lvl>
  </w:abstractNum>
  <w:abstractNum w:abstractNumId="4">
    <w:nsid w:val="FFFFFF80"/>
    <w:multiLevelType w:val="singleLevel"/>
    <w:tmpl w:val="2402AD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3026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FAE2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6C757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F6CCBA"/>
    <w:lvl w:ilvl="0">
      <w:start w:val="1"/>
      <w:numFmt w:val="decimal"/>
      <w:lvlText w:val="%1."/>
      <w:lvlJc w:val="left"/>
      <w:pPr>
        <w:tabs>
          <w:tab w:val="num" w:pos="360"/>
        </w:tabs>
        <w:ind w:left="360" w:hanging="360"/>
      </w:pPr>
    </w:lvl>
  </w:abstractNum>
  <w:abstractNum w:abstractNumId="9">
    <w:nsid w:val="FFFFFF89"/>
    <w:multiLevelType w:val="singleLevel"/>
    <w:tmpl w:val="990E59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93A38"/>
    <w:multiLevelType w:val="hybridMultilevel"/>
    <w:tmpl w:val="86CE23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C77B13"/>
    <w:multiLevelType w:val="hybridMultilevel"/>
    <w:tmpl w:val="C706B952"/>
    <w:lvl w:ilvl="0" w:tplc="0409000F">
      <w:start w:val="1"/>
      <w:numFmt w:val="decimal"/>
      <w:lvlText w:val="%1."/>
      <w:lvlJc w:val="left"/>
      <w:pPr>
        <w:tabs>
          <w:tab w:val="num" w:pos="720"/>
        </w:tabs>
        <w:ind w:left="720" w:hanging="360"/>
      </w:p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C776706"/>
    <w:multiLevelType w:val="hybridMultilevel"/>
    <w:tmpl w:val="3C5048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D8557DA"/>
    <w:multiLevelType w:val="multilevel"/>
    <w:tmpl w:val="E35E2EC4"/>
    <w:lvl w:ilvl="0">
      <w:start w:val="3"/>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1AD75FD9"/>
    <w:multiLevelType w:val="hybridMultilevel"/>
    <w:tmpl w:val="EA52DAA0"/>
    <w:lvl w:ilvl="0" w:tplc="081A19E0">
      <w:start w:val="1"/>
      <w:numFmt w:val="decimal"/>
      <w:lvlText w:val="(%1)"/>
      <w:lvlJc w:val="left"/>
      <w:pPr>
        <w:tabs>
          <w:tab w:val="num" w:pos="1092"/>
        </w:tabs>
        <w:ind w:left="1092" w:hanging="37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2A331B6"/>
    <w:multiLevelType w:val="hybridMultilevel"/>
    <w:tmpl w:val="9940BCB6"/>
    <w:lvl w:ilvl="0" w:tplc="2D0C8A16">
      <w:start w:val="1"/>
      <w:numFmt w:val="bullet"/>
      <w:lvlText w:val=""/>
      <w:lvlJc w:val="left"/>
      <w:pPr>
        <w:tabs>
          <w:tab w:val="num" w:pos="1454"/>
        </w:tabs>
        <w:ind w:left="1267" w:hanging="173"/>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AB3AD6"/>
    <w:multiLevelType w:val="hybridMultilevel"/>
    <w:tmpl w:val="DF4E38F6"/>
    <w:lvl w:ilvl="0" w:tplc="52563E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DC7E82"/>
    <w:multiLevelType w:val="multilevel"/>
    <w:tmpl w:val="CE401A18"/>
    <w:lvl w:ilvl="0">
      <w:start w:val="3"/>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nsid w:val="5EDA0AC2"/>
    <w:multiLevelType w:val="multilevel"/>
    <w:tmpl w:val="6DE09EDC"/>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4"/>
  </w:num>
  <w:num w:numId="2">
    <w:abstractNumId w:val="15"/>
  </w:num>
  <w:num w:numId="3">
    <w:abstractNumId w:val="17"/>
  </w:num>
  <w:num w:numId="4">
    <w:abstractNumId w:val="4"/>
  </w:num>
  <w:num w:numId="5">
    <w:abstractNumId w:val="9"/>
  </w:num>
  <w:num w:numId="6">
    <w:abstractNumId w:val="13"/>
  </w:num>
  <w:num w:numId="7">
    <w:abstractNumId w:val="18"/>
  </w:num>
  <w:num w:numId="8">
    <w:abstractNumId w:val="16"/>
  </w:num>
  <w:num w:numId="9">
    <w:abstractNumId w:val="6"/>
  </w:num>
  <w:num w:numId="10">
    <w:abstractNumId w:val="5"/>
  </w:num>
  <w:num w:numId="11">
    <w:abstractNumId w:val="8"/>
  </w:num>
  <w:num w:numId="12">
    <w:abstractNumId w:val="3"/>
  </w:num>
  <w:num w:numId="13">
    <w:abstractNumId w:val="2"/>
  </w:num>
  <w:num w:numId="14">
    <w:abstractNumId w:val="1"/>
  </w:num>
  <w:num w:numId="15">
    <w:abstractNumId w:val="0"/>
  </w:num>
  <w:num w:numId="16">
    <w:abstractNumId w:val="7"/>
  </w:num>
  <w:num w:numId="17">
    <w:abstractNumId w:val="10"/>
  </w:num>
  <w:num w:numId="18">
    <w:abstractNumId w:val="1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mirrorMargin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defaultTabStop w:val="720"/>
  <w:evenAndOddHeaders/>
  <w:noPunctuationKerning/>
  <w:characterSpacingControl w:val="doNotCompress"/>
  <w:hdrShapeDefaults>
    <o:shapedefaults v:ext="edit" spidmax="5121" fill="f" fillcolor="silver">
      <v:fill color="silver" on="f"/>
    </o:shapedefaults>
  </w:hdrShapeDefaults>
  <w:footnotePr>
    <w:footnote w:id="-1"/>
    <w:footnote w:id="0"/>
  </w:footnotePr>
  <w:endnotePr>
    <w:endnote w:id="-1"/>
    <w:endnote w:id="0"/>
  </w:endnotePr>
  <w:compat/>
  <w:rsids>
    <w:rsidRoot w:val="00AB5E78"/>
    <w:rsid w:val="000B7B65"/>
    <w:rsid w:val="00102631"/>
    <w:rsid w:val="003C2960"/>
    <w:rsid w:val="003E41A4"/>
    <w:rsid w:val="005C5382"/>
    <w:rsid w:val="008D3B2C"/>
    <w:rsid w:val="00A77D55"/>
    <w:rsid w:val="00AB5E78"/>
    <w:rsid w:val="00AE68B8"/>
    <w:rsid w:val="00B81F71"/>
    <w:rsid w:val="00CC5E29"/>
    <w:rsid w:val="00D56FB8"/>
    <w:rsid w:val="00D6786F"/>
    <w:rsid w:val="00E80EAF"/>
    <w:rsid w:val="00F50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121" fill="f" fillcolor="silver">
      <v:fill color="silver" on="f"/>
    </o:shapedefaults>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631"/>
    <w:rPr>
      <w:sz w:val="24"/>
      <w:szCs w:val="24"/>
    </w:rPr>
  </w:style>
  <w:style w:type="paragraph" w:styleId="Heading1">
    <w:name w:val="heading 1"/>
    <w:basedOn w:val="Normal"/>
    <w:next w:val="Normal"/>
    <w:qFormat/>
    <w:rsid w:val="00102631"/>
    <w:pPr>
      <w:keepNext/>
      <w:keepLines/>
      <w:autoSpaceDE w:val="0"/>
      <w:autoSpaceDN w:val="0"/>
      <w:adjustRightInd w:val="0"/>
      <w:spacing w:before="480" w:after="240"/>
      <w:outlineLvl w:val="0"/>
    </w:pPr>
    <w:rPr>
      <w:rFonts w:ascii="Helvetica" w:hAnsi="Helvetica"/>
      <w:b/>
      <w:bCs/>
      <w:caps/>
      <w:color w:val="000000"/>
      <w:sz w:val="36"/>
    </w:rPr>
  </w:style>
  <w:style w:type="paragraph" w:styleId="Heading2">
    <w:name w:val="heading 2"/>
    <w:basedOn w:val="Normal"/>
    <w:next w:val="Normal"/>
    <w:qFormat/>
    <w:rsid w:val="00102631"/>
    <w:pPr>
      <w:keepNext/>
      <w:widowControl w:val="0"/>
      <w:tabs>
        <w:tab w:val="left" w:leader="underscore" w:pos="8640"/>
      </w:tabs>
      <w:autoSpaceDE w:val="0"/>
      <w:autoSpaceDN w:val="0"/>
      <w:adjustRightInd w:val="0"/>
      <w:spacing w:before="240" w:after="120"/>
      <w:outlineLvl w:val="1"/>
    </w:pPr>
    <w:rPr>
      <w:rFonts w:ascii="Helvetica" w:hAnsi="Helvetica"/>
      <w:b/>
      <w:bCs/>
      <w:color w:val="000000"/>
      <w:sz w:val="32"/>
    </w:rPr>
  </w:style>
  <w:style w:type="paragraph" w:styleId="Heading3">
    <w:name w:val="heading 3"/>
    <w:next w:val="BodyText"/>
    <w:autoRedefine/>
    <w:qFormat/>
    <w:rsid w:val="003C2960"/>
    <w:pPr>
      <w:keepNext/>
      <w:widowControl w:val="0"/>
      <w:tabs>
        <w:tab w:val="left" w:pos="8640"/>
      </w:tabs>
      <w:autoSpaceDE w:val="0"/>
      <w:autoSpaceDN w:val="0"/>
      <w:adjustRightInd w:val="0"/>
      <w:spacing w:before="240" w:after="120"/>
      <w:outlineLvl w:val="2"/>
    </w:pPr>
    <w:rPr>
      <w:rFonts w:ascii="Arial" w:hAnsi="Arial" w:cs="Arial"/>
      <w:b/>
      <w:color w:val="000000"/>
      <w:sz w:val="28"/>
    </w:rPr>
  </w:style>
  <w:style w:type="paragraph" w:styleId="Heading4">
    <w:name w:val="heading 4"/>
    <w:basedOn w:val="Normal"/>
    <w:next w:val="Normal"/>
    <w:qFormat/>
    <w:rsid w:val="00102631"/>
    <w:pPr>
      <w:keepNext/>
      <w:widowControl w:val="0"/>
      <w:autoSpaceDE w:val="0"/>
      <w:autoSpaceDN w:val="0"/>
      <w:adjustRightInd w:val="0"/>
      <w:spacing w:before="120" w:after="60"/>
      <w:outlineLvl w:val="3"/>
    </w:pPr>
    <w:rPr>
      <w:rFonts w:ascii="Helvetica" w:hAnsi="Helvetica"/>
      <w:b/>
      <w:i/>
      <w:color w:val="000000"/>
    </w:rPr>
  </w:style>
  <w:style w:type="paragraph" w:styleId="Heading5">
    <w:name w:val="heading 5"/>
    <w:basedOn w:val="Normal"/>
    <w:next w:val="Normal"/>
    <w:qFormat/>
    <w:rsid w:val="00102631"/>
    <w:pPr>
      <w:keepNext/>
      <w:widowControl w:val="0"/>
      <w:autoSpaceDE w:val="0"/>
      <w:autoSpaceDN w:val="0"/>
      <w:adjustRightInd w:val="0"/>
      <w:spacing w:before="360"/>
      <w:outlineLvl w:val="4"/>
    </w:pPr>
    <w:rPr>
      <w:rFonts w:ascii="Arial" w:hAnsi="Arial"/>
      <w:b/>
      <w:bCs/>
      <w:color w:val="000000"/>
    </w:rPr>
  </w:style>
  <w:style w:type="paragraph" w:styleId="Heading6">
    <w:name w:val="heading 6"/>
    <w:basedOn w:val="Normal"/>
    <w:next w:val="Normal"/>
    <w:qFormat/>
    <w:rsid w:val="00102631"/>
    <w:pPr>
      <w:numPr>
        <w:ilvl w:val="5"/>
        <w:numId w:val="7"/>
      </w:numPr>
      <w:spacing w:after="120"/>
      <w:outlineLvl w:val="5"/>
    </w:pPr>
    <w:rPr>
      <w:rFonts w:ascii="Arial" w:hAnsi="Arial" w:cs="Arial"/>
      <w:bCs/>
      <w:i/>
      <w:szCs w:val="22"/>
    </w:rPr>
  </w:style>
  <w:style w:type="paragraph" w:styleId="Heading7">
    <w:name w:val="heading 7"/>
    <w:basedOn w:val="Normal"/>
    <w:next w:val="Normal"/>
    <w:qFormat/>
    <w:rsid w:val="00102631"/>
    <w:pPr>
      <w:keepNext/>
      <w:widowControl w:val="0"/>
      <w:numPr>
        <w:ilvl w:val="6"/>
        <w:numId w:val="3"/>
      </w:numPr>
      <w:tabs>
        <w:tab w:val="num" w:pos="1644"/>
      </w:tabs>
      <w:autoSpaceDE w:val="0"/>
      <w:autoSpaceDN w:val="0"/>
      <w:adjustRightInd w:val="0"/>
      <w:ind w:left="1080" w:hanging="1080"/>
      <w:outlineLvl w:val="6"/>
    </w:pPr>
    <w:rPr>
      <w:bCs/>
      <w:i/>
      <w:iCs/>
      <w:noProof/>
      <w:color w:val="000000"/>
      <w:sz w:val="28"/>
    </w:rPr>
  </w:style>
  <w:style w:type="paragraph" w:styleId="Heading8">
    <w:name w:val="heading 8"/>
    <w:basedOn w:val="Normal"/>
    <w:next w:val="Normal"/>
    <w:qFormat/>
    <w:rsid w:val="00102631"/>
    <w:pPr>
      <w:keepNext/>
      <w:widowControl w:val="0"/>
      <w:numPr>
        <w:ilvl w:val="7"/>
        <w:numId w:val="3"/>
      </w:numPr>
      <w:tabs>
        <w:tab w:val="num" w:pos="5760"/>
      </w:tabs>
      <w:autoSpaceDE w:val="0"/>
      <w:autoSpaceDN w:val="0"/>
      <w:adjustRightInd w:val="0"/>
      <w:ind w:left="5760" w:hanging="360"/>
      <w:outlineLvl w:val="7"/>
    </w:pPr>
    <w:rPr>
      <w:iCs/>
      <w:noProof/>
      <w:color w:val="000000"/>
    </w:rPr>
  </w:style>
  <w:style w:type="paragraph" w:styleId="Heading9">
    <w:name w:val="heading 9"/>
    <w:basedOn w:val="Normal"/>
    <w:next w:val="Normal"/>
    <w:qFormat/>
    <w:rsid w:val="00102631"/>
    <w:pPr>
      <w:widowControl w:val="0"/>
      <w:numPr>
        <w:ilvl w:val="8"/>
        <w:numId w:val="3"/>
      </w:numPr>
      <w:tabs>
        <w:tab w:val="num" w:pos="6480"/>
      </w:tabs>
      <w:autoSpaceDE w:val="0"/>
      <w:autoSpaceDN w:val="0"/>
      <w:adjustRightInd w:val="0"/>
      <w:spacing w:before="240" w:after="60"/>
      <w:ind w:left="6480" w:hanging="360"/>
      <w:outlineLvl w:val="8"/>
    </w:pPr>
    <w:rPr>
      <w:rFonts w:ascii="Arial" w:hAnsi="Arial" w:cs="Arial"/>
      <w:noProof/>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2631"/>
    <w:pPr>
      <w:spacing w:before="120" w:after="120"/>
    </w:pPr>
    <w:rPr>
      <w:szCs w:val="20"/>
    </w:rPr>
  </w:style>
  <w:style w:type="paragraph" w:customStyle="1" w:styleId="ProjectNameonCover">
    <w:name w:val="ProjectNameonCover"/>
    <w:basedOn w:val="Normal"/>
    <w:rsid w:val="00102631"/>
    <w:pPr>
      <w:tabs>
        <w:tab w:val="left" w:pos="4689"/>
      </w:tabs>
      <w:spacing w:before="480" w:after="480"/>
    </w:pPr>
    <w:rPr>
      <w:rFonts w:ascii="Helvetica" w:hAnsi="Helvetica"/>
      <w:b/>
      <w:bCs/>
      <w:sz w:val="36"/>
    </w:rPr>
  </w:style>
  <w:style w:type="paragraph" w:styleId="Header">
    <w:name w:val="header"/>
    <w:basedOn w:val="Normal"/>
    <w:rsid w:val="00102631"/>
    <w:pPr>
      <w:tabs>
        <w:tab w:val="center" w:pos="4320"/>
        <w:tab w:val="right" w:pos="8640"/>
      </w:tabs>
    </w:pPr>
  </w:style>
  <w:style w:type="character" w:styleId="PageNumber">
    <w:name w:val="page number"/>
    <w:basedOn w:val="DefaultParagraphFont"/>
    <w:rsid w:val="00102631"/>
    <w:rPr>
      <w:rFonts w:ascii="Helvetica" w:hAnsi="Helvetica"/>
      <w:b/>
      <w:bCs/>
      <w:i/>
      <w:iCs/>
      <w:sz w:val="16"/>
    </w:rPr>
  </w:style>
  <w:style w:type="paragraph" w:customStyle="1" w:styleId="figurecaption">
    <w:name w:val="figure caption"/>
    <w:basedOn w:val="Normal"/>
    <w:rsid w:val="00102631"/>
    <w:pPr>
      <w:pBdr>
        <w:top w:val="single" w:sz="4" w:space="1" w:color="auto"/>
        <w:bottom w:val="single" w:sz="4" w:space="1" w:color="auto"/>
      </w:pBdr>
      <w:spacing w:before="240"/>
    </w:pPr>
    <w:rPr>
      <w:rFonts w:ascii="Helvetica" w:hAnsi="Helvetica" w:cs="Arial"/>
      <w:b/>
      <w:bCs/>
      <w:sz w:val="18"/>
    </w:rPr>
  </w:style>
  <w:style w:type="paragraph" w:styleId="Footer">
    <w:name w:val="footer"/>
    <w:basedOn w:val="Normal"/>
    <w:rsid w:val="00102631"/>
    <w:pPr>
      <w:tabs>
        <w:tab w:val="center" w:pos="4320"/>
        <w:tab w:val="right" w:pos="8640"/>
      </w:tabs>
    </w:pPr>
  </w:style>
  <w:style w:type="paragraph" w:customStyle="1" w:styleId="TableRowText">
    <w:name w:val="TableRowText"/>
    <w:basedOn w:val="Normal"/>
    <w:rsid w:val="00102631"/>
    <w:pPr>
      <w:autoSpaceDE w:val="0"/>
      <w:autoSpaceDN w:val="0"/>
      <w:adjustRightInd w:val="0"/>
    </w:pPr>
    <w:rPr>
      <w:rFonts w:ascii="Helvetica" w:hAnsi="Helvetica" w:cs="Arial"/>
      <w:noProof/>
      <w:color w:val="0000FF"/>
      <w:sz w:val="18"/>
    </w:rPr>
  </w:style>
  <w:style w:type="paragraph" w:customStyle="1" w:styleId="htmlhyperlinktext">
    <w:name w:val="html_hyperlink_text"/>
    <w:basedOn w:val="Normal"/>
    <w:rsid w:val="00102631"/>
    <w:pPr>
      <w:widowControl w:val="0"/>
      <w:autoSpaceDE w:val="0"/>
      <w:autoSpaceDN w:val="0"/>
      <w:adjustRightInd w:val="0"/>
    </w:pPr>
    <w:rPr>
      <w:rFonts w:ascii="Times" w:hAnsi="Times"/>
      <w:noProof/>
      <w:color w:val="0000FF"/>
      <w:u w:val="single"/>
    </w:rPr>
  </w:style>
  <w:style w:type="character" w:styleId="Hyperlink">
    <w:name w:val="Hyperlink"/>
    <w:basedOn w:val="DefaultParagraphFont"/>
    <w:rsid w:val="00102631"/>
    <w:rPr>
      <w:bCs/>
      <w:color w:val="0000FF"/>
      <w:u w:val="single"/>
    </w:rPr>
  </w:style>
  <w:style w:type="paragraph" w:styleId="TOC1">
    <w:name w:val="toc 1"/>
    <w:basedOn w:val="Normal"/>
    <w:next w:val="Normal"/>
    <w:autoRedefine/>
    <w:semiHidden/>
    <w:rsid w:val="00102631"/>
    <w:pPr>
      <w:tabs>
        <w:tab w:val="right" w:leader="dot" w:pos="8640"/>
      </w:tabs>
      <w:spacing w:before="120"/>
    </w:pPr>
    <w:rPr>
      <w:rFonts w:ascii="Helvetica" w:hAnsi="Helvetica" w:cs="Arial"/>
      <w:b/>
      <w:noProof/>
      <w:sz w:val="22"/>
      <w:szCs w:val="36"/>
    </w:rPr>
  </w:style>
  <w:style w:type="paragraph" w:customStyle="1" w:styleId="OddPageHeader">
    <w:name w:val="OddPageHeader"/>
    <w:basedOn w:val="Normal"/>
    <w:rsid w:val="00102631"/>
    <w:pPr>
      <w:pBdr>
        <w:bottom w:val="single" w:sz="4" w:space="1" w:color="auto"/>
      </w:pBdr>
      <w:tabs>
        <w:tab w:val="left" w:pos="2430"/>
        <w:tab w:val="right" w:pos="8640"/>
      </w:tabs>
      <w:autoSpaceDE w:val="0"/>
      <w:autoSpaceDN w:val="0"/>
      <w:adjustRightInd w:val="0"/>
    </w:pPr>
    <w:rPr>
      <w:rFonts w:ascii="Helvetica" w:hAnsi="Helvetica" w:cs="Arial"/>
      <w:b/>
      <w:bCs/>
      <w:i/>
      <w:iCs/>
      <w:noProof/>
      <w:color w:val="000000"/>
      <w:sz w:val="16"/>
      <w:szCs w:val="16"/>
    </w:rPr>
  </w:style>
  <w:style w:type="paragraph" w:customStyle="1" w:styleId="EvenPageHeader">
    <w:name w:val="EvenPageHeader"/>
    <w:basedOn w:val="Normal"/>
    <w:rsid w:val="00102631"/>
    <w:pPr>
      <w:pBdr>
        <w:bottom w:val="single" w:sz="4" w:space="0" w:color="auto"/>
      </w:pBdr>
      <w:tabs>
        <w:tab w:val="right" w:pos="8640"/>
      </w:tabs>
      <w:autoSpaceDE w:val="0"/>
      <w:autoSpaceDN w:val="0"/>
      <w:adjustRightInd w:val="0"/>
    </w:pPr>
    <w:rPr>
      <w:rFonts w:ascii="Helvetica" w:hAnsi="Helvetica" w:cs="Arial"/>
      <w:b/>
      <w:bCs/>
      <w:i/>
      <w:iCs/>
      <w:noProof/>
      <w:sz w:val="16"/>
      <w:szCs w:val="16"/>
    </w:rPr>
  </w:style>
  <w:style w:type="paragraph" w:customStyle="1" w:styleId="tableheading">
    <w:name w:val="table heading"/>
    <w:basedOn w:val="Heading2"/>
    <w:autoRedefine/>
    <w:rsid w:val="00102631"/>
    <w:pPr>
      <w:widowControl/>
      <w:tabs>
        <w:tab w:val="left" w:pos="0"/>
        <w:tab w:val="right" w:leader="underscore" w:pos="8640"/>
      </w:tabs>
      <w:jc w:val="center"/>
      <w:outlineLvl w:val="9"/>
    </w:pPr>
    <w:rPr>
      <w:bCs w:val="0"/>
      <w:iCs/>
      <w:sz w:val="18"/>
    </w:rPr>
  </w:style>
  <w:style w:type="paragraph" w:customStyle="1" w:styleId="OddPageFooter">
    <w:name w:val="OddPageFooter"/>
    <w:basedOn w:val="Normal"/>
    <w:rsid w:val="00102631"/>
    <w:pPr>
      <w:pBdr>
        <w:top w:val="single" w:sz="4" w:space="1" w:color="auto"/>
      </w:pBdr>
      <w:jc w:val="right"/>
    </w:pPr>
    <w:rPr>
      <w:rFonts w:ascii="Helvetica" w:hAnsi="Helvetica" w:cs="Arial"/>
      <w:sz w:val="16"/>
      <w:szCs w:val="16"/>
    </w:rPr>
  </w:style>
  <w:style w:type="paragraph" w:styleId="DocumentMap">
    <w:name w:val="Document Map"/>
    <w:basedOn w:val="Normal"/>
    <w:semiHidden/>
    <w:rsid w:val="00102631"/>
    <w:pPr>
      <w:shd w:val="clear" w:color="auto" w:fill="000080"/>
    </w:pPr>
    <w:rPr>
      <w:rFonts w:ascii="Tahoma" w:hAnsi="Tahoma" w:cs="Tahoma"/>
    </w:rPr>
  </w:style>
  <w:style w:type="paragraph" w:styleId="ListBullet">
    <w:name w:val="List Bullet"/>
    <w:basedOn w:val="Normal"/>
    <w:rsid w:val="00102631"/>
    <w:pPr>
      <w:numPr>
        <w:numId w:val="5"/>
      </w:numPr>
    </w:pPr>
  </w:style>
  <w:style w:type="paragraph" w:styleId="TOC2">
    <w:name w:val="toc 2"/>
    <w:basedOn w:val="Normal"/>
    <w:next w:val="Normal"/>
    <w:autoRedefine/>
    <w:semiHidden/>
    <w:rsid w:val="00102631"/>
    <w:pPr>
      <w:tabs>
        <w:tab w:val="right" w:leader="dot" w:pos="8630"/>
      </w:tabs>
      <w:ind w:left="240"/>
    </w:pPr>
    <w:rPr>
      <w:noProof/>
      <w:sz w:val="22"/>
    </w:rPr>
  </w:style>
  <w:style w:type="paragraph" w:styleId="TOC3">
    <w:name w:val="toc 3"/>
    <w:basedOn w:val="Normal"/>
    <w:next w:val="Normal"/>
    <w:autoRedefine/>
    <w:semiHidden/>
    <w:rsid w:val="00102631"/>
    <w:pPr>
      <w:ind w:left="480"/>
    </w:pPr>
  </w:style>
  <w:style w:type="paragraph" w:customStyle="1" w:styleId="EATitle">
    <w:name w:val="EA Title"/>
    <w:basedOn w:val="Normal"/>
    <w:rsid w:val="00102631"/>
    <w:pPr>
      <w:shd w:val="solid" w:color="FFFFFF" w:fill="FFFFFF"/>
      <w:spacing w:before="240" w:after="120"/>
    </w:pPr>
    <w:rPr>
      <w:rFonts w:ascii="Helvetica" w:hAnsi="Helvetica" w:cs="Arial"/>
      <w:b/>
      <w:bCs/>
      <w:sz w:val="60"/>
      <w:szCs w:val="20"/>
    </w:rPr>
  </w:style>
  <w:style w:type="paragraph" w:customStyle="1" w:styleId="yourinfo">
    <w:name w:val="your info"/>
    <w:basedOn w:val="Normal"/>
    <w:rsid w:val="00102631"/>
    <w:pPr>
      <w:shd w:val="solid" w:color="FFFFFF" w:fill="FFFFFF"/>
    </w:pPr>
    <w:rPr>
      <w:rFonts w:ascii="Helvetica" w:hAnsi="Helvetica" w:cs="Arial"/>
      <w:b/>
      <w:bCs/>
      <w:sz w:val="20"/>
    </w:rPr>
  </w:style>
  <w:style w:type="paragraph" w:customStyle="1" w:styleId="contactinfo">
    <w:name w:val="contact info"/>
    <w:basedOn w:val="Normal"/>
    <w:rsid w:val="00102631"/>
    <w:pPr>
      <w:jc w:val="right"/>
    </w:pPr>
    <w:rPr>
      <w:rFonts w:ascii="Helvetica" w:hAnsi="Helvetica"/>
      <w:sz w:val="20"/>
    </w:rPr>
  </w:style>
  <w:style w:type="paragraph" w:customStyle="1" w:styleId="legaldescription">
    <w:name w:val="legal description"/>
    <w:basedOn w:val="Normal"/>
    <w:rsid w:val="00102631"/>
    <w:pPr>
      <w:shd w:val="solid" w:color="FFFFFF" w:fill="FFFFFF"/>
      <w:spacing w:before="240"/>
    </w:pPr>
    <w:rPr>
      <w:rFonts w:ascii="Helvetica" w:hAnsi="Helvetica" w:cs="Arial"/>
      <w:sz w:val="20"/>
    </w:rPr>
  </w:style>
  <w:style w:type="paragraph" w:customStyle="1" w:styleId="USDAFS">
    <w:name w:val="USDA FS"/>
    <w:basedOn w:val="Normal"/>
    <w:rsid w:val="00102631"/>
    <w:rPr>
      <w:rFonts w:ascii="Helvetica" w:hAnsi="Helvetica" w:cs="Arial"/>
      <w:sz w:val="20"/>
    </w:rPr>
  </w:style>
  <w:style w:type="paragraph" w:customStyle="1" w:styleId="contactinfo-1stline">
    <w:name w:val="contact info-1stline"/>
    <w:basedOn w:val="contactinfo"/>
    <w:rsid w:val="00102631"/>
    <w:pPr>
      <w:spacing w:before="7200"/>
    </w:pPr>
  </w:style>
  <w:style w:type="paragraph" w:customStyle="1" w:styleId="discrimination">
    <w:name w:val="discrimination"/>
    <w:basedOn w:val="Normal"/>
    <w:rsid w:val="00102631"/>
    <w:pPr>
      <w:jc w:val="center"/>
    </w:pPr>
    <w:rPr>
      <w:rFonts w:ascii="Helvetica" w:hAnsi="Helvetica"/>
      <w:color w:val="000000"/>
      <w:sz w:val="20"/>
      <w:szCs w:val="20"/>
    </w:rPr>
  </w:style>
  <w:style w:type="paragraph" w:customStyle="1" w:styleId="TOCTITLE">
    <w:name w:val="TOCTITLE"/>
    <w:basedOn w:val="TOC1"/>
    <w:rsid w:val="00102631"/>
    <w:pPr>
      <w:spacing w:after="240"/>
      <w:jc w:val="center"/>
    </w:pPr>
    <w:rPr>
      <w:sz w:val="32"/>
    </w:rPr>
  </w:style>
  <w:style w:type="paragraph" w:customStyle="1" w:styleId="EvenPageFooter">
    <w:name w:val="EvenPageFooter"/>
    <w:basedOn w:val="Normal"/>
    <w:rsid w:val="00102631"/>
    <w:pPr>
      <w:pBdr>
        <w:top w:val="single" w:sz="4" w:space="1" w:color="auto"/>
      </w:pBdr>
      <w:autoSpaceDE w:val="0"/>
      <w:autoSpaceDN w:val="0"/>
      <w:adjustRightInd w:val="0"/>
    </w:pPr>
    <w:rPr>
      <w:rFonts w:ascii="Arial" w:hAnsi="Arial" w:cs="Arial"/>
      <w:b/>
      <w:bCs/>
      <w:i/>
      <w:iCs/>
      <w:noProof/>
      <w:color w:val="000000"/>
      <w:sz w:val="16"/>
      <w:szCs w:val="16"/>
    </w:rPr>
  </w:style>
  <w:style w:type="paragraph" w:styleId="NormalWeb">
    <w:name w:val="Normal (Web)"/>
    <w:basedOn w:val="Normal"/>
    <w:rsid w:val="005C5382"/>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2017219837">
      <w:bodyDiv w:val="1"/>
      <w:marLeft w:val="0"/>
      <w:marRight w:val="0"/>
      <w:marTop w:val="0"/>
      <w:marBottom w:val="0"/>
      <w:divBdr>
        <w:top w:val="none" w:sz="0" w:space="0" w:color="auto"/>
        <w:left w:val="none" w:sz="0" w:space="0" w:color="auto"/>
        <w:bottom w:val="none" w:sz="0" w:space="0" w:color="auto"/>
        <w:right w:val="none" w:sz="0" w:space="0" w:color="auto"/>
      </w:divBdr>
      <w:divsChild>
        <w:div w:id="275987363">
          <w:marLeft w:val="0"/>
          <w:marRight w:val="0"/>
          <w:marTop w:val="0"/>
          <w:marBottom w:val="0"/>
          <w:divBdr>
            <w:top w:val="none" w:sz="0" w:space="0" w:color="auto"/>
            <w:left w:val="none" w:sz="0" w:space="0" w:color="auto"/>
            <w:bottom w:val="none" w:sz="0" w:space="0" w:color="auto"/>
            <w:right w:val="none" w:sz="0" w:space="0" w:color="auto"/>
          </w:divBdr>
          <w:divsChild>
            <w:div w:id="207685199">
              <w:marLeft w:val="0"/>
              <w:marRight w:val="0"/>
              <w:marTop w:val="0"/>
              <w:marBottom w:val="0"/>
              <w:divBdr>
                <w:top w:val="single" w:sz="2" w:space="0" w:color="000000"/>
                <w:left w:val="single" w:sz="6" w:space="0" w:color="000000"/>
                <w:bottom w:val="single" w:sz="2" w:space="0" w:color="000000"/>
                <w:right w:val="single" w:sz="6" w:space="0" w:color="000000"/>
              </w:divBdr>
              <w:divsChild>
                <w:div w:id="333073450">
                  <w:marLeft w:val="0"/>
                  <w:marRight w:val="0"/>
                  <w:marTop w:val="0"/>
                  <w:marBottom w:val="0"/>
                  <w:divBdr>
                    <w:top w:val="none" w:sz="0" w:space="0" w:color="auto"/>
                    <w:left w:val="none" w:sz="0" w:space="0" w:color="auto"/>
                    <w:bottom w:val="none" w:sz="0" w:space="0" w:color="auto"/>
                    <w:right w:val="none" w:sz="0" w:space="0" w:color="auto"/>
                  </w:divBdr>
                  <w:divsChild>
                    <w:div w:id="721683970">
                      <w:marLeft w:val="0"/>
                      <w:marRight w:val="0"/>
                      <w:marTop w:val="0"/>
                      <w:marBottom w:val="150"/>
                      <w:divBdr>
                        <w:top w:val="none" w:sz="0" w:space="0" w:color="auto"/>
                        <w:left w:val="none" w:sz="0" w:space="0" w:color="auto"/>
                        <w:bottom w:val="none" w:sz="0" w:space="0" w:color="auto"/>
                        <w:right w:val="none" w:sz="0" w:space="0" w:color="auto"/>
                      </w:divBdr>
                      <w:divsChild>
                        <w:div w:id="906259721">
                          <w:marLeft w:val="75"/>
                          <w:marRight w:val="0"/>
                          <w:marTop w:val="0"/>
                          <w:marBottom w:val="0"/>
                          <w:divBdr>
                            <w:top w:val="none" w:sz="0" w:space="0" w:color="auto"/>
                            <w:left w:val="none" w:sz="0" w:space="0" w:color="auto"/>
                            <w:bottom w:val="none" w:sz="0" w:space="0" w:color="auto"/>
                            <w:right w:val="none" w:sz="0" w:space="0" w:color="auto"/>
                          </w:divBdr>
                          <w:divsChild>
                            <w:div w:id="1139498692">
                              <w:marLeft w:val="0"/>
                              <w:marRight w:val="150"/>
                              <w:marTop w:val="0"/>
                              <w:marBottom w:val="0"/>
                              <w:divBdr>
                                <w:top w:val="none" w:sz="0" w:space="0" w:color="auto"/>
                                <w:left w:val="none" w:sz="0" w:space="0" w:color="auto"/>
                                <w:bottom w:val="none" w:sz="0" w:space="0" w:color="auto"/>
                                <w:right w:val="none" w:sz="0" w:space="0" w:color="auto"/>
                              </w:divBdr>
                              <w:divsChild>
                                <w:div w:id="16836991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wmf"/><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2.gif"/><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oleObject" Target="embeddings/oleObject3.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osapio\Application%20Data\Microsoft\Templates\NE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B451D-6821-404D-9651-8ECA27F8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NEPA.dot</Template>
  <TotalTime>1</TotalTime>
  <Pages>14</Pages>
  <Words>1520</Words>
  <Characters>11367</Characters>
  <Application>Microsoft Office Word</Application>
  <DocSecurity>4</DocSecurity>
  <Lines>94</Lines>
  <Paragraphs>25</Paragraphs>
  <ScaleCrop>false</ScaleCrop>
  <HeadingPairs>
    <vt:vector size="2" baseType="variant">
      <vt:variant>
        <vt:lpstr>Title</vt:lpstr>
      </vt:variant>
      <vt:variant>
        <vt:i4>1</vt:i4>
      </vt:variant>
    </vt:vector>
  </HeadingPairs>
  <TitlesOfParts>
    <vt:vector size="1" baseType="lpstr">
      <vt:lpstr>NEPA--Environmental Assessment</vt:lpstr>
    </vt:vector>
  </TitlesOfParts>
  <Company>USDA Forest Service</Company>
  <LinksUpToDate>false</LinksUpToDate>
  <CharactersWithSpaces>12862</CharactersWithSpaces>
  <SharedDoc>false</SharedDoc>
  <HLinks>
    <vt:vector size="102" baseType="variant">
      <vt:variant>
        <vt:i4>1376307</vt:i4>
      </vt:variant>
      <vt:variant>
        <vt:i4>106</vt:i4>
      </vt:variant>
      <vt:variant>
        <vt:i4>0</vt:i4>
      </vt:variant>
      <vt:variant>
        <vt:i4>5</vt:i4>
      </vt:variant>
      <vt:variant>
        <vt:lpwstr/>
      </vt:variant>
      <vt:variant>
        <vt:lpwstr>_Toc18998330</vt:lpwstr>
      </vt:variant>
      <vt:variant>
        <vt:i4>1179698</vt:i4>
      </vt:variant>
      <vt:variant>
        <vt:i4>100</vt:i4>
      </vt:variant>
      <vt:variant>
        <vt:i4>0</vt:i4>
      </vt:variant>
      <vt:variant>
        <vt:i4>5</vt:i4>
      </vt:variant>
      <vt:variant>
        <vt:lpwstr/>
      </vt:variant>
      <vt:variant>
        <vt:lpwstr>_Toc18998327</vt:lpwstr>
      </vt:variant>
      <vt:variant>
        <vt:i4>1245234</vt:i4>
      </vt:variant>
      <vt:variant>
        <vt:i4>94</vt:i4>
      </vt:variant>
      <vt:variant>
        <vt:i4>0</vt:i4>
      </vt:variant>
      <vt:variant>
        <vt:i4>5</vt:i4>
      </vt:variant>
      <vt:variant>
        <vt:lpwstr/>
      </vt:variant>
      <vt:variant>
        <vt:lpwstr>_Toc18998326</vt:lpwstr>
      </vt:variant>
      <vt:variant>
        <vt:i4>1048626</vt:i4>
      </vt:variant>
      <vt:variant>
        <vt:i4>88</vt:i4>
      </vt:variant>
      <vt:variant>
        <vt:i4>0</vt:i4>
      </vt:variant>
      <vt:variant>
        <vt:i4>5</vt:i4>
      </vt:variant>
      <vt:variant>
        <vt:lpwstr/>
      </vt:variant>
      <vt:variant>
        <vt:lpwstr>_Toc18998325</vt:lpwstr>
      </vt:variant>
      <vt:variant>
        <vt:i4>1114162</vt:i4>
      </vt:variant>
      <vt:variant>
        <vt:i4>82</vt:i4>
      </vt:variant>
      <vt:variant>
        <vt:i4>0</vt:i4>
      </vt:variant>
      <vt:variant>
        <vt:i4>5</vt:i4>
      </vt:variant>
      <vt:variant>
        <vt:lpwstr/>
      </vt:variant>
      <vt:variant>
        <vt:lpwstr>_Toc18998324</vt:lpwstr>
      </vt:variant>
      <vt:variant>
        <vt:i4>1441842</vt:i4>
      </vt:variant>
      <vt:variant>
        <vt:i4>76</vt:i4>
      </vt:variant>
      <vt:variant>
        <vt:i4>0</vt:i4>
      </vt:variant>
      <vt:variant>
        <vt:i4>5</vt:i4>
      </vt:variant>
      <vt:variant>
        <vt:lpwstr/>
      </vt:variant>
      <vt:variant>
        <vt:lpwstr>_Toc18998323</vt:lpwstr>
      </vt:variant>
      <vt:variant>
        <vt:i4>1507378</vt:i4>
      </vt:variant>
      <vt:variant>
        <vt:i4>70</vt:i4>
      </vt:variant>
      <vt:variant>
        <vt:i4>0</vt:i4>
      </vt:variant>
      <vt:variant>
        <vt:i4>5</vt:i4>
      </vt:variant>
      <vt:variant>
        <vt:lpwstr/>
      </vt:variant>
      <vt:variant>
        <vt:lpwstr>_Toc18998322</vt:lpwstr>
      </vt:variant>
      <vt:variant>
        <vt:i4>1310770</vt:i4>
      </vt:variant>
      <vt:variant>
        <vt:i4>64</vt:i4>
      </vt:variant>
      <vt:variant>
        <vt:i4>0</vt:i4>
      </vt:variant>
      <vt:variant>
        <vt:i4>5</vt:i4>
      </vt:variant>
      <vt:variant>
        <vt:lpwstr/>
      </vt:variant>
      <vt:variant>
        <vt:lpwstr>_Toc18998321</vt:lpwstr>
      </vt:variant>
      <vt:variant>
        <vt:i4>1376306</vt:i4>
      </vt:variant>
      <vt:variant>
        <vt:i4>58</vt:i4>
      </vt:variant>
      <vt:variant>
        <vt:i4>0</vt:i4>
      </vt:variant>
      <vt:variant>
        <vt:i4>5</vt:i4>
      </vt:variant>
      <vt:variant>
        <vt:lpwstr/>
      </vt:variant>
      <vt:variant>
        <vt:lpwstr>_Toc18998320</vt:lpwstr>
      </vt:variant>
      <vt:variant>
        <vt:i4>1835057</vt:i4>
      </vt:variant>
      <vt:variant>
        <vt:i4>52</vt:i4>
      </vt:variant>
      <vt:variant>
        <vt:i4>0</vt:i4>
      </vt:variant>
      <vt:variant>
        <vt:i4>5</vt:i4>
      </vt:variant>
      <vt:variant>
        <vt:lpwstr/>
      </vt:variant>
      <vt:variant>
        <vt:lpwstr>_Toc18998319</vt:lpwstr>
      </vt:variant>
      <vt:variant>
        <vt:i4>1900593</vt:i4>
      </vt:variant>
      <vt:variant>
        <vt:i4>46</vt:i4>
      </vt:variant>
      <vt:variant>
        <vt:i4>0</vt:i4>
      </vt:variant>
      <vt:variant>
        <vt:i4>5</vt:i4>
      </vt:variant>
      <vt:variant>
        <vt:lpwstr/>
      </vt:variant>
      <vt:variant>
        <vt:lpwstr>_Toc18998318</vt:lpwstr>
      </vt:variant>
      <vt:variant>
        <vt:i4>1179697</vt:i4>
      </vt:variant>
      <vt:variant>
        <vt:i4>40</vt:i4>
      </vt:variant>
      <vt:variant>
        <vt:i4>0</vt:i4>
      </vt:variant>
      <vt:variant>
        <vt:i4>5</vt:i4>
      </vt:variant>
      <vt:variant>
        <vt:lpwstr/>
      </vt:variant>
      <vt:variant>
        <vt:lpwstr>_Toc18998317</vt:lpwstr>
      </vt:variant>
      <vt:variant>
        <vt:i4>1245233</vt:i4>
      </vt:variant>
      <vt:variant>
        <vt:i4>34</vt:i4>
      </vt:variant>
      <vt:variant>
        <vt:i4>0</vt:i4>
      </vt:variant>
      <vt:variant>
        <vt:i4>5</vt:i4>
      </vt:variant>
      <vt:variant>
        <vt:lpwstr/>
      </vt:variant>
      <vt:variant>
        <vt:lpwstr>_Toc18998316</vt:lpwstr>
      </vt:variant>
      <vt:variant>
        <vt:i4>1048625</vt:i4>
      </vt:variant>
      <vt:variant>
        <vt:i4>28</vt:i4>
      </vt:variant>
      <vt:variant>
        <vt:i4>0</vt:i4>
      </vt:variant>
      <vt:variant>
        <vt:i4>5</vt:i4>
      </vt:variant>
      <vt:variant>
        <vt:lpwstr/>
      </vt:variant>
      <vt:variant>
        <vt:lpwstr>_Toc18998315</vt:lpwstr>
      </vt:variant>
      <vt:variant>
        <vt:i4>1114161</vt:i4>
      </vt:variant>
      <vt:variant>
        <vt:i4>22</vt:i4>
      </vt:variant>
      <vt:variant>
        <vt:i4>0</vt:i4>
      </vt:variant>
      <vt:variant>
        <vt:i4>5</vt:i4>
      </vt:variant>
      <vt:variant>
        <vt:lpwstr/>
      </vt:variant>
      <vt:variant>
        <vt:lpwstr>_Toc18998314</vt:lpwstr>
      </vt:variant>
      <vt:variant>
        <vt:i4>1900547</vt:i4>
      </vt:variant>
      <vt:variant>
        <vt:i4>-1</vt:i4>
      </vt:variant>
      <vt:variant>
        <vt:i4>1026</vt:i4>
      </vt:variant>
      <vt:variant>
        <vt:i4>1</vt:i4>
      </vt:variant>
      <vt:variant>
        <vt:lpwstr>http://www.hqnet.usda.gov/intranet/graphics/usdalogo.jpg</vt:lpwstr>
      </vt:variant>
      <vt:variant>
        <vt:lpwstr/>
      </vt:variant>
      <vt:variant>
        <vt:i4>458763</vt:i4>
      </vt:variant>
      <vt:variant>
        <vt:i4>-1</vt:i4>
      </vt:variant>
      <vt:variant>
        <vt:i4>1027</vt:i4>
      </vt:variant>
      <vt:variant>
        <vt:i4>1</vt:i4>
      </vt:variant>
      <vt:variant>
        <vt:lpwstr>http://fsweb.wo.fs.fed.us/images/Usfs.gif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NEPA--Environmental Assessment</dc:title>
  <dc:subject/>
  <dc:creator>USDA</dc:creator>
  <cp:keywords>EA</cp:keywords>
  <dc:description>technical formatting and accessibility check on the template completed by C. LoSapio 09/02</dc:description>
  <cp:lastModifiedBy>Dave Sire</cp:lastModifiedBy>
  <cp:revision>2</cp:revision>
  <cp:lastPrinted>2002-09-09T15:15:00Z</cp:lastPrinted>
  <dcterms:created xsi:type="dcterms:W3CDTF">2011-03-02T20:15:00Z</dcterms:created>
  <dcterms:modified xsi:type="dcterms:W3CDTF">2011-03-02T20:15:00Z</dcterms:modified>
  <cp:category>NEPA, EA, templates, </cp:category>
</cp:coreProperties>
</file>