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E028" w14:textId="56C1351A" w:rsidR="009C3C34" w:rsidRDefault="009C7C86" w:rsidP="00404861">
      <w:pPr>
        <w:pStyle w:val="Heading2"/>
      </w:pPr>
      <w:bookmarkStart w:id="0" w:name="_Toc134265112"/>
      <w:bookmarkStart w:id="1" w:name="_Toc529923459"/>
      <w:bookmarkStart w:id="2" w:name="_Toc182036405"/>
      <w:bookmarkEnd w:id="0"/>
      <w:bookmarkEnd w:id="1"/>
      <w:r>
        <w:t>A</w:t>
      </w:r>
      <w:r w:rsidR="00306560">
        <w:t xml:space="preserve">ppendix </w:t>
      </w:r>
      <w:r w:rsidR="003D02C7">
        <w:t>L</w:t>
      </w:r>
      <w:r>
        <w:t xml:space="preserve">: </w:t>
      </w:r>
      <w:r w:rsidR="003D02C7">
        <w:t>Accuracy Standards</w:t>
      </w:r>
    </w:p>
    <w:p w14:paraId="747CD7D6" w14:textId="34105754" w:rsidR="006269AA" w:rsidRPr="00746A9D" w:rsidRDefault="006269AA" w:rsidP="006269AA">
      <w:pPr>
        <w:pStyle w:val="Caption"/>
        <w:rPr>
          <w:color w:val="auto"/>
        </w:rPr>
      </w:pPr>
      <w:bookmarkStart w:id="3" w:name="_Toc193789210"/>
      <w:bookmarkStart w:id="4" w:name="_Toc194127111"/>
      <w:bookmarkStart w:id="5" w:name="_Toc192644557"/>
      <w:bookmarkStart w:id="6" w:name="_Toc193707175"/>
      <w:bookmarkStart w:id="7" w:name="_Toc18400976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Pr="00844472">
        <w:rPr>
          <w:noProof/>
          <w:color w:val="auto"/>
        </w:rPr>
        <w:t>1</w:t>
      </w:r>
      <w:r w:rsidRPr="00844472">
        <w:rPr>
          <w:color w:val="auto"/>
        </w:rPr>
        <w:fldChar w:fldCharType="end"/>
      </w:r>
      <w:r w:rsidRPr="00844472">
        <w:rPr>
          <w:color w:val="auto"/>
        </w:rPr>
        <w:t xml:space="preserve">:  </w:t>
      </w:r>
      <w:r w:rsidR="003D02C7">
        <w:rPr>
          <w:color w:val="auto"/>
        </w:rPr>
        <w:t>Settings Measurements</w:t>
      </w:r>
    </w:p>
    <w:tbl>
      <w:tblPr>
        <w:tblW w:w="684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accuracy standards for settings measurements"/>
      </w:tblPr>
      <w:tblGrid>
        <w:gridCol w:w="4770"/>
        <w:gridCol w:w="2070"/>
      </w:tblGrid>
      <w:tr w:rsidR="003D02C7" w14:paraId="4C584FB7" w14:textId="77777777" w:rsidTr="003D02C7">
        <w:trPr>
          <w:tblHeader/>
        </w:trPr>
        <w:tc>
          <w:tcPr>
            <w:tcW w:w="4770" w:type="dxa"/>
            <w:shd w:val="clear" w:color="auto" w:fill="0B610D"/>
          </w:tcPr>
          <w:p w14:paraId="268D2D33" w14:textId="41AFA91F" w:rsidR="003D02C7" w:rsidRDefault="003D02C7" w:rsidP="003D02C7">
            <w:pPr>
              <w:pStyle w:val="TableHeaderRow"/>
              <w:rPr>
                <w:rStyle w:val="Strong"/>
              </w:rPr>
            </w:pPr>
            <w:r>
              <w:rPr>
                <w:rStyle w:val="Strong"/>
              </w:rPr>
              <w:t>Field</w:t>
            </w:r>
          </w:p>
        </w:tc>
        <w:tc>
          <w:tcPr>
            <w:tcW w:w="2070" w:type="dxa"/>
            <w:shd w:val="clear" w:color="auto" w:fill="0B610D"/>
          </w:tcPr>
          <w:p w14:paraId="379E3BB0" w14:textId="1BBB61CD" w:rsidR="003D02C7" w:rsidRDefault="003D02C7" w:rsidP="006269AA">
            <w:pPr>
              <w:pStyle w:val="TableHeaderRow"/>
              <w:rPr>
                <w:rStyle w:val="Strong"/>
              </w:rPr>
            </w:pPr>
            <w:r>
              <w:rPr>
                <w:rStyle w:val="Strong"/>
              </w:rPr>
              <w:t>Tolerance</w:t>
            </w:r>
          </w:p>
        </w:tc>
      </w:tr>
      <w:tr w:rsidR="003D02C7" w:rsidRPr="00BA4EAB" w14:paraId="2B18D918" w14:textId="77777777" w:rsidTr="003D02C7">
        <w:trPr>
          <w:cantSplit/>
        </w:trPr>
        <w:tc>
          <w:tcPr>
            <w:tcW w:w="4770" w:type="dxa"/>
          </w:tcPr>
          <w:p w14:paraId="08DD01AD" w14:textId="47A21776" w:rsidR="003D02C7" w:rsidRDefault="003D02C7" w:rsidP="006269AA">
            <w:pPr>
              <w:spacing w:after="120"/>
            </w:pPr>
            <w:r>
              <w:t>Project Name</w:t>
            </w:r>
          </w:p>
        </w:tc>
        <w:tc>
          <w:tcPr>
            <w:tcW w:w="2070" w:type="dxa"/>
          </w:tcPr>
          <w:p w14:paraId="6291C489" w14:textId="10EC9BBF" w:rsidR="003D02C7" w:rsidRPr="009971F3" w:rsidRDefault="003D02C7" w:rsidP="006269AA">
            <w:pPr>
              <w:spacing w:after="120"/>
            </w:pPr>
            <w:r>
              <w:t>No errors</w:t>
            </w:r>
          </w:p>
        </w:tc>
      </w:tr>
      <w:tr w:rsidR="003D02C7" w:rsidRPr="00BA4EAB" w14:paraId="30CF2A2D" w14:textId="77777777" w:rsidTr="003D02C7">
        <w:trPr>
          <w:cantSplit/>
        </w:trPr>
        <w:tc>
          <w:tcPr>
            <w:tcW w:w="4770" w:type="dxa"/>
          </w:tcPr>
          <w:p w14:paraId="13439DE5" w14:textId="67459940" w:rsidR="003D02C7" w:rsidRDefault="003D02C7" w:rsidP="00C32F61">
            <w:pPr>
              <w:spacing w:after="120"/>
            </w:pPr>
            <w:r>
              <w:t>Region</w:t>
            </w:r>
          </w:p>
        </w:tc>
        <w:tc>
          <w:tcPr>
            <w:tcW w:w="2070" w:type="dxa"/>
          </w:tcPr>
          <w:p w14:paraId="583B18B4" w14:textId="57C04A14" w:rsidR="003D02C7" w:rsidRDefault="003D02C7" w:rsidP="006269AA">
            <w:pPr>
              <w:spacing w:after="120"/>
            </w:pPr>
            <w:r>
              <w:t>No errors</w:t>
            </w:r>
          </w:p>
        </w:tc>
      </w:tr>
      <w:tr w:rsidR="003D02C7" w:rsidRPr="00BA4EAB" w14:paraId="735E4B15" w14:textId="77777777" w:rsidTr="003D02C7">
        <w:trPr>
          <w:cantSplit/>
        </w:trPr>
        <w:tc>
          <w:tcPr>
            <w:tcW w:w="4770" w:type="dxa"/>
          </w:tcPr>
          <w:p w14:paraId="253C5A80" w14:textId="5210A030" w:rsidR="003D02C7" w:rsidRDefault="003D02C7" w:rsidP="006269AA">
            <w:pPr>
              <w:spacing w:after="120"/>
            </w:pPr>
            <w:r>
              <w:t>Proclaimed Forest</w:t>
            </w:r>
          </w:p>
        </w:tc>
        <w:tc>
          <w:tcPr>
            <w:tcW w:w="2070" w:type="dxa"/>
          </w:tcPr>
          <w:p w14:paraId="4D715A9A" w14:textId="01F38379" w:rsidR="003D02C7" w:rsidRDefault="003D02C7" w:rsidP="006269AA">
            <w:pPr>
              <w:spacing w:after="120"/>
            </w:pPr>
            <w:r>
              <w:t>No errors</w:t>
            </w:r>
          </w:p>
        </w:tc>
      </w:tr>
      <w:tr w:rsidR="003D02C7" w:rsidRPr="00BA4EAB" w14:paraId="4174718F" w14:textId="77777777" w:rsidTr="003D02C7">
        <w:trPr>
          <w:cantSplit/>
        </w:trPr>
        <w:tc>
          <w:tcPr>
            <w:tcW w:w="4770" w:type="dxa"/>
          </w:tcPr>
          <w:p w14:paraId="249C917E" w14:textId="1B80D573" w:rsidR="003D02C7" w:rsidRDefault="003D02C7" w:rsidP="00C32F61">
            <w:pPr>
              <w:spacing w:after="120"/>
            </w:pPr>
            <w:r>
              <w:t>District</w:t>
            </w:r>
          </w:p>
        </w:tc>
        <w:tc>
          <w:tcPr>
            <w:tcW w:w="2070" w:type="dxa"/>
          </w:tcPr>
          <w:p w14:paraId="632A93C6" w14:textId="287871DB" w:rsidR="003D02C7" w:rsidRDefault="003D02C7" w:rsidP="006269AA">
            <w:pPr>
              <w:spacing w:after="120"/>
            </w:pPr>
            <w:r>
              <w:t>No errors</w:t>
            </w:r>
          </w:p>
        </w:tc>
      </w:tr>
      <w:tr w:rsidR="003D02C7" w:rsidRPr="00BA4EAB" w14:paraId="2CFB03E4" w14:textId="77777777" w:rsidTr="003D02C7">
        <w:trPr>
          <w:cantSplit/>
        </w:trPr>
        <w:tc>
          <w:tcPr>
            <w:tcW w:w="4770" w:type="dxa"/>
          </w:tcPr>
          <w:p w14:paraId="2B0A1E87" w14:textId="234916D1" w:rsidR="003D02C7" w:rsidRDefault="003D02C7" w:rsidP="002F7CFB">
            <w:pPr>
              <w:spacing w:after="120"/>
            </w:pPr>
            <w:r>
              <w:t>Location</w:t>
            </w:r>
          </w:p>
        </w:tc>
        <w:tc>
          <w:tcPr>
            <w:tcW w:w="2070" w:type="dxa"/>
          </w:tcPr>
          <w:p w14:paraId="3C30FC55" w14:textId="70D328D7" w:rsidR="003D02C7" w:rsidRDefault="003D02C7" w:rsidP="006269AA">
            <w:pPr>
              <w:spacing w:after="120"/>
            </w:pPr>
            <w:r>
              <w:t>No errors</w:t>
            </w:r>
          </w:p>
        </w:tc>
      </w:tr>
      <w:tr w:rsidR="003D02C7" w:rsidRPr="00BA4EAB" w14:paraId="1C46FE80" w14:textId="77777777" w:rsidTr="003D02C7">
        <w:trPr>
          <w:cantSplit/>
        </w:trPr>
        <w:tc>
          <w:tcPr>
            <w:tcW w:w="4770" w:type="dxa"/>
          </w:tcPr>
          <w:p w14:paraId="00712DC0" w14:textId="119EB06C" w:rsidR="003D02C7" w:rsidRDefault="003D02C7" w:rsidP="006269AA">
            <w:pPr>
              <w:spacing w:after="120"/>
            </w:pPr>
            <w:r>
              <w:t>Stand Number</w:t>
            </w:r>
          </w:p>
        </w:tc>
        <w:tc>
          <w:tcPr>
            <w:tcW w:w="2070" w:type="dxa"/>
          </w:tcPr>
          <w:p w14:paraId="43B37E1A" w14:textId="5C8FCE3C" w:rsidR="003D02C7" w:rsidRDefault="003D02C7" w:rsidP="006269AA">
            <w:pPr>
              <w:spacing w:after="120"/>
            </w:pPr>
            <w:r>
              <w:t>No errors</w:t>
            </w:r>
          </w:p>
        </w:tc>
      </w:tr>
      <w:tr w:rsidR="003D02C7" w:rsidRPr="00BA4EAB" w14:paraId="5CCBD91D" w14:textId="77777777" w:rsidTr="003D02C7">
        <w:trPr>
          <w:cantSplit/>
        </w:trPr>
        <w:tc>
          <w:tcPr>
            <w:tcW w:w="4770" w:type="dxa"/>
          </w:tcPr>
          <w:p w14:paraId="18632D14" w14:textId="08AA1A84" w:rsidR="003D02C7" w:rsidRDefault="003D02C7" w:rsidP="006269AA">
            <w:pPr>
              <w:spacing w:after="120"/>
            </w:pPr>
            <w:r>
              <w:t>Ownership</w:t>
            </w:r>
          </w:p>
        </w:tc>
        <w:tc>
          <w:tcPr>
            <w:tcW w:w="2070" w:type="dxa"/>
          </w:tcPr>
          <w:p w14:paraId="3A86CDCD" w14:textId="13697798" w:rsidR="003D02C7" w:rsidRDefault="003D02C7" w:rsidP="002F7CFB">
            <w:pPr>
              <w:spacing w:after="120"/>
            </w:pPr>
            <w:r>
              <w:t>No errors</w:t>
            </w:r>
          </w:p>
        </w:tc>
      </w:tr>
      <w:tr w:rsidR="003D02C7" w:rsidRPr="00BA4EAB" w14:paraId="7817A465" w14:textId="77777777" w:rsidTr="003D02C7">
        <w:trPr>
          <w:cantSplit/>
        </w:trPr>
        <w:tc>
          <w:tcPr>
            <w:tcW w:w="4770" w:type="dxa"/>
          </w:tcPr>
          <w:p w14:paraId="36339031" w14:textId="59AF5EED" w:rsidR="003D02C7" w:rsidRDefault="003D02C7" w:rsidP="006269AA">
            <w:pPr>
              <w:spacing w:after="120"/>
            </w:pPr>
            <w:r>
              <w:t>State</w:t>
            </w:r>
          </w:p>
        </w:tc>
        <w:tc>
          <w:tcPr>
            <w:tcW w:w="2070" w:type="dxa"/>
          </w:tcPr>
          <w:p w14:paraId="5B490C89" w14:textId="6B859C2C" w:rsidR="003D02C7" w:rsidRDefault="003D02C7" w:rsidP="006269AA">
            <w:pPr>
              <w:spacing w:after="120"/>
            </w:pPr>
            <w:r>
              <w:t>No errors</w:t>
            </w:r>
          </w:p>
        </w:tc>
      </w:tr>
      <w:tr w:rsidR="003D02C7" w:rsidRPr="00BA4EAB" w14:paraId="2F30AA4A" w14:textId="77777777" w:rsidTr="003D02C7">
        <w:trPr>
          <w:cantSplit/>
        </w:trPr>
        <w:tc>
          <w:tcPr>
            <w:tcW w:w="4770" w:type="dxa"/>
          </w:tcPr>
          <w:p w14:paraId="7E35ED40" w14:textId="43C22010" w:rsidR="003D02C7" w:rsidRDefault="003D02C7" w:rsidP="006269AA">
            <w:pPr>
              <w:spacing w:after="120"/>
            </w:pPr>
            <w:r>
              <w:t>County</w:t>
            </w:r>
          </w:p>
        </w:tc>
        <w:tc>
          <w:tcPr>
            <w:tcW w:w="2070" w:type="dxa"/>
          </w:tcPr>
          <w:p w14:paraId="52EBDCB0" w14:textId="6E2A002E" w:rsidR="003D02C7" w:rsidRDefault="003D02C7" w:rsidP="006269AA">
            <w:pPr>
              <w:spacing w:after="120"/>
            </w:pPr>
            <w:r>
              <w:t>No errors</w:t>
            </w:r>
          </w:p>
        </w:tc>
      </w:tr>
      <w:tr w:rsidR="003D02C7" w:rsidRPr="00BA4EAB" w14:paraId="3EE9A4C1" w14:textId="77777777" w:rsidTr="003D02C7">
        <w:trPr>
          <w:cantSplit/>
        </w:trPr>
        <w:tc>
          <w:tcPr>
            <w:tcW w:w="4770" w:type="dxa"/>
          </w:tcPr>
          <w:p w14:paraId="050AC68D" w14:textId="3A075AB2" w:rsidR="003D02C7" w:rsidRDefault="003D02C7" w:rsidP="006269AA">
            <w:pPr>
              <w:spacing w:after="120"/>
            </w:pPr>
            <w:r>
              <w:t>Administrative Forest</w:t>
            </w:r>
          </w:p>
        </w:tc>
        <w:tc>
          <w:tcPr>
            <w:tcW w:w="2070" w:type="dxa"/>
          </w:tcPr>
          <w:p w14:paraId="1CE3692D" w14:textId="7C93FDD4" w:rsidR="003D02C7" w:rsidRDefault="003D02C7" w:rsidP="002F7CFB">
            <w:pPr>
              <w:spacing w:after="120"/>
            </w:pPr>
            <w:r>
              <w:t>No errors</w:t>
            </w:r>
          </w:p>
        </w:tc>
      </w:tr>
      <w:tr w:rsidR="003D02C7" w:rsidRPr="00BA4EAB" w14:paraId="4BB1CCAD" w14:textId="77777777" w:rsidTr="003D02C7">
        <w:trPr>
          <w:cantSplit/>
        </w:trPr>
        <w:tc>
          <w:tcPr>
            <w:tcW w:w="4770" w:type="dxa"/>
          </w:tcPr>
          <w:p w14:paraId="1F53A14A" w14:textId="458390E2" w:rsidR="003D02C7" w:rsidRDefault="003D02C7" w:rsidP="006269AA">
            <w:pPr>
              <w:spacing w:after="120"/>
            </w:pPr>
            <w:r>
              <w:t>Date</w:t>
            </w:r>
          </w:p>
        </w:tc>
        <w:tc>
          <w:tcPr>
            <w:tcW w:w="2070" w:type="dxa"/>
          </w:tcPr>
          <w:p w14:paraId="7DD33282" w14:textId="35B5F9D4" w:rsidR="003D02C7" w:rsidRDefault="003D02C7" w:rsidP="006269AA">
            <w:pPr>
              <w:spacing w:after="120"/>
            </w:pPr>
            <w:r>
              <w:t>No errors</w:t>
            </w:r>
          </w:p>
        </w:tc>
      </w:tr>
      <w:tr w:rsidR="003D02C7" w:rsidRPr="00BA4EAB" w14:paraId="097040E5" w14:textId="77777777" w:rsidTr="003D02C7">
        <w:trPr>
          <w:cantSplit/>
        </w:trPr>
        <w:tc>
          <w:tcPr>
            <w:tcW w:w="4770" w:type="dxa"/>
          </w:tcPr>
          <w:p w14:paraId="74904BA4" w14:textId="40D61FEE" w:rsidR="003D02C7" w:rsidRDefault="003D02C7" w:rsidP="006269AA">
            <w:pPr>
              <w:spacing w:after="120"/>
            </w:pPr>
            <w:r>
              <w:t>Photo ID</w:t>
            </w:r>
          </w:p>
        </w:tc>
        <w:tc>
          <w:tcPr>
            <w:tcW w:w="2070" w:type="dxa"/>
          </w:tcPr>
          <w:p w14:paraId="5EB2B901" w14:textId="6747656B" w:rsidR="003D02C7" w:rsidRDefault="003D02C7" w:rsidP="006269AA">
            <w:pPr>
              <w:spacing w:after="120"/>
            </w:pPr>
            <w:r>
              <w:t>No errors</w:t>
            </w:r>
          </w:p>
        </w:tc>
      </w:tr>
      <w:tr w:rsidR="003D02C7" w:rsidRPr="00BA4EAB" w14:paraId="34985236" w14:textId="77777777" w:rsidTr="003D02C7">
        <w:trPr>
          <w:cantSplit/>
        </w:trPr>
        <w:tc>
          <w:tcPr>
            <w:tcW w:w="4770" w:type="dxa"/>
          </w:tcPr>
          <w:p w14:paraId="2A2F2DD8" w14:textId="5296B95B" w:rsidR="003D02C7" w:rsidRDefault="003D02C7" w:rsidP="006269AA">
            <w:pPr>
              <w:spacing w:after="120"/>
            </w:pPr>
            <w:r>
              <w:t>Exam Level</w:t>
            </w:r>
          </w:p>
        </w:tc>
        <w:tc>
          <w:tcPr>
            <w:tcW w:w="2070" w:type="dxa"/>
          </w:tcPr>
          <w:p w14:paraId="6EFE8099" w14:textId="269DA4B5" w:rsidR="003D02C7" w:rsidRDefault="003D02C7" w:rsidP="006269AA">
            <w:pPr>
              <w:spacing w:after="120"/>
            </w:pPr>
            <w:r>
              <w:t>No errors</w:t>
            </w:r>
          </w:p>
        </w:tc>
      </w:tr>
      <w:tr w:rsidR="003D02C7" w:rsidRPr="00BA4EAB" w14:paraId="61AAB28C" w14:textId="77777777" w:rsidTr="003D02C7">
        <w:trPr>
          <w:cantSplit/>
        </w:trPr>
        <w:tc>
          <w:tcPr>
            <w:tcW w:w="4770" w:type="dxa"/>
          </w:tcPr>
          <w:p w14:paraId="1A5ABDC2" w14:textId="6C909686" w:rsidR="003D02C7" w:rsidRDefault="003D02C7" w:rsidP="006269AA">
            <w:pPr>
              <w:spacing w:after="120"/>
            </w:pPr>
            <w:r>
              <w:t>Exam Purpose</w:t>
            </w:r>
          </w:p>
        </w:tc>
        <w:tc>
          <w:tcPr>
            <w:tcW w:w="2070" w:type="dxa"/>
          </w:tcPr>
          <w:p w14:paraId="262E84D5" w14:textId="522E3BC4" w:rsidR="003D02C7" w:rsidRDefault="003D02C7" w:rsidP="006269AA">
            <w:pPr>
              <w:spacing w:after="120"/>
            </w:pPr>
            <w:r>
              <w:t>No errors</w:t>
            </w:r>
          </w:p>
        </w:tc>
      </w:tr>
      <w:tr w:rsidR="003D02C7" w:rsidRPr="00BA4EAB" w14:paraId="46178547" w14:textId="77777777" w:rsidTr="003D02C7">
        <w:trPr>
          <w:cantSplit/>
        </w:trPr>
        <w:tc>
          <w:tcPr>
            <w:tcW w:w="4770" w:type="dxa"/>
          </w:tcPr>
          <w:p w14:paraId="18F1622E" w14:textId="0F60CAE4" w:rsidR="003D02C7" w:rsidRDefault="003D02C7" w:rsidP="006269AA">
            <w:pPr>
              <w:spacing w:after="120"/>
            </w:pPr>
            <w:r>
              <w:t>Stratum</w:t>
            </w:r>
          </w:p>
        </w:tc>
        <w:tc>
          <w:tcPr>
            <w:tcW w:w="2070" w:type="dxa"/>
          </w:tcPr>
          <w:p w14:paraId="7F504943" w14:textId="38AA7E2E" w:rsidR="003D02C7" w:rsidRDefault="003D02C7" w:rsidP="006269AA">
            <w:pPr>
              <w:spacing w:after="120"/>
            </w:pPr>
            <w:r>
              <w:t>No errors</w:t>
            </w:r>
          </w:p>
        </w:tc>
      </w:tr>
      <w:tr w:rsidR="003D02C7" w:rsidRPr="00BA4EAB" w14:paraId="169B7A02" w14:textId="77777777" w:rsidTr="003D02C7">
        <w:trPr>
          <w:cantSplit/>
        </w:trPr>
        <w:tc>
          <w:tcPr>
            <w:tcW w:w="4770" w:type="dxa"/>
          </w:tcPr>
          <w:p w14:paraId="1695588B" w14:textId="65A46EF9" w:rsidR="003D02C7" w:rsidRDefault="003D02C7" w:rsidP="006269AA">
            <w:pPr>
              <w:spacing w:after="120"/>
            </w:pPr>
            <w:r>
              <w:t>Existing Vegetation Composition Type</w:t>
            </w:r>
          </w:p>
        </w:tc>
        <w:tc>
          <w:tcPr>
            <w:tcW w:w="2070" w:type="dxa"/>
          </w:tcPr>
          <w:p w14:paraId="7A72866A" w14:textId="0EF915B4" w:rsidR="003D02C7" w:rsidRDefault="003D02C7" w:rsidP="006269AA">
            <w:pPr>
              <w:spacing w:after="120"/>
            </w:pPr>
            <w:r>
              <w:t>No errors</w:t>
            </w:r>
          </w:p>
        </w:tc>
      </w:tr>
      <w:tr w:rsidR="003D02C7" w:rsidRPr="00BA4EAB" w14:paraId="6319DAD6" w14:textId="77777777" w:rsidTr="003D02C7">
        <w:trPr>
          <w:cantSplit/>
        </w:trPr>
        <w:tc>
          <w:tcPr>
            <w:tcW w:w="4770" w:type="dxa"/>
          </w:tcPr>
          <w:p w14:paraId="6A5444B7" w14:textId="6210307E" w:rsidR="003D02C7" w:rsidRDefault="003D02C7" w:rsidP="006269AA">
            <w:pPr>
              <w:spacing w:after="120"/>
            </w:pPr>
            <w:r>
              <w:t>Potential Vegetation Reference</w:t>
            </w:r>
          </w:p>
        </w:tc>
        <w:tc>
          <w:tcPr>
            <w:tcW w:w="2070" w:type="dxa"/>
          </w:tcPr>
          <w:p w14:paraId="3DDD051C" w14:textId="547FDAC4" w:rsidR="003D02C7" w:rsidRDefault="003D02C7" w:rsidP="006269AA">
            <w:pPr>
              <w:spacing w:after="120"/>
            </w:pPr>
            <w:r>
              <w:t>No errors</w:t>
            </w:r>
          </w:p>
        </w:tc>
      </w:tr>
      <w:tr w:rsidR="003D02C7" w:rsidRPr="00BA4EAB" w14:paraId="7CFFB4E3" w14:textId="77777777" w:rsidTr="003D02C7">
        <w:trPr>
          <w:cantSplit/>
        </w:trPr>
        <w:tc>
          <w:tcPr>
            <w:tcW w:w="4770" w:type="dxa"/>
          </w:tcPr>
          <w:p w14:paraId="044E432E" w14:textId="78CB5795" w:rsidR="003D02C7" w:rsidRDefault="003D02C7" w:rsidP="006269AA">
            <w:pPr>
              <w:spacing w:after="120"/>
            </w:pPr>
            <w:r>
              <w:t>Potential Vegetation</w:t>
            </w:r>
          </w:p>
        </w:tc>
        <w:tc>
          <w:tcPr>
            <w:tcW w:w="2070" w:type="dxa"/>
          </w:tcPr>
          <w:p w14:paraId="4973DD5A" w14:textId="54C5615C" w:rsidR="003D02C7" w:rsidRDefault="003D02C7" w:rsidP="006269AA">
            <w:pPr>
              <w:spacing w:after="120"/>
            </w:pPr>
            <w:r>
              <w:t>No errors</w:t>
            </w:r>
          </w:p>
        </w:tc>
      </w:tr>
      <w:tr w:rsidR="003D02C7" w:rsidRPr="00BA4EAB" w14:paraId="121E2802" w14:textId="77777777" w:rsidTr="003D02C7">
        <w:trPr>
          <w:cantSplit/>
        </w:trPr>
        <w:tc>
          <w:tcPr>
            <w:tcW w:w="4770" w:type="dxa"/>
          </w:tcPr>
          <w:p w14:paraId="12B47945" w14:textId="29F18907" w:rsidR="003D02C7" w:rsidRDefault="003D02C7" w:rsidP="006269AA">
            <w:pPr>
              <w:spacing w:after="120"/>
            </w:pPr>
            <w:r>
              <w:t>Structure</w:t>
            </w:r>
          </w:p>
        </w:tc>
        <w:tc>
          <w:tcPr>
            <w:tcW w:w="2070" w:type="dxa"/>
          </w:tcPr>
          <w:p w14:paraId="309D0038" w14:textId="6BBC84A8" w:rsidR="003D02C7" w:rsidRDefault="003D02C7" w:rsidP="006269AA">
            <w:pPr>
              <w:spacing w:after="120"/>
            </w:pPr>
            <w:r>
              <w:t>No errors</w:t>
            </w:r>
          </w:p>
        </w:tc>
      </w:tr>
      <w:tr w:rsidR="003D02C7" w:rsidRPr="00BA4EAB" w14:paraId="6E4240E9" w14:textId="77777777" w:rsidTr="003D02C7">
        <w:trPr>
          <w:cantSplit/>
        </w:trPr>
        <w:tc>
          <w:tcPr>
            <w:tcW w:w="4770" w:type="dxa"/>
          </w:tcPr>
          <w:p w14:paraId="55BAAE49" w14:textId="7EC1241A" w:rsidR="003D02C7" w:rsidRDefault="003D02C7" w:rsidP="006269AA">
            <w:pPr>
              <w:spacing w:after="120"/>
            </w:pPr>
            <w:r>
              <w:t>Capable Growing Area</w:t>
            </w:r>
          </w:p>
        </w:tc>
        <w:tc>
          <w:tcPr>
            <w:tcW w:w="2070" w:type="dxa"/>
          </w:tcPr>
          <w:p w14:paraId="75BCFCFC" w14:textId="5F037B9E" w:rsidR="003D02C7" w:rsidRDefault="003D02C7" w:rsidP="006269AA">
            <w:pPr>
              <w:spacing w:after="120"/>
            </w:pPr>
            <w:r>
              <w:t>± 10 percent</w:t>
            </w:r>
          </w:p>
        </w:tc>
      </w:tr>
      <w:tr w:rsidR="003D02C7" w:rsidRPr="00BA4EAB" w14:paraId="719211C9" w14:textId="77777777" w:rsidTr="003D02C7">
        <w:trPr>
          <w:cantSplit/>
        </w:trPr>
        <w:tc>
          <w:tcPr>
            <w:tcW w:w="4770" w:type="dxa"/>
          </w:tcPr>
          <w:p w14:paraId="0942AA93" w14:textId="72A93797" w:rsidR="003D02C7" w:rsidRDefault="00C11179" w:rsidP="006269AA">
            <w:pPr>
              <w:spacing w:after="120"/>
            </w:pPr>
            <w:r>
              <w:t>Fuel Model</w:t>
            </w:r>
          </w:p>
        </w:tc>
        <w:tc>
          <w:tcPr>
            <w:tcW w:w="2070" w:type="dxa"/>
          </w:tcPr>
          <w:p w14:paraId="5D967EF9" w14:textId="60C68893" w:rsidR="003D02C7" w:rsidRDefault="00C11179" w:rsidP="006269AA">
            <w:pPr>
              <w:spacing w:after="120"/>
            </w:pPr>
            <w:r>
              <w:t>No errors</w:t>
            </w:r>
          </w:p>
        </w:tc>
      </w:tr>
      <w:tr w:rsidR="00C11179" w:rsidRPr="00BA4EAB" w14:paraId="2FCC5696" w14:textId="77777777" w:rsidTr="003D02C7">
        <w:trPr>
          <w:cantSplit/>
        </w:trPr>
        <w:tc>
          <w:tcPr>
            <w:tcW w:w="4770" w:type="dxa"/>
          </w:tcPr>
          <w:p w14:paraId="4D1BF510" w14:textId="4D229075" w:rsidR="00C11179" w:rsidRDefault="00C11179" w:rsidP="006269AA">
            <w:pPr>
              <w:spacing w:after="120"/>
            </w:pPr>
            <w:r>
              <w:t>Elevation</w:t>
            </w:r>
          </w:p>
        </w:tc>
        <w:tc>
          <w:tcPr>
            <w:tcW w:w="2070" w:type="dxa"/>
          </w:tcPr>
          <w:p w14:paraId="44955435" w14:textId="3334E97D" w:rsidR="00C11179" w:rsidRDefault="00C11179" w:rsidP="006269AA">
            <w:pPr>
              <w:spacing w:after="120"/>
            </w:pPr>
            <w:r>
              <w:t>± 2 contour intervals</w:t>
            </w:r>
          </w:p>
        </w:tc>
      </w:tr>
      <w:tr w:rsidR="00C11179" w:rsidRPr="00BA4EAB" w14:paraId="76810893" w14:textId="77777777" w:rsidTr="003D02C7">
        <w:trPr>
          <w:cantSplit/>
        </w:trPr>
        <w:tc>
          <w:tcPr>
            <w:tcW w:w="4770" w:type="dxa"/>
          </w:tcPr>
          <w:p w14:paraId="49D8F0F1" w14:textId="4F32D681" w:rsidR="00C11179" w:rsidRDefault="00C11179" w:rsidP="006269AA">
            <w:pPr>
              <w:spacing w:after="120"/>
            </w:pPr>
            <w:r>
              <w:t>Aspect</w:t>
            </w:r>
          </w:p>
        </w:tc>
        <w:tc>
          <w:tcPr>
            <w:tcW w:w="2070" w:type="dxa"/>
          </w:tcPr>
          <w:p w14:paraId="22A030E8" w14:textId="3E607BE6" w:rsidR="00C11179" w:rsidRDefault="00C11179" w:rsidP="006269AA">
            <w:pPr>
              <w:spacing w:after="120"/>
            </w:pPr>
            <w:r>
              <w:t>± 45 degrees</w:t>
            </w:r>
          </w:p>
        </w:tc>
      </w:tr>
      <w:tr w:rsidR="00C11179" w:rsidRPr="00BA4EAB" w14:paraId="39D9EAA4" w14:textId="77777777" w:rsidTr="003D02C7">
        <w:trPr>
          <w:cantSplit/>
        </w:trPr>
        <w:tc>
          <w:tcPr>
            <w:tcW w:w="4770" w:type="dxa"/>
          </w:tcPr>
          <w:p w14:paraId="63B774A0" w14:textId="780B60E1" w:rsidR="00C11179" w:rsidRDefault="00C11179" w:rsidP="006269AA">
            <w:pPr>
              <w:spacing w:after="120"/>
            </w:pPr>
            <w:r>
              <w:lastRenderedPageBreak/>
              <w:t>Slope</w:t>
            </w:r>
          </w:p>
        </w:tc>
        <w:tc>
          <w:tcPr>
            <w:tcW w:w="2070" w:type="dxa"/>
          </w:tcPr>
          <w:p w14:paraId="10020DD9" w14:textId="7D127B24" w:rsidR="00C11179" w:rsidRDefault="00C11179" w:rsidP="006269AA">
            <w:pPr>
              <w:spacing w:after="120"/>
            </w:pPr>
            <w:r>
              <w:t>± 10 percent</w:t>
            </w:r>
          </w:p>
        </w:tc>
      </w:tr>
      <w:tr w:rsidR="00C11179" w:rsidRPr="00BA4EAB" w14:paraId="10581B9B" w14:textId="77777777" w:rsidTr="003D02C7">
        <w:trPr>
          <w:cantSplit/>
        </w:trPr>
        <w:tc>
          <w:tcPr>
            <w:tcW w:w="4770" w:type="dxa"/>
          </w:tcPr>
          <w:p w14:paraId="607B1C77" w14:textId="1CC42710" w:rsidR="00C11179" w:rsidRDefault="00C11179" w:rsidP="006269AA">
            <w:pPr>
              <w:spacing w:after="120"/>
            </w:pPr>
            <w:r>
              <w:t>Slope Position</w:t>
            </w:r>
          </w:p>
        </w:tc>
        <w:tc>
          <w:tcPr>
            <w:tcW w:w="2070" w:type="dxa"/>
          </w:tcPr>
          <w:p w14:paraId="6DFFFB49" w14:textId="49523D1D" w:rsidR="00C11179" w:rsidRDefault="00C11179" w:rsidP="006269AA">
            <w:pPr>
              <w:spacing w:after="120"/>
            </w:pPr>
            <w:r>
              <w:t>± 1 class</w:t>
            </w:r>
          </w:p>
        </w:tc>
      </w:tr>
      <w:tr w:rsidR="00C11179" w:rsidRPr="00BA4EAB" w14:paraId="2075BBDD" w14:textId="77777777" w:rsidTr="003D02C7">
        <w:trPr>
          <w:cantSplit/>
        </w:trPr>
        <w:tc>
          <w:tcPr>
            <w:tcW w:w="4770" w:type="dxa"/>
          </w:tcPr>
          <w:p w14:paraId="4016B7D0" w14:textId="5FB4C960" w:rsidR="00C11179" w:rsidRDefault="00C11179" w:rsidP="006269AA">
            <w:pPr>
              <w:spacing w:after="120"/>
            </w:pPr>
            <w:r>
              <w:t>Acres</w:t>
            </w:r>
          </w:p>
        </w:tc>
        <w:tc>
          <w:tcPr>
            <w:tcW w:w="2070" w:type="dxa"/>
          </w:tcPr>
          <w:p w14:paraId="429670E4" w14:textId="3894E255" w:rsidR="00C11179" w:rsidRDefault="00C11179" w:rsidP="006269AA">
            <w:pPr>
              <w:spacing w:after="120"/>
            </w:pPr>
            <w:r>
              <w:t>No errors</w:t>
            </w:r>
          </w:p>
        </w:tc>
      </w:tr>
      <w:tr w:rsidR="00C11179" w:rsidRPr="00BA4EAB" w14:paraId="1D321691" w14:textId="77777777" w:rsidTr="003D02C7">
        <w:trPr>
          <w:cantSplit/>
        </w:trPr>
        <w:tc>
          <w:tcPr>
            <w:tcW w:w="4770" w:type="dxa"/>
          </w:tcPr>
          <w:p w14:paraId="4FCAD88F" w14:textId="25986F86" w:rsidR="00C11179" w:rsidRDefault="00C11179" w:rsidP="006269AA">
            <w:pPr>
              <w:spacing w:after="120"/>
            </w:pPr>
            <w:r>
              <w:t>Radial Growth Interval</w:t>
            </w:r>
          </w:p>
        </w:tc>
        <w:tc>
          <w:tcPr>
            <w:tcW w:w="2070" w:type="dxa"/>
          </w:tcPr>
          <w:p w14:paraId="33E2C1D0" w14:textId="63FB4005" w:rsidR="00C11179" w:rsidRDefault="00C11179" w:rsidP="006269AA">
            <w:pPr>
              <w:spacing w:after="120"/>
            </w:pPr>
            <w:r>
              <w:t>No errors</w:t>
            </w:r>
          </w:p>
        </w:tc>
      </w:tr>
      <w:tr w:rsidR="00C11179" w:rsidRPr="00BA4EAB" w14:paraId="3EC4B069" w14:textId="77777777" w:rsidTr="003D02C7">
        <w:trPr>
          <w:cantSplit/>
        </w:trPr>
        <w:tc>
          <w:tcPr>
            <w:tcW w:w="4770" w:type="dxa"/>
          </w:tcPr>
          <w:p w14:paraId="2FBA804E" w14:textId="0B7A01A8" w:rsidR="00C11179" w:rsidRDefault="00C11179" w:rsidP="006269AA">
            <w:pPr>
              <w:spacing w:after="120"/>
            </w:pPr>
            <w:r>
              <w:t>Radial Growth Interval #2</w:t>
            </w:r>
          </w:p>
        </w:tc>
        <w:tc>
          <w:tcPr>
            <w:tcW w:w="2070" w:type="dxa"/>
          </w:tcPr>
          <w:p w14:paraId="20D8F892" w14:textId="629E4958" w:rsidR="00C11179" w:rsidRDefault="00C11179" w:rsidP="006269AA">
            <w:pPr>
              <w:spacing w:after="120"/>
            </w:pPr>
            <w:r>
              <w:t>No errors</w:t>
            </w:r>
          </w:p>
        </w:tc>
      </w:tr>
      <w:tr w:rsidR="00C11179" w:rsidRPr="00BA4EAB" w14:paraId="4CC61377" w14:textId="77777777" w:rsidTr="003D02C7">
        <w:trPr>
          <w:cantSplit/>
        </w:trPr>
        <w:tc>
          <w:tcPr>
            <w:tcW w:w="4770" w:type="dxa"/>
          </w:tcPr>
          <w:p w14:paraId="36917F41" w14:textId="65E5928C" w:rsidR="00C11179" w:rsidRDefault="00C11179" w:rsidP="006269AA">
            <w:pPr>
              <w:spacing w:after="120"/>
            </w:pPr>
            <w:r>
              <w:t>Height Growth Interval</w:t>
            </w:r>
          </w:p>
        </w:tc>
        <w:tc>
          <w:tcPr>
            <w:tcW w:w="2070" w:type="dxa"/>
          </w:tcPr>
          <w:p w14:paraId="06CBA002" w14:textId="3333E84A" w:rsidR="00C11179" w:rsidRDefault="00C11179" w:rsidP="006269AA">
            <w:pPr>
              <w:spacing w:after="120"/>
            </w:pPr>
            <w:r>
              <w:t>No errors</w:t>
            </w:r>
          </w:p>
        </w:tc>
      </w:tr>
      <w:tr w:rsidR="00C11179" w:rsidRPr="00BA4EAB" w14:paraId="5FB808D1" w14:textId="77777777" w:rsidTr="003D02C7">
        <w:trPr>
          <w:cantSplit/>
        </w:trPr>
        <w:tc>
          <w:tcPr>
            <w:tcW w:w="4770" w:type="dxa"/>
          </w:tcPr>
          <w:p w14:paraId="73DD870C" w14:textId="32372B5E" w:rsidR="00C11179" w:rsidRDefault="00C11179" w:rsidP="006269AA">
            <w:pPr>
              <w:spacing w:after="120"/>
            </w:pPr>
            <w:r>
              <w:t>Fuel Photo Reference</w:t>
            </w:r>
          </w:p>
        </w:tc>
        <w:tc>
          <w:tcPr>
            <w:tcW w:w="2070" w:type="dxa"/>
          </w:tcPr>
          <w:p w14:paraId="1492D312" w14:textId="2AA84EF3" w:rsidR="00C11179" w:rsidRDefault="00C11179" w:rsidP="006269AA">
            <w:pPr>
              <w:spacing w:after="120"/>
            </w:pPr>
            <w:r>
              <w:t>No errors</w:t>
            </w:r>
          </w:p>
        </w:tc>
      </w:tr>
      <w:tr w:rsidR="00C11179" w:rsidRPr="00BA4EAB" w14:paraId="569FF522" w14:textId="77777777" w:rsidTr="003D02C7">
        <w:trPr>
          <w:cantSplit/>
        </w:trPr>
        <w:tc>
          <w:tcPr>
            <w:tcW w:w="4770" w:type="dxa"/>
          </w:tcPr>
          <w:p w14:paraId="19D80F44" w14:textId="518BF729" w:rsidR="00C11179" w:rsidRDefault="00C11179" w:rsidP="006269AA">
            <w:pPr>
              <w:spacing w:after="120"/>
            </w:pPr>
            <w:r>
              <w:t>Precision Protocol</w:t>
            </w:r>
          </w:p>
        </w:tc>
        <w:tc>
          <w:tcPr>
            <w:tcW w:w="2070" w:type="dxa"/>
          </w:tcPr>
          <w:p w14:paraId="10CE5502" w14:textId="0195C99F" w:rsidR="00C11179" w:rsidRDefault="00C11179" w:rsidP="006269AA">
            <w:pPr>
              <w:spacing w:after="120"/>
            </w:pPr>
            <w:r>
              <w:t>No errors</w:t>
            </w:r>
          </w:p>
        </w:tc>
      </w:tr>
      <w:tr w:rsidR="00C11179" w:rsidRPr="00BA4EAB" w14:paraId="1FEBA97E" w14:textId="77777777" w:rsidTr="003D02C7">
        <w:trPr>
          <w:cantSplit/>
        </w:trPr>
        <w:tc>
          <w:tcPr>
            <w:tcW w:w="4770" w:type="dxa"/>
          </w:tcPr>
          <w:p w14:paraId="785B32B8" w14:textId="2ED1FB60" w:rsidR="00C11179" w:rsidRDefault="00C11179" w:rsidP="006269AA">
            <w:pPr>
              <w:spacing w:after="120"/>
            </w:pPr>
            <w:r>
              <w:t>Examiner</w:t>
            </w:r>
          </w:p>
        </w:tc>
        <w:tc>
          <w:tcPr>
            <w:tcW w:w="2070" w:type="dxa"/>
          </w:tcPr>
          <w:p w14:paraId="5DB5BB9F" w14:textId="48A558FB" w:rsidR="00C11179" w:rsidRDefault="00C11179" w:rsidP="006269AA">
            <w:pPr>
              <w:spacing w:after="120"/>
            </w:pPr>
            <w:r>
              <w:t>No errors</w:t>
            </w:r>
          </w:p>
        </w:tc>
      </w:tr>
      <w:tr w:rsidR="00C11179" w:rsidRPr="00BA4EAB" w14:paraId="131FBAD1" w14:textId="77777777" w:rsidTr="003D02C7">
        <w:trPr>
          <w:cantSplit/>
        </w:trPr>
        <w:tc>
          <w:tcPr>
            <w:tcW w:w="4770" w:type="dxa"/>
          </w:tcPr>
          <w:p w14:paraId="20DDFB7C" w14:textId="434E9681" w:rsidR="00C11179" w:rsidRDefault="00C11179" w:rsidP="006269AA">
            <w:pPr>
              <w:spacing w:after="120"/>
            </w:pPr>
            <w:r>
              <w:t>Stand Remarks</w:t>
            </w:r>
          </w:p>
        </w:tc>
        <w:tc>
          <w:tcPr>
            <w:tcW w:w="2070" w:type="dxa"/>
          </w:tcPr>
          <w:p w14:paraId="7F058DD9" w14:textId="38F09DA4" w:rsidR="00C11179" w:rsidRDefault="00C11179" w:rsidP="006269AA">
            <w:pPr>
              <w:spacing w:after="120"/>
            </w:pPr>
            <w:r>
              <w:t>No errors</w:t>
            </w:r>
          </w:p>
        </w:tc>
      </w:tr>
      <w:tr w:rsidR="00C11179" w:rsidRPr="00BA4EAB" w14:paraId="147FC9BF" w14:textId="77777777" w:rsidTr="003D02C7">
        <w:trPr>
          <w:cantSplit/>
        </w:trPr>
        <w:tc>
          <w:tcPr>
            <w:tcW w:w="4770" w:type="dxa"/>
          </w:tcPr>
          <w:p w14:paraId="2B3E425D" w14:textId="056B529F" w:rsidR="00C11179" w:rsidRDefault="00C11179" w:rsidP="006269AA">
            <w:pPr>
              <w:spacing w:after="120"/>
            </w:pPr>
            <w:r>
              <w:t>Damage Category</w:t>
            </w:r>
          </w:p>
        </w:tc>
        <w:tc>
          <w:tcPr>
            <w:tcW w:w="2070" w:type="dxa"/>
          </w:tcPr>
          <w:p w14:paraId="0E84B77C" w14:textId="014D5404" w:rsidR="00C11179" w:rsidRDefault="00C11179" w:rsidP="006269AA">
            <w:pPr>
              <w:spacing w:after="120"/>
            </w:pPr>
            <w:r>
              <w:t>No errors</w:t>
            </w:r>
          </w:p>
        </w:tc>
      </w:tr>
      <w:tr w:rsidR="00C11179" w:rsidRPr="00BA4EAB" w14:paraId="240F203C" w14:textId="77777777" w:rsidTr="003D02C7">
        <w:trPr>
          <w:cantSplit/>
        </w:trPr>
        <w:tc>
          <w:tcPr>
            <w:tcW w:w="4770" w:type="dxa"/>
          </w:tcPr>
          <w:p w14:paraId="0F761CCC" w14:textId="73546414" w:rsidR="00C11179" w:rsidRDefault="00C11179" w:rsidP="006269AA">
            <w:pPr>
              <w:spacing w:after="120"/>
            </w:pPr>
            <w:r>
              <w:t>Damage Agent</w:t>
            </w:r>
          </w:p>
        </w:tc>
        <w:tc>
          <w:tcPr>
            <w:tcW w:w="2070" w:type="dxa"/>
          </w:tcPr>
          <w:p w14:paraId="413B894D" w14:textId="07903BA5" w:rsidR="00C11179" w:rsidRDefault="00C11179" w:rsidP="006269AA">
            <w:pPr>
              <w:spacing w:after="120"/>
            </w:pPr>
            <w:r>
              <w:t>No errors</w:t>
            </w:r>
          </w:p>
        </w:tc>
      </w:tr>
      <w:tr w:rsidR="00C11179" w:rsidRPr="00BA4EAB" w14:paraId="2671F62B" w14:textId="77777777" w:rsidTr="003D02C7">
        <w:trPr>
          <w:cantSplit/>
        </w:trPr>
        <w:tc>
          <w:tcPr>
            <w:tcW w:w="4770" w:type="dxa"/>
          </w:tcPr>
          <w:p w14:paraId="7E97665A" w14:textId="7CFD8A83" w:rsidR="00C11179" w:rsidRDefault="00C11179" w:rsidP="006269AA">
            <w:pPr>
              <w:spacing w:after="120"/>
            </w:pPr>
            <w:r>
              <w:t>Damage Severity</w:t>
            </w:r>
          </w:p>
        </w:tc>
        <w:tc>
          <w:tcPr>
            <w:tcW w:w="2070" w:type="dxa"/>
          </w:tcPr>
          <w:p w14:paraId="113E849B" w14:textId="25B7BAF4" w:rsidR="00C11179" w:rsidRDefault="00C11179" w:rsidP="006269AA">
            <w:pPr>
              <w:spacing w:after="120"/>
            </w:pPr>
            <w:r>
              <w:t>No errors</w:t>
            </w:r>
          </w:p>
        </w:tc>
      </w:tr>
      <w:tr w:rsidR="00C11179" w:rsidRPr="00BA4EAB" w14:paraId="02BD4C5A" w14:textId="77777777" w:rsidTr="003D02C7">
        <w:trPr>
          <w:cantSplit/>
        </w:trPr>
        <w:tc>
          <w:tcPr>
            <w:tcW w:w="4770" w:type="dxa"/>
          </w:tcPr>
          <w:p w14:paraId="71251887" w14:textId="3326C7C0" w:rsidR="00C11179" w:rsidRDefault="00C11179" w:rsidP="006269AA">
            <w:pPr>
              <w:spacing w:after="120"/>
            </w:pPr>
            <w:r>
              <w:t>Species of Management Interest</w:t>
            </w:r>
          </w:p>
        </w:tc>
        <w:tc>
          <w:tcPr>
            <w:tcW w:w="2070" w:type="dxa"/>
          </w:tcPr>
          <w:p w14:paraId="372ADF17" w14:textId="71C9ED49" w:rsidR="00C11179" w:rsidRDefault="00C11179" w:rsidP="006269AA">
            <w:pPr>
              <w:spacing w:after="120"/>
            </w:pPr>
            <w:r>
              <w:t>No errors</w:t>
            </w:r>
          </w:p>
        </w:tc>
      </w:tr>
      <w:tr w:rsidR="00C11179" w:rsidRPr="00BA4EAB" w14:paraId="6BC305FD" w14:textId="77777777" w:rsidTr="003D02C7">
        <w:trPr>
          <w:cantSplit/>
        </w:trPr>
        <w:tc>
          <w:tcPr>
            <w:tcW w:w="4770" w:type="dxa"/>
          </w:tcPr>
          <w:p w14:paraId="7208EC27" w14:textId="33C99A12" w:rsidR="00C11179" w:rsidRDefault="00C11179" w:rsidP="006269AA">
            <w:pPr>
              <w:spacing w:after="120"/>
            </w:pPr>
            <w:r>
              <w:t>Sketch Map and Traverse Notes</w:t>
            </w:r>
          </w:p>
        </w:tc>
        <w:tc>
          <w:tcPr>
            <w:tcW w:w="2070" w:type="dxa"/>
          </w:tcPr>
          <w:p w14:paraId="5B587666" w14:textId="5828723D" w:rsidR="00C11179" w:rsidRDefault="00C11179" w:rsidP="006269AA">
            <w:pPr>
              <w:spacing w:after="120"/>
            </w:pPr>
            <w:r>
              <w:t>n/a</w:t>
            </w:r>
          </w:p>
        </w:tc>
      </w:tr>
    </w:tbl>
    <w:bookmarkEnd w:id="2"/>
    <w:bookmarkEnd w:id="3"/>
    <w:bookmarkEnd w:id="4"/>
    <w:bookmarkEnd w:id="5"/>
    <w:bookmarkEnd w:id="6"/>
    <w:bookmarkEnd w:id="7"/>
    <w:p w14:paraId="3C8792CA" w14:textId="0A9B30D5"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2</w:t>
      </w:r>
      <w:r w:rsidRPr="00844472">
        <w:rPr>
          <w:color w:val="auto"/>
        </w:rPr>
        <w:fldChar w:fldCharType="end"/>
      </w:r>
      <w:r w:rsidRPr="00844472">
        <w:rPr>
          <w:color w:val="auto"/>
        </w:rPr>
        <w:t xml:space="preserve">:  </w:t>
      </w:r>
      <w:r w:rsidR="00C11179">
        <w:rPr>
          <w:color w:val="auto"/>
        </w:rPr>
        <w:t>Sample Design Criteria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ample design criteria"/>
      </w:tblPr>
      <w:tblGrid>
        <w:gridCol w:w="4680"/>
        <w:gridCol w:w="1980"/>
      </w:tblGrid>
      <w:tr w:rsidR="005704C0" w14:paraId="441B4B3E" w14:textId="77777777" w:rsidTr="00C11179">
        <w:trPr>
          <w:tblHeader/>
        </w:trPr>
        <w:tc>
          <w:tcPr>
            <w:tcW w:w="4680" w:type="dxa"/>
            <w:shd w:val="clear" w:color="auto" w:fill="0B610D"/>
          </w:tcPr>
          <w:p w14:paraId="38173057" w14:textId="268EFAE9" w:rsidR="005704C0" w:rsidRPr="00854080" w:rsidRDefault="00C11179" w:rsidP="005704C0">
            <w:pPr>
              <w:pStyle w:val="TableHeaderRow"/>
              <w:rPr>
                <w:rStyle w:val="Strong"/>
              </w:rPr>
            </w:pPr>
            <w:r>
              <w:rPr>
                <w:rStyle w:val="Strong"/>
              </w:rPr>
              <w:t>Field</w:t>
            </w:r>
          </w:p>
        </w:tc>
        <w:tc>
          <w:tcPr>
            <w:tcW w:w="1980" w:type="dxa"/>
            <w:shd w:val="clear" w:color="auto" w:fill="0B610D"/>
          </w:tcPr>
          <w:p w14:paraId="6CA65517" w14:textId="6D3D9087" w:rsidR="005704C0" w:rsidRDefault="00C11179" w:rsidP="005704C0">
            <w:pPr>
              <w:pStyle w:val="TableHeaderRow"/>
              <w:rPr>
                <w:rStyle w:val="Strong"/>
              </w:rPr>
            </w:pPr>
            <w:r>
              <w:rPr>
                <w:rStyle w:val="Strong"/>
              </w:rPr>
              <w:t>Tolerance</w:t>
            </w:r>
          </w:p>
        </w:tc>
      </w:tr>
      <w:tr w:rsidR="005704C0" w:rsidRPr="00BA4EAB" w14:paraId="28C3CEE3" w14:textId="77777777" w:rsidTr="00C11179">
        <w:trPr>
          <w:cantSplit/>
        </w:trPr>
        <w:tc>
          <w:tcPr>
            <w:tcW w:w="4680" w:type="dxa"/>
          </w:tcPr>
          <w:p w14:paraId="662254F9" w14:textId="05DDB8B7" w:rsidR="005704C0" w:rsidRPr="00EE7CA8" w:rsidRDefault="00C11179" w:rsidP="005704C0">
            <w:pPr>
              <w:spacing w:after="120"/>
            </w:pPr>
            <w:r>
              <w:t>Form Type</w:t>
            </w:r>
          </w:p>
        </w:tc>
        <w:tc>
          <w:tcPr>
            <w:tcW w:w="1980" w:type="dxa"/>
          </w:tcPr>
          <w:p w14:paraId="4E22D149" w14:textId="2888563A" w:rsidR="005704C0" w:rsidRPr="009971F3" w:rsidRDefault="00C11179" w:rsidP="005704C0">
            <w:pPr>
              <w:spacing w:after="120"/>
            </w:pPr>
            <w:r>
              <w:t>n/a</w:t>
            </w:r>
          </w:p>
        </w:tc>
      </w:tr>
      <w:tr w:rsidR="005704C0" w:rsidRPr="00BA4EAB" w14:paraId="150A2983" w14:textId="77777777" w:rsidTr="00C11179">
        <w:trPr>
          <w:cantSplit/>
        </w:trPr>
        <w:tc>
          <w:tcPr>
            <w:tcW w:w="4680" w:type="dxa"/>
          </w:tcPr>
          <w:p w14:paraId="08BD1733" w14:textId="4215AF9A" w:rsidR="005704C0" w:rsidRDefault="00C11179" w:rsidP="005704C0">
            <w:pPr>
              <w:spacing w:after="120"/>
            </w:pPr>
            <w:r>
              <w:t>Selection Method Type</w:t>
            </w:r>
          </w:p>
        </w:tc>
        <w:tc>
          <w:tcPr>
            <w:tcW w:w="1980" w:type="dxa"/>
          </w:tcPr>
          <w:p w14:paraId="592FACEF" w14:textId="67DA5C79" w:rsidR="005704C0" w:rsidRDefault="00C11179" w:rsidP="005704C0">
            <w:pPr>
              <w:spacing w:after="120"/>
            </w:pPr>
            <w:r>
              <w:t>No errors</w:t>
            </w:r>
          </w:p>
        </w:tc>
      </w:tr>
      <w:tr w:rsidR="005704C0" w:rsidRPr="00BA4EAB" w14:paraId="6AC22696" w14:textId="77777777" w:rsidTr="00C11179">
        <w:trPr>
          <w:cantSplit/>
        </w:trPr>
        <w:tc>
          <w:tcPr>
            <w:tcW w:w="4680" w:type="dxa"/>
          </w:tcPr>
          <w:p w14:paraId="7CE086D4" w14:textId="2F880AEA" w:rsidR="005704C0" w:rsidRDefault="00C11179" w:rsidP="005704C0">
            <w:pPr>
              <w:spacing w:after="120"/>
            </w:pPr>
            <w:r>
              <w:t>Sample Expansion Factor</w:t>
            </w:r>
          </w:p>
        </w:tc>
        <w:tc>
          <w:tcPr>
            <w:tcW w:w="1980" w:type="dxa"/>
          </w:tcPr>
          <w:p w14:paraId="4CA18041" w14:textId="0397997F" w:rsidR="005704C0" w:rsidRDefault="00C11179" w:rsidP="005704C0">
            <w:pPr>
              <w:spacing w:after="120"/>
            </w:pPr>
            <w:r>
              <w:t>No errors</w:t>
            </w:r>
          </w:p>
        </w:tc>
      </w:tr>
      <w:tr w:rsidR="009A5CE8" w:rsidRPr="00BA4EAB" w14:paraId="24899228" w14:textId="77777777" w:rsidTr="00C11179">
        <w:trPr>
          <w:cantSplit/>
        </w:trPr>
        <w:tc>
          <w:tcPr>
            <w:tcW w:w="4680" w:type="dxa"/>
          </w:tcPr>
          <w:p w14:paraId="3968E061" w14:textId="56A74257" w:rsidR="009A5CE8" w:rsidRDefault="00C11179" w:rsidP="005704C0">
            <w:pPr>
              <w:spacing w:after="120"/>
            </w:pPr>
            <w:r>
              <w:t>Plots Installed</w:t>
            </w:r>
          </w:p>
        </w:tc>
        <w:tc>
          <w:tcPr>
            <w:tcW w:w="1980" w:type="dxa"/>
          </w:tcPr>
          <w:p w14:paraId="0774BD29" w14:textId="5CD18E5B" w:rsidR="009A5CE8" w:rsidRDefault="00C11179" w:rsidP="005704C0">
            <w:pPr>
              <w:spacing w:after="120"/>
            </w:pPr>
            <w:r>
              <w:t>No errors</w:t>
            </w:r>
          </w:p>
        </w:tc>
      </w:tr>
      <w:tr w:rsidR="005704C0" w:rsidRPr="00BA4EAB" w14:paraId="45D307BE" w14:textId="77777777" w:rsidTr="00C11179">
        <w:trPr>
          <w:cantSplit/>
        </w:trPr>
        <w:tc>
          <w:tcPr>
            <w:tcW w:w="4680" w:type="dxa"/>
          </w:tcPr>
          <w:p w14:paraId="097C11A6" w14:textId="5C4E2957" w:rsidR="005704C0" w:rsidRDefault="00C11179" w:rsidP="005704C0">
            <w:pPr>
              <w:spacing w:after="120"/>
            </w:pPr>
            <w:r>
              <w:t>Sub-population Filter</w:t>
            </w:r>
          </w:p>
        </w:tc>
        <w:tc>
          <w:tcPr>
            <w:tcW w:w="1980" w:type="dxa"/>
          </w:tcPr>
          <w:p w14:paraId="77BDC247" w14:textId="276F2409" w:rsidR="005704C0" w:rsidRDefault="00C11179" w:rsidP="005704C0">
            <w:pPr>
              <w:spacing w:after="120"/>
            </w:pPr>
            <w:r>
              <w:t>No errors</w:t>
            </w:r>
          </w:p>
        </w:tc>
      </w:tr>
      <w:tr w:rsidR="005704C0" w:rsidRPr="00BA4EAB" w14:paraId="6D667041" w14:textId="77777777" w:rsidTr="00C11179">
        <w:trPr>
          <w:cantSplit/>
        </w:trPr>
        <w:tc>
          <w:tcPr>
            <w:tcW w:w="4680" w:type="dxa"/>
          </w:tcPr>
          <w:p w14:paraId="2F873ED0" w14:textId="06D2F32C" w:rsidR="005704C0" w:rsidRDefault="00C11179" w:rsidP="005704C0">
            <w:pPr>
              <w:spacing w:after="120"/>
            </w:pPr>
            <w:r>
              <w:t>Starting Azimuth</w:t>
            </w:r>
          </w:p>
        </w:tc>
        <w:tc>
          <w:tcPr>
            <w:tcW w:w="1980" w:type="dxa"/>
          </w:tcPr>
          <w:p w14:paraId="72818208" w14:textId="09447E7A" w:rsidR="005704C0" w:rsidRDefault="00C11179" w:rsidP="005704C0">
            <w:pPr>
              <w:spacing w:after="120"/>
            </w:pPr>
            <w:r>
              <w:t>No errors</w:t>
            </w:r>
          </w:p>
        </w:tc>
      </w:tr>
      <w:tr w:rsidR="005704C0" w:rsidRPr="00BA4EAB" w14:paraId="0D1034EA" w14:textId="77777777" w:rsidTr="00C11179">
        <w:trPr>
          <w:cantSplit/>
        </w:trPr>
        <w:tc>
          <w:tcPr>
            <w:tcW w:w="4680" w:type="dxa"/>
          </w:tcPr>
          <w:p w14:paraId="0D0BA992" w14:textId="061825C7" w:rsidR="005704C0" w:rsidRDefault="00C11179" w:rsidP="005704C0">
            <w:pPr>
              <w:spacing w:after="120"/>
            </w:pPr>
            <w:r>
              <w:t>Sample Design Remarks</w:t>
            </w:r>
          </w:p>
        </w:tc>
        <w:tc>
          <w:tcPr>
            <w:tcW w:w="1980" w:type="dxa"/>
          </w:tcPr>
          <w:p w14:paraId="137510BF" w14:textId="65A19DFC" w:rsidR="005704C0" w:rsidRDefault="00C11179" w:rsidP="005704C0">
            <w:pPr>
              <w:spacing w:after="120"/>
            </w:pPr>
            <w:r>
              <w:t>No errors</w:t>
            </w:r>
          </w:p>
        </w:tc>
      </w:tr>
      <w:tr w:rsidR="005704C0" w:rsidRPr="00BA4EAB" w14:paraId="3D981517" w14:textId="77777777" w:rsidTr="00C11179">
        <w:trPr>
          <w:cantSplit/>
        </w:trPr>
        <w:tc>
          <w:tcPr>
            <w:tcW w:w="4680" w:type="dxa"/>
          </w:tcPr>
          <w:p w14:paraId="354C0B8F" w14:textId="5164B9A3" w:rsidR="005704C0" w:rsidRDefault="00C11179" w:rsidP="005704C0">
            <w:pPr>
              <w:spacing w:after="120"/>
            </w:pPr>
            <w:r>
              <w:t>Selection Criteria Number</w:t>
            </w:r>
          </w:p>
        </w:tc>
        <w:tc>
          <w:tcPr>
            <w:tcW w:w="1980" w:type="dxa"/>
          </w:tcPr>
          <w:p w14:paraId="41643D7F" w14:textId="379F66F9" w:rsidR="005704C0" w:rsidRDefault="00C11179" w:rsidP="005704C0">
            <w:pPr>
              <w:spacing w:after="120"/>
            </w:pPr>
            <w:r>
              <w:t>No errors</w:t>
            </w:r>
          </w:p>
        </w:tc>
      </w:tr>
      <w:tr w:rsidR="005704C0" w:rsidRPr="00BA4EAB" w14:paraId="6F106A88" w14:textId="77777777" w:rsidTr="00C11179">
        <w:trPr>
          <w:cantSplit/>
        </w:trPr>
        <w:tc>
          <w:tcPr>
            <w:tcW w:w="4680" w:type="dxa"/>
          </w:tcPr>
          <w:p w14:paraId="2906FED2" w14:textId="3CC0190C" w:rsidR="005704C0" w:rsidRDefault="00C11179" w:rsidP="005704C0">
            <w:pPr>
              <w:spacing w:after="120"/>
            </w:pPr>
            <w:r>
              <w:t>Sub-pop Variable</w:t>
            </w:r>
          </w:p>
        </w:tc>
        <w:tc>
          <w:tcPr>
            <w:tcW w:w="1980" w:type="dxa"/>
          </w:tcPr>
          <w:p w14:paraId="0C6A8F84" w14:textId="69BE405E" w:rsidR="005704C0" w:rsidRDefault="00C11179" w:rsidP="005704C0">
            <w:pPr>
              <w:spacing w:after="120"/>
            </w:pPr>
            <w:r>
              <w:t>No errors</w:t>
            </w:r>
          </w:p>
        </w:tc>
      </w:tr>
      <w:tr w:rsidR="005704C0" w:rsidRPr="00BA4EAB" w14:paraId="1E2E0E6E" w14:textId="77777777" w:rsidTr="00C11179">
        <w:trPr>
          <w:cantSplit/>
        </w:trPr>
        <w:tc>
          <w:tcPr>
            <w:tcW w:w="4680" w:type="dxa"/>
          </w:tcPr>
          <w:p w14:paraId="08A961B6" w14:textId="7FB505C0" w:rsidR="005704C0" w:rsidRDefault="00C11179" w:rsidP="005704C0">
            <w:pPr>
              <w:spacing w:after="120"/>
            </w:pPr>
            <w:r>
              <w:lastRenderedPageBreak/>
              <w:t>Sub-pop Minimum Value</w:t>
            </w:r>
          </w:p>
        </w:tc>
        <w:tc>
          <w:tcPr>
            <w:tcW w:w="1980" w:type="dxa"/>
          </w:tcPr>
          <w:p w14:paraId="651628F4" w14:textId="48AC047D" w:rsidR="005704C0" w:rsidRDefault="00C11179" w:rsidP="005704C0">
            <w:pPr>
              <w:spacing w:after="120"/>
            </w:pPr>
            <w:r>
              <w:t>No errors</w:t>
            </w:r>
          </w:p>
        </w:tc>
      </w:tr>
      <w:tr w:rsidR="005704C0" w:rsidRPr="00BA4EAB" w14:paraId="532C4B04" w14:textId="77777777" w:rsidTr="00C11179">
        <w:trPr>
          <w:cantSplit/>
        </w:trPr>
        <w:tc>
          <w:tcPr>
            <w:tcW w:w="4680" w:type="dxa"/>
          </w:tcPr>
          <w:p w14:paraId="139420DA" w14:textId="78F2514E" w:rsidR="005704C0" w:rsidRDefault="00C11179" w:rsidP="005704C0">
            <w:pPr>
              <w:spacing w:after="120"/>
            </w:pPr>
            <w:r>
              <w:t>Sub-pop Maximum Value</w:t>
            </w:r>
          </w:p>
        </w:tc>
        <w:tc>
          <w:tcPr>
            <w:tcW w:w="1980" w:type="dxa"/>
          </w:tcPr>
          <w:p w14:paraId="34BD09C3" w14:textId="0B32911F" w:rsidR="005704C0" w:rsidRDefault="00C11179" w:rsidP="005704C0">
            <w:pPr>
              <w:spacing w:after="120"/>
            </w:pPr>
            <w:r>
              <w:t>No errors</w:t>
            </w:r>
          </w:p>
        </w:tc>
      </w:tr>
    </w:tbl>
    <w:p w14:paraId="7AE4AD7B" w14:textId="50692B17"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3</w:t>
      </w:r>
      <w:r w:rsidRPr="00844472">
        <w:rPr>
          <w:color w:val="auto"/>
        </w:rPr>
        <w:fldChar w:fldCharType="end"/>
      </w:r>
      <w:r w:rsidRPr="00844472">
        <w:rPr>
          <w:color w:val="auto"/>
        </w:rPr>
        <w:t xml:space="preserve">:  </w:t>
      </w:r>
      <w:r w:rsidR="00C11179">
        <w:rPr>
          <w:color w:val="auto"/>
        </w:rPr>
        <w:t>Plot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lot data"/>
      </w:tblPr>
      <w:tblGrid>
        <w:gridCol w:w="3240"/>
        <w:gridCol w:w="3420"/>
      </w:tblGrid>
      <w:tr w:rsidR="005704C0" w14:paraId="01AE0E8C" w14:textId="77777777" w:rsidTr="00C11179">
        <w:trPr>
          <w:tblHeader/>
        </w:trPr>
        <w:tc>
          <w:tcPr>
            <w:tcW w:w="3240" w:type="dxa"/>
            <w:shd w:val="clear" w:color="auto" w:fill="0B610D"/>
          </w:tcPr>
          <w:p w14:paraId="31E051C7" w14:textId="4B84605B" w:rsidR="005704C0" w:rsidRPr="00854080" w:rsidRDefault="00C11179" w:rsidP="005704C0">
            <w:pPr>
              <w:pStyle w:val="TableHeaderRow"/>
              <w:rPr>
                <w:rStyle w:val="Strong"/>
              </w:rPr>
            </w:pPr>
            <w:r>
              <w:rPr>
                <w:rStyle w:val="Strong"/>
              </w:rPr>
              <w:t>Field</w:t>
            </w:r>
          </w:p>
        </w:tc>
        <w:tc>
          <w:tcPr>
            <w:tcW w:w="3420" w:type="dxa"/>
            <w:shd w:val="clear" w:color="auto" w:fill="0B610D"/>
          </w:tcPr>
          <w:p w14:paraId="05AE1025" w14:textId="6FDEFEAC" w:rsidR="005704C0" w:rsidRDefault="00C11179" w:rsidP="005704C0">
            <w:pPr>
              <w:pStyle w:val="TableHeaderRow"/>
              <w:rPr>
                <w:rStyle w:val="Strong"/>
              </w:rPr>
            </w:pPr>
            <w:r>
              <w:rPr>
                <w:rStyle w:val="Strong"/>
              </w:rPr>
              <w:t>Tolerance</w:t>
            </w:r>
          </w:p>
        </w:tc>
      </w:tr>
      <w:tr w:rsidR="005704C0" w:rsidRPr="00BA4EAB" w14:paraId="196EA42F" w14:textId="77777777" w:rsidTr="00C11179">
        <w:trPr>
          <w:cantSplit/>
        </w:trPr>
        <w:tc>
          <w:tcPr>
            <w:tcW w:w="3240" w:type="dxa"/>
          </w:tcPr>
          <w:p w14:paraId="0D70BFB1" w14:textId="567E9E1C" w:rsidR="005704C0" w:rsidRPr="00EE7CA8" w:rsidRDefault="00C11179" w:rsidP="005704C0">
            <w:pPr>
              <w:spacing w:after="120"/>
            </w:pPr>
            <w:r>
              <w:t>Plot Number</w:t>
            </w:r>
          </w:p>
        </w:tc>
        <w:tc>
          <w:tcPr>
            <w:tcW w:w="3420" w:type="dxa"/>
          </w:tcPr>
          <w:p w14:paraId="3976B0EF" w14:textId="69BB026A" w:rsidR="005704C0" w:rsidRPr="009971F3" w:rsidRDefault="00C11179" w:rsidP="005704C0">
            <w:pPr>
              <w:spacing w:after="120"/>
            </w:pPr>
            <w:r>
              <w:t>No errors</w:t>
            </w:r>
          </w:p>
        </w:tc>
      </w:tr>
      <w:tr w:rsidR="005704C0" w:rsidRPr="00BA4EAB" w14:paraId="332474BE" w14:textId="77777777" w:rsidTr="00C11179">
        <w:trPr>
          <w:cantSplit/>
        </w:trPr>
        <w:tc>
          <w:tcPr>
            <w:tcW w:w="3240" w:type="dxa"/>
          </w:tcPr>
          <w:p w14:paraId="7C49D2E2" w14:textId="1EC07BA8" w:rsidR="005704C0" w:rsidRDefault="00C11179" w:rsidP="005704C0">
            <w:pPr>
              <w:spacing w:after="120"/>
            </w:pPr>
            <w:r>
              <w:t>Plot Latitude</w:t>
            </w:r>
          </w:p>
        </w:tc>
        <w:tc>
          <w:tcPr>
            <w:tcW w:w="3420" w:type="dxa"/>
          </w:tcPr>
          <w:p w14:paraId="372C2216" w14:textId="2C520C5B" w:rsidR="005704C0" w:rsidRDefault="00C11179" w:rsidP="005704C0">
            <w:pPr>
              <w:spacing w:after="120"/>
            </w:pPr>
            <w:r>
              <w:t>No errors</w:t>
            </w:r>
          </w:p>
        </w:tc>
      </w:tr>
      <w:tr w:rsidR="005704C0" w:rsidRPr="00BA4EAB" w14:paraId="71D16C42" w14:textId="77777777" w:rsidTr="00C11179">
        <w:trPr>
          <w:cantSplit/>
        </w:trPr>
        <w:tc>
          <w:tcPr>
            <w:tcW w:w="3240" w:type="dxa"/>
          </w:tcPr>
          <w:p w14:paraId="20AE0B0C" w14:textId="30BBFC71" w:rsidR="005704C0" w:rsidRDefault="00C11179" w:rsidP="005704C0">
            <w:pPr>
              <w:spacing w:after="120"/>
            </w:pPr>
            <w:r>
              <w:t>Plot Longitude</w:t>
            </w:r>
          </w:p>
        </w:tc>
        <w:tc>
          <w:tcPr>
            <w:tcW w:w="3420" w:type="dxa"/>
          </w:tcPr>
          <w:p w14:paraId="4FEA7D30" w14:textId="2DF7DBC1" w:rsidR="005704C0" w:rsidRDefault="00C11179" w:rsidP="005704C0">
            <w:pPr>
              <w:spacing w:after="120"/>
            </w:pPr>
            <w:r>
              <w:t>No errors</w:t>
            </w:r>
          </w:p>
        </w:tc>
      </w:tr>
      <w:tr w:rsidR="005704C0" w:rsidRPr="00BA4EAB" w14:paraId="2CA00642" w14:textId="77777777" w:rsidTr="00C11179">
        <w:trPr>
          <w:cantSplit/>
        </w:trPr>
        <w:tc>
          <w:tcPr>
            <w:tcW w:w="3240" w:type="dxa"/>
          </w:tcPr>
          <w:p w14:paraId="5D791806" w14:textId="5CCAACA9" w:rsidR="005704C0" w:rsidRDefault="00C11179" w:rsidP="005704C0">
            <w:pPr>
              <w:spacing w:after="120"/>
            </w:pPr>
            <w:r>
              <w:t>Capable Grow Area</w:t>
            </w:r>
          </w:p>
        </w:tc>
        <w:tc>
          <w:tcPr>
            <w:tcW w:w="3420" w:type="dxa"/>
          </w:tcPr>
          <w:p w14:paraId="099B79E5" w14:textId="40D8DB4C" w:rsidR="005704C0" w:rsidRDefault="00204705" w:rsidP="005704C0">
            <w:pPr>
              <w:spacing w:after="120"/>
            </w:pPr>
            <w:r>
              <w:t xml:space="preserve">± </w:t>
            </w:r>
            <w:r w:rsidR="00C11179">
              <w:t>10 percent</w:t>
            </w:r>
          </w:p>
        </w:tc>
      </w:tr>
      <w:tr w:rsidR="005704C0" w:rsidRPr="00BA4EAB" w14:paraId="5BE4E883" w14:textId="77777777" w:rsidTr="00C11179">
        <w:trPr>
          <w:cantSplit/>
        </w:trPr>
        <w:tc>
          <w:tcPr>
            <w:tcW w:w="3240" w:type="dxa"/>
          </w:tcPr>
          <w:p w14:paraId="49259498" w14:textId="57987A09" w:rsidR="005704C0" w:rsidRDefault="00C11179" w:rsidP="005704C0">
            <w:pPr>
              <w:spacing w:after="120"/>
            </w:pPr>
            <w:r>
              <w:t>Plot Aspect</w:t>
            </w:r>
          </w:p>
        </w:tc>
        <w:tc>
          <w:tcPr>
            <w:tcW w:w="3420" w:type="dxa"/>
          </w:tcPr>
          <w:p w14:paraId="41C273E5" w14:textId="13042551" w:rsidR="005704C0" w:rsidRDefault="00204705" w:rsidP="005704C0">
            <w:pPr>
              <w:spacing w:after="120"/>
            </w:pPr>
            <w:r>
              <w:t xml:space="preserve">± </w:t>
            </w:r>
            <w:r w:rsidR="00C11179">
              <w:t>45</w:t>
            </w:r>
          </w:p>
        </w:tc>
      </w:tr>
      <w:tr w:rsidR="005704C0" w:rsidRPr="00BA4EAB" w14:paraId="19A496B4" w14:textId="77777777" w:rsidTr="00C11179">
        <w:trPr>
          <w:cantSplit/>
        </w:trPr>
        <w:tc>
          <w:tcPr>
            <w:tcW w:w="3240" w:type="dxa"/>
          </w:tcPr>
          <w:p w14:paraId="30C2B54B" w14:textId="4B4FA4E5" w:rsidR="005704C0" w:rsidRDefault="00C11179" w:rsidP="005704C0">
            <w:pPr>
              <w:spacing w:after="120"/>
            </w:pPr>
            <w:r>
              <w:t>Plot Scope</w:t>
            </w:r>
          </w:p>
        </w:tc>
        <w:tc>
          <w:tcPr>
            <w:tcW w:w="3420" w:type="dxa"/>
          </w:tcPr>
          <w:p w14:paraId="38B1D77D" w14:textId="21184847" w:rsidR="005704C0" w:rsidRDefault="00204705" w:rsidP="005704C0">
            <w:pPr>
              <w:spacing w:after="120"/>
            </w:pPr>
            <w:r>
              <w:t xml:space="preserve">± </w:t>
            </w:r>
            <w:r w:rsidR="00C11179">
              <w:t>10 percent</w:t>
            </w:r>
          </w:p>
        </w:tc>
      </w:tr>
      <w:tr w:rsidR="005704C0" w:rsidRPr="00BA4EAB" w14:paraId="2AF50BE1" w14:textId="77777777" w:rsidTr="00C11179">
        <w:trPr>
          <w:cantSplit/>
        </w:trPr>
        <w:tc>
          <w:tcPr>
            <w:tcW w:w="3240" w:type="dxa"/>
          </w:tcPr>
          <w:p w14:paraId="278B0129" w14:textId="11EE9B3E" w:rsidR="005704C0" w:rsidRDefault="00C11179" w:rsidP="005704C0">
            <w:pPr>
              <w:spacing w:after="120"/>
            </w:pPr>
            <w:r>
              <w:t>Slope Position</w:t>
            </w:r>
          </w:p>
        </w:tc>
        <w:tc>
          <w:tcPr>
            <w:tcW w:w="3420" w:type="dxa"/>
          </w:tcPr>
          <w:p w14:paraId="1AB849D4" w14:textId="3B9999F2" w:rsidR="005704C0" w:rsidRDefault="00204705" w:rsidP="005704C0">
            <w:pPr>
              <w:spacing w:after="120"/>
            </w:pPr>
            <w:r>
              <w:t xml:space="preserve">± </w:t>
            </w:r>
            <w:r w:rsidR="00C11179">
              <w:t>1 class</w:t>
            </w:r>
          </w:p>
        </w:tc>
      </w:tr>
      <w:tr w:rsidR="005704C0" w:rsidRPr="00BA4EAB" w14:paraId="33048BFB" w14:textId="77777777" w:rsidTr="00C11179">
        <w:trPr>
          <w:cantSplit/>
        </w:trPr>
        <w:tc>
          <w:tcPr>
            <w:tcW w:w="3240" w:type="dxa"/>
          </w:tcPr>
          <w:p w14:paraId="22A958B1" w14:textId="071E175A" w:rsidR="005704C0" w:rsidRDefault="00C11179" w:rsidP="005704C0">
            <w:pPr>
              <w:spacing w:after="120"/>
            </w:pPr>
            <w:r>
              <w:t>Slope Horizontal Shape</w:t>
            </w:r>
          </w:p>
        </w:tc>
        <w:tc>
          <w:tcPr>
            <w:tcW w:w="3420" w:type="dxa"/>
          </w:tcPr>
          <w:p w14:paraId="55BC4734" w14:textId="0EB39DB4" w:rsidR="005704C0" w:rsidRDefault="00204705" w:rsidP="005704C0">
            <w:pPr>
              <w:spacing w:after="120"/>
            </w:pPr>
            <w:r>
              <w:t xml:space="preserve">± </w:t>
            </w:r>
            <w:r w:rsidR="00C11179">
              <w:t>1 class</w:t>
            </w:r>
          </w:p>
        </w:tc>
      </w:tr>
      <w:tr w:rsidR="005704C0" w:rsidRPr="00BA4EAB" w14:paraId="45D02D0D" w14:textId="77777777" w:rsidTr="00C11179">
        <w:trPr>
          <w:cantSplit/>
        </w:trPr>
        <w:tc>
          <w:tcPr>
            <w:tcW w:w="3240" w:type="dxa"/>
          </w:tcPr>
          <w:p w14:paraId="653740DB" w14:textId="4467E5ED" w:rsidR="005704C0" w:rsidRDefault="00C11179" w:rsidP="005704C0">
            <w:pPr>
              <w:spacing w:after="120"/>
            </w:pPr>
            <w:r>
              <w:t>Slope Vertical Shape</w:t>
            </w:r>
          </w:p>
        </w:tc>
        <w:tc>
          <w:tcPr>
            <w:tcW w:w="3420" w:type="dxa"/>
          </w:tcPr>
          <w:p w14:paraId="13BFF2BE" w14:textId="1BB5AC21" w:rsidR="005704C0" w:rsidRDefault="00204705" w:rsidP="005704C0">
            <w:pPr>
              <w:spacing w:after="120"/>
            </w:pPr>
            <w:r>
              <w:t xml:space="preserve">± </w:t>
            </w:r>
            <w:r w:rsidR="00C11179">
              <w:t>1 class</w:t>
            </w:r>
          </w:p>
        </w:tc>
      </w:tr>
      <w:tr w:rsidR="005704C0" w:rsidRPr="00BA4EAB" w14:paraId="65FE1613" w14:textId="77777777" w:rsidTr="00C11179">
        <w:trPr>
          <w:cantSplit/>
        </w:trPr>
        <w:tc>
          <w:tcPr>
            <w:tcW w:w="3240" w:type="dxa"/>
          </w:tcPr>
          <w:p w14:paraId="609F1C25" w14:textId="3A8740D3" w:rsidR="005704C0" w:rsidRDefault="00C11179" w:rsidP="005704C0">
            <w:pPr>
              <w:spacing w:after="120"/>
            </w:pPr>
            <w:r>
              <w:t>Plot Elevation</w:t>
            </w:r>
          </w:p>
        </w:tc>
        <w:tc>
          <w:tcPr>
            <w:tcW w:w="3420" w:type="dxa"/>
          </w:tcPr>
          <w:p w14:paraId="53079C25" w14:textId="23992822" w:rsidR="005704C0" w:rsidRDefault="00204705" w:rsidP="005704C0">
            <w:pPr>
              <w:spacing w:after="120"/>
            </w:pPr>
            <w:r>
              <w:t xml:space="preserve">± </w:t>
            </w:r>
            <w:r w:rsidR="00C11179">
              <w:t>2 contour intervals</w:t>
            </w:r>
          </w:p>
        </w:tc>
      </w:tr>
      <w:tr w:rsidR="005704C0" w:rsidRPr="00BA4EAB" w14:paraId="0F080B78" w14:textId="77777777" w:rsidTr="00C11179">
        <w:trPr>
          <w:cantSplit/>
        </w:trPr>
        <w:tc>
          <w:tcPr>
            <w:tcW w:w="3240" w:type="dxa"/>
          </w:tcPr>
          <w:p w14:paraId="7EC38EAB" w14:textId="0B0F63A4" w:rsidR="005704C0" w:rsidRDefault="00C11179" w:rsidP="005704C0">
            <w:pPr>
              <w:spacing w:after="120"/>
            </w:pPr>
            <w:r>
              <w:t>Existing Vegetation</w:t>
            </w:r>
          </w:p>
        </w:tc>
        <w:tc>
          <w:tcPr>
            <w:tcW w:w="3420" w:type="dxa"/>
          </w:tcPr>
          <w:p w14:paraId="2F45422A" w14:textId="77CDCC07" w:rsidR="005704C0" w:rsidRDefault="00C11179" w:rsidP="005704C0">
            <w:pPr>
              <w:spacing w:after="120"/>
            </w:pPr>
            <w:r>
              <w:t>No errors</w:t>
            </w:r>
          </w:p>
        </w:tc>
      </w:tr>
      <w:tr w:rsidR="005704C0" w:rsidRPr="00BA4EAB" w14:paraId="52A8779A" w14:textId="77777777" w:rsidTr="00C11179">
        <w:trPr>
          <w:cantSplit/>
        </w:trPr>
        <w:tc>
          <w:tcPr>
            <w:tcW w:w="3240" w:type="dxa"/>
          </w:tcPr>
          <w:p w14:paraId="220CA1AA" w14:textId="0807B9A3" w:rsidR="005704C0" w:rsidRDefault="00C11179" w:rsidP="005704C0">
            <w:pPr>
              <w:spacing w:after="120"/>
            </w:pPr>
            <w:r>
              <w:t>Potential Vegetation</w:t>
            </w:r>
          </w:p>
        </w:tc>
        <w:tc>
          <w:tcPr>
            <w:tcW w:w="3420" w:type="dxa"/>
          </w:tcPr>
          <w:p w14:paraId="59A2B938" w14:textId="67862F4D" w:rsidR="005704C0" w:rsidRDefault="00C11179" w:rsidP="005704C0">
            <w:pPr>
              <w:spacing w:after="120"/>
            </w:pPr>
            <w:r>
              <w:t>Accurate to series understory union and phases</w:t>
            </w:r>
          </w:p>
        </w:tc>
      </w:tr>
      <w:tr w:rsidR="005704C0" w:rsidRPr="00BA4EAB" w14:paraId="0869FBBB" w14:textId="77777777" w:rsidTr="00C11179">
        <w:trPr>
          <w:cantSplit/>
        </w:trPr>
        <w:tc>
          <w:tcPr>
            <w:tcW w:w="3240" w:type="dxa"/>
          </w:tcPr>
          <w:p w14:paraId="00688700" w14:textId="03DA846A" w:rsidR="005704C0" w:rsidRDefault="00C11179" w:rsidP="005704C0">
            <w:pPr>
              <w:spacing w:after="120"/>
            </w:pPr>
            <w:r>
              <w:t>Plot History</w:t>
            </w:r>
          </w:p>
        </w:tc>
        <w:tc>
          <w:tcPr>
            <w:tcW w:w="3420" w:type="dxa"/>
          </w:tcPr>
          <w:p w14:paraId="450FC0F3" w14:textId="21830BAC" w:rsidR="005704C0" w:rsidRDefault="00C11179" w:rsidP="005704C0">
            <w:pPr>
              <w:spacing w:after="120"/>
            </w:pPr>
            <w:r>
              <w:t>No errors</w:t>
            </w:r>
          </w:p>
        </w:tc>
      </w:tr>
      <w:tr w:rsidR="005704C0" w:rsidRPr="00BA4EAB" w14:paraId="179C3C23" w14:textId="77777777" w:rsidTr="00C11179">
        <w:trPr>
          <w:cantSplit/>
        </w:trPr>
        <w:tc>
          <w:tcPr>
            <w:tcW w:w="3240" w:type="dxa"/>
          </w:tcPr>
          <w:p w14:paraId="38D00E1B" w14:textId="33755AAC" w:rsidR="005704C0" w:rsidRDefault="00C11179" w:rsidP="005704C0">
            <w:pPr>
              <w:spacing w:after="120"/>
            </w:pPr>
            <w:r>
              <w:t>Plot History Date</w:t>
            </w:r>
          </w:p>
        </w:tc>
        <w:tc>
          <w:tcPr>
            <w:tcW w:w="3420" w:type="dxa"/>
          </w:tcPr>
          <w:p w14:paraId="20B9EBEA" w14:textId="212FDB30" w:rsidR="005704C0" w:rsidRDefault="00C11179" w:rsidP="005704C0">
            <w:pPr>
              <w:spacing w:after="120"/>
            </w:pPr>
            <w:r>
              <w:t>Year required in field 12 is other than code 10 or blank</w:t>
            </w:r>
          </w:p>
        </w:tc>
      </w:tr>
      <w:tr w:rsidR="002109C4" w:rsidRPr="00BA4EAB" w14:paraId="6766BAAA" w14:textId="77777777" w:rsidTr="00C11179">
        <w:trPr>
          <w:cantSplit/>
        </w:trPr>
        <w:tc>
          <w:tcPr>
            <w:tcW w:w="3240" w:type="dxa"/>
          </w:tcPr>
          <w:p w14:paraId="39ED1B11" w14:textId="656A4959" w:rsidR="002109C4" w:rsidRDefault="00C11179" w:rsidP="005704C0">
            <w:pPr>
              <w:spacing w:after="120"/>
            </w:pPr>
            <w:r>
              <w:t>Fuel Model</w:t>
            </w:r>
          </w:p>
        </w:tc>
        <w:tc>
          <w:tcPr>
            <w:tcW w:w="3420" w:type="dxa"/>
          </w:tcPr>
          <w:p w14:paraId="58343F21" w14:textId="1383AA11" w:rsidR="002109C4" w:rsidRDefault="00C11179" w:rsidP="005704C0">
            <w:pPr>
              <w:spacing w:after="120"/>
            </w:pPr>
            <w:r>
              <w:t>No errors</w:t>
            </w:r>
          </w:p>
        </w:tc>
      </w:tr>
      <w:tr w:rsidR="002109C4" w:rsidRPr="00BA4EAB" w14:paraId="40E9D238" w14:textId="77777777" w:rsidTr="00C11179">
        <w:trPr>
          <w:cantSplit/>
        </w:trPr>
        <w:tc>
          <w:tcPr>
            <w:tcW w:w="3240" w:type="dxa"/>
          </w:tcPr>
          <w:p w14:paraId="454E1440" w14:textId="213938F6" w:rsidR="002109C4" w:rsidRDefault="00C11179" w:rsidP="005704C0">
            <w:pPr>
              <w:spacing w:after="120"/>
            </w:pPr>
            <w:r>
              <w:t>Residual Descriptive Code</w:t>
            </w:r>
          </w:p>
        </w:tc>
        <w:tc>
          <w:tcPr>
            <w:tcW w:w="3420" w:type="dxa"/>
          </w:tcPr>
          <w:p w14:paraId="5F6BAD72" w14:textId="4AF4B248" w:rsidR="002109C4" w:rsidRDefault="00C11179" w:rsidP="005704C0">
            <w:pPr>
              <w:spacing w:after="120"/>
            </w:pPr>
            <w:r>
              <w:t>No errors</w:t>
            </w:r>
          </w:p>
        </w:tc>
      </w:tr>
      <w:tr w:rsidR="002109C4" w:rsidRPr="00BA4EAB" w14:paraId="5A8E8082" w14:textId="77777777" w:rsidTr="00C11179">
        <w:trPr>
          <w:cantSplit/>
        </w:trPr>
        <w:tc>
          <w:tcPr>
            <w:tcW w:w="3240" w:type="dxa"/>
          </w:tcPr>
          <w:p w14:paraId="5F28D7BC" w14:textId="5EDE1B07" w:rsidR="002109C4" w:rsidRDefault="00C11179" w:rsidP="005704C0">
            <w:pPr>
              <w:spacing w:after="120"/>
            </w:pPr>
            <w:r>
              <w:t>Distance to Seed Wall</w:t>
            </w:r>
          </w:p>
        </w:tc>
        <w:tc>
          <w:tcPr>
            <w:tcW w:w="3420" w:type="dxa"/>
          </w:tcPr>
          <w:p w14:paraId="3CE93B23" w14:textId="45A57864" w:rsidR="002109C4" w:rsidRDefault="00204705" w:rsidP="005704C0">
            <w:pPr>
              <w:spacing w:after="120"/>
            </w:pPr>
            <w:r>
              <w:t xml:space="preserve">± </w:t>
            </w:r>
            <w:r w:rsidR="00C11179">
              <w:t>100 feet</w:t>
            </w:r>
          </w:p>
        </w:tc>
      </w:tr>
      <w:tr w:rsidR="002109C4" w:rsidRPr="00BA4EAB" w14:paraId="38B4AABF" w14:textId="77777777" w:rsidTr="00C11179">
        <w:trPr>
          <w:cantSplit/>
        </w:trPr>
        <w:tc>
          <w:tcPr>
            <w:tcW w:w="3240" w:type="dxa"/>
          </w:tcPr>
          <w:p w14:paraId="79D32A42" w14:textId="44664F65" w:rsidR="002109C4" w:rsidRDefault="00C11179" w:rsidP="005704C0">
            <w:pPr>
              <w:spacing w:after="120"/>
            </w:pPr>
            <w:r>
              <w:t>Plot Remarks</w:t>
            </w:r>
          </w:p>
        </w:tc>
        <w:tc>
          <w:tcPr>
            <w:tcW w:w="3420" w:type="dxa"/>
          </w:tcPr>
          <w:p w14:paraId="35091699" w14:textId="756E5247" w:rsidR="002109C4" w:rsidRDefault="00C11179" w:rsidP="005704C0">
            <w:pPr>
              <w:spacing w:after="120"/>
            </w:pPr>
            <w:r>
              <w:t>n/a</w:t>
            </w:r>
          </w:p>
        </w:tc>
      </w:tr>
    </w:tbl>
    <w:p w14:paraId="682576CA" w14:textId="77777777" w:rsidR="00204705" w:rsidRDefault="00204705" w:rsidP="00933F7D">
      <w:r>
        <w:br w:type="page"/>
      </w:r>
    </w:p>
    <w:p w14:paraId="3446AFB6" w14:textId="5D1D930D" w:rsidR="00196D0B" w:rsidRPr="00746A9D" w:rsidRDefault="00196D0B" w:rsidP="00196D0B">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D1BC7">
        <w:rPr>
          <w:noProof/>
          <w:color w:val="auto"/>
        </w:rPr>
        <w:t>4</w:t>
      </w:r>
      <w:r w:rsidRPr="00844472">
        <w:rPr>
          <w:color w:val="auto"/>
        </w:rPr>
        <w:fldChar w:fldCharType="end"/>
      </w:r>
      <w:r w:rsidRPr="00844472">
        <w:rPr>
          <w:color w:val="auto"/>
        </w:rPr>
        <w:t xml:space="preserve">:  </w:t>
      </w:r>
      <w:r>
        <w:rPr>
          <w:color w:val="auto"/>
        </w:rPr>
        <w:t>Tree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w:tblPr>
      <w:tblGrid>
        <w:gridCol w:w="2250"/>
        <w:gridCol w:w="4410"/>
      </w:tblGrid>
      <w:tr w:rsidR="00196D0B" w14:paraId="65F70E83" w14:textId="77777777" w:rsidTr="00E676F9">
        <w:trPr>
          <w:tblHeader/>
        </w:trPr>
        <w:tc>
          <w:tcPr>
            <w:tcW w:w="2250" w:type="dxa"/>
            <w:shd w:val="clear" w:color="auto" w:fill="0B610D"/>
          </w:tcPr>
          <w:p w14:paraId="16CFABEA" w14:textId="77777777" w:rsidR="00196D0B" w:rsidRPr="00854080" w:rsidRDefault="00196D0B" w:rsidP="002406D5">
            <w:pPr>
              <w:pStyle w:val="TableHeaderRow"/>
              <w:rPr>
                <w:rStyle w:val="Strong"/>
              </w:rPr>
            </w:pPr>
            <w:r>
              <w:rPr>
                <w:rStyle w:val="Strong"/>
              </w:rPr>
              <w:t>Field</w:t>
            </w:r>
          </w:p>
        </w:tc>
        <w:tc>
          <w:tcPr>
            <w:tcW w:w="4410" w:type="dxa"/>
            <w:shd w:val="clear" w:color="auto" w:fill="0B610D"/>
          </w:tcPr>
          <w:p w14:paraId="3802FED5" w14:textId="77777777" w:rsidR="00196D0B" w:rsidRDefault="00196D0B" w:rsidP="002406D5">
            <w:pPr>
              <w:pStyle w:val="TableHeaderRow"/>
              <w:rPr>
                <w:rStyle w:val="Strong"/>
              </w:rPr>
            </w:pPr>
            <w:r>
              <w:rPr>
                <w:rStyle w:val="Strong"/>
              </w:rPr>
              <w:t>Tolerance</w:t>
            </w:r>
          </w:p>
        </w:tc>
      </w:tr>
      <w:tr w:rsidR="00196D0B" w:rsidRPr="00BA4EAB" w14:paraId="4509FC9E" w14:textId="77777777" w:rsidTr="00E676F9">
        <w:trPr>
          <w:cantSplit/>
        </w:trPr>
        <w:tc>
          <w:tcPr>
            <w:tcW w:w="2250" w:type="dxa"/>
          </w:tcPr>
          <w:p w14:paraId="51F4AF53" w14:textId="77777777" w:rsidR="00196D0B" w:rsidRDefault="00196D0B" w:rsidP="002406D5">
            <w:pPr>
              <w:spacing w:after="120"/>
            </w:pPr>
            <w:r>
              <w:t>Plot Number</w:t>
            </w:r>
          </w:p>
        </w:tc>
        <w:tc>
          <w:tcPr>
            <w:tcW w:w="4410" w:type="dxa"/>
          </w:tcPr>
          <w:p w14:paraId="32F6E708" w14:textId="77777777" w:rsidR="00196D0B" w:rsidRDefault="00196D0B" w:rsidP="002406D5">
            <w:pPr>
              <w:spacing w:after="120"/>
            </w:pPr>
            <w:r>
              <w:t>No errors</w:t>
            </w:r>
          </w:p>
        </w:tc>
      </w:tr>
      <w:tr w:rsidR="00196D0B" w:rsidRPr="00BA4EAB" w14:paraId="75B9A782" w14:textId="77777777" w:rsidTr="00E676F9">
        <w:trPr>
          <w:cantSplit/>
        </w:trPr>
        <w:tc>
          <w:tcPr>
            <w:tcW w:w="2250" w:type="dxa"/>
          </w:tcPr>
          <w:p w14:paraId="2B2D03A7" w14:textId="5CED6C36" w:rsidR="00196D0B" w:rsidRDefault="005B2892" w:rsidP="002406D5">
            <w:pPr>
              <w:spacing w:after="120"/>
            </w:pPr>
            <w:r>
              <w:t>Tag ID Number</w:t>
            </w:r>
          </w:p>
        </w:tc>
        <w:tc>
          <w:tcPr>
            <w:tcW w:w="4410" w:type="dxa"/>
          </w:tcPr>
          <w:p w14:paraId="78F1F7BB" w14:textId="77777777" w:rsidR="00196D0B" w:rsidRDefault="00196D0B" w:rsidP="002406D5">
            <w:pPr>
              <w:spacing w:after="120"/>
            </w:pPr>
            <w:r>
              <w:t>No errors</w:t>
            </w:r>
          </w:p>
        </w:tc>
      </w:tr>
      <w:tr w:rsidR="00196D0B" w:rsidRPr="00BA4EAB" w14:paraId="1BE07DC7" w14:textId="77777777" w:rsidTr="00E676F9">
        <w:trPr>
          <w:cantSplit/>
        </w:trPr>
        <w:tc>
          <w:tcPr>
            <w:tcW w:w="2250" w:type="dxa"/>
          </w:tcPr>
          <w:p w14:paraId="6E5C19B0" w14:textId="5F4CF976" w:rsidR="00196D0B" w:rsidRDefault="005B2892" w:rsidP="002406D5">
            <w:pPr>
              <w:spacing w:after="120"/>
            </w:pPr>
            <w:r>
              <w:t>Tree Status</w:t>
            </w:r>
          </w:p>
        </w:tc>
        <w:tc>
          <w:tcPr>
            <w:tcW w:w="4410" w:type="dxa"/>
          </w:tcPr>
          <w:p w14:paraId="5E5271B1" w14:textId="69A44189" w:rsidR="00196D0B" w:rsidRDefault="005B2892" w:rsidP="002406D5">
            <w:pPr>
              <w:spacing w:after="120"/>
            </w:pPr>
            <w:r>
              <w:t>No errors allowed in recognizing and coding down trees</w:t>
            </w:r>
          </w:p>
        </w:tc>
      </w:tr>
      <w:tr w:rsidR="005B2892" w:rsidRPr="00BA4EAB" w14:paraId="5A29EDCB" w14:textId="77777777" w:rsidTr="00E676F9">
        <w:trPr>
          <w:cantSplit/>
        </w:trPr>
        <w:tc>
          <w:tcPr>
            <w:tcW w:w="2250" w:type="dxa"/>
          </w:tcPr>
          <w:p w14:paraId="4401E710" w14:textId="5B82C51F" w:rsidR="005B2892" w:rsidRDefault="002406D5" w:rsidP="002406D5">
            <w:pPr>
              <w:spacing w:after="120"/>
            </w:pPr>
            <w:r>
              <w:t>Site/Growth Trees</w:t>
            </w:r>
          </w:p>
        </w:tc>
        <w:tc>
          <w:tcPr>
            <w:tcW w:w="4410" w:type="dxa"/>
          </w:tcPr>
          <w:p w14:paraId="180A31EC" w14:textId="793ABAFB" w:rsidR="005B2892" w:rsidRDefault="002406D5" w:rsidP="002406D5">
            <w:pPr>
              <w:spacing w:after="120"/>
            </w:pPr>
            <w:r>
              <w:t>No errors</w:t>
            </w:r>
          </w:p>
        </w:tc>
      </w:tr>
      <w:tr w:rsidR="005B2892" w:rsidRPr="00BA4EAB" w14:paraId="2718B18A" w14:textId="77777777" w:rsidTr="00E676F9">
        <w:trPr>
          <w:cantSplit/>
        </w:trPr>
        <w:tc>
          <w:tcPr>
            <w:tcW w:w="2250" w:type="dxa"/>
          </w:tcPr>
          <w:p w14:paraId="2B1BECD5" w14:textId="5D242C76" w:rsidR="005B2892" w:rsidRDefault="002406D5" w:rsidP="002406D5">
            <w:pPr>
              <w:spacing w:after="120"/>
            </w:pPr>
            <w:r>
              <w:t>Tree Species</w:t>
            </w:r>
          </w:p>
        </w:tc>
        <w:tc>
          <w:tcPr>
            <w:tcW w:w="4410" w:type="dxa"/>
          </w:tcPr>
          <w:p w14:paraId="69596F88" w14:textId="4FCA9FAE" w:rsidR="005B2892" w:rsidRDefault="002406D5" w:rsidP="002406D5">
            <w:pPr>
              <w:spacing w:after="120"/>
            </w:pPr>
            <w:r>
              <w:t>No errors</w:t>
            </w:r>
          </w:p>
        </w:tc>
      </w:tr>
      <w:tr w:rsidR="005B2892" w:rsidRPr="00BA4EAB" w14:paraId="79850242" w14:textId="77777777" w:rsidTr="00E676F9">
        <w:trPr>
          <w:cantSplit/>
        </w:trPr>
        <w:tc>
          <w:tcPr>
            <w:tcW w:w="2250" w:type="dxa"/>
          </w:tcPr>
          <w:p w14:paraId="0C1DCA56" w14:textId="4A0C17A5" w:rsidR="005B2892" w:rsidRDefault="002406D5" w:rsidP="002406D5">
            <w:pPr>
              <w:spacing w:after="120"/>
            </w:pPr>
            <w:r>
              <w:t>Tree Count</w:t>
            </w:r>
          </w:p>
        </w:tc>
        <w:tc>
          <w:tcPr>
            <w:tcW w:w="4410" w:type="dxa"/>
          </w:tcPr>
          <w:p w14:paraId="6DE807ED" w14:textId="7BC34834" w:rsidR="005B2892" w:rsidRDefault="002406D5" w:rsidP="00933F7D">
            <w:pPr>
              <w:spacing w:after="120"/>
            </w:pPr>
            <w:r>
              <w:t xml:space="preserve">See specifics in </w:t>
            </w:r>
            <w:r w:rsidR="00933F7D" w:rsidRPr="00933F7D">
              <w:rPr>
                <w:rStyle w:val="FigTabhyperlinkChar"/>
              </w:rPr>
              <w:fldChar w:fldCharType="begin"/>
            </w:r>
            <w:r w:rsidR="00933F7D" w:rsidRPr="00933F7D">
              <w:rPr>
                <w:rStyle w:val="FigTabhyperlinkChar"/>
              </w:rPr>
              <w:instrText xml:space="preserve"> REF _Ref412019507 \h </w:instrText>
            </w:r>
            <w:r w:rsidR="00933F7D">
              <w:rPr>
                <w:rStyle w:val="FigTabhyperlinkChar"/>
              </w:rPr>
              <w:instrText xml:space="preserve"> \* MERGEFORMAT </w:instrText>
            </w:r>
            <w:r w:rsidR="00933F7D" w:rsidRPr="00933F7D">
              <w:rPr>
                <w:rStyle w:val="FigTabhyperlinkChar"/>
              </w:rPr>
            </w:r>
            <w:r w:rsidR="00933F7D" w:rsidRPr="00933F7D">
              <w:rPr>
                <w:rStyle w:val="FigTabhyperlinkChar"/>
              </w:rPr>
              <w:fldChar w:fldCharType="separate"/>
            </w:r>
            <w:r w:rsidR="00933F7D" w:rsidRPr="00933F7D">
              <w:rPr>
                <w:rStyle w:val="FigTabhyperlinkChar"/>
              </w:rPr>
              <w:t>Table 5</w:t>
            </w:r>
            <w:r w:rsidR="00933F7D" w:rsidRPr="00933F7D">
              <w:rPr>
                <w:rStyle w:val="FigTabhyperlinkChar"/>
              </w:rPr>
              <w:fldChar w:fldCharType="end"/>
            </w:r>
          </w:p>
        </w:tc>
      </w:tr>
      <w:tr w:rsidR="005B2892" w:rsidRPr="00BA4EAB" w14:paraId="4AD2A2E7" w14:textId="77777777" w:rsidTr="00E676F9">
        <w:trPr>
          <w:cantSplit/>
        </w:trPr>
        <w:tc>
          <w:tcPr>
            <w:tcW w:w="2250" w:type="dxa"/>
          </w:tcPr>
          <w:p w14:paraId="129C76A9" w14:textId="6F51F8E8" w:rsidR="005B2892" w:rsidRDefault="00E676F9" w:rsidP="002406D5">
            <w:pPr>
              <w:spacing w:after="120"/>
            </w:pPr>
            <w:r>
              <w:t>Number Stems</w:t>
            </w:r>
          </w:p>
        </w:tc>
        <w:tc>
          <w:tcPr>
            <w:tcW w:w="4410" w:type="dxa"/>
          </w:tcPr>
          <w:p w14:paraId="1780FF66" w14:textId="0057F91E" w:rsidR="005B2892" w:rsidRDefault="00E676F9" w:rsidP="002406D5">
            <w:pPr>
              <w:spacing w:after="120"/>
            </w:pPr>
            <w:r>
              <w:t>No errors</w:t>
            </w:r>
          </w:p>
        </w:tc>
      </w:tr>
      <w:tr w:rsidR="005B2892" w:rsidRPr="00BA4EAB" w14:paraId="7FEB48B2" w14:textId="77777777" w:rsidTr="00E676F9">
        <w:trPr>
          <w:cantSplit/>
        </w:trPr>
        <w:tc>
          <w:tcPr>
            <w:tcW w:w="2250" w:type="dxa"/>
          </w:tcPr>
          <w:p w14:paraId="4A6EB261" w14:textId="49FCA221" w:rsidR="005B2892" w:rsidRDefault="00E676F9" w:rsidP="002406D5">
            <w:pPr>
              <w:spacing w:after="120"/>
            </w:pPr>
            <w:r>
              <w:t>DBH/DRC Intensive Exam</w:t>
            </w:r>
          </w:p>
        </w:tc>
        <w:tc>
          <w:tcPr>
            <w:tcW w:w="4410" w:type="dxa"/>
          </w:tcPr>
          <w:p w14:paraId="13BE2056" w14:textId="23698C51" w:rsidR="005B2892" w:rsidRDefault="00E676F9" w:rsidP="00933F7D">
            <w:pPr>
              <w:spacing w:after="120"/>
            </w:pPr>
            <w:r>
              <w:t xml:space="preserve">See specifics in </w:t>
            </w:r>
            <w:r w:rsidR="00933F7D" w:rsidRPr="00933F7D">
              <w:rPr>
                <w:rStyle w:val="FigTabhyperlinkChar"/>
              </w:rPr>
              <w:fldChar w:fldCharType="begin"/>
            </w:r>
            <w:r w:rsidR="00933F7D" w:rsidRPr="00933F7D">
              <w:rPr>
                <w:rStyle w:val="FigTabhyperlinkChar"/>
              </w:rPr>
              <w:instrText xml:space="preserve"> REF _Ref412019521 \h </w:instrText>
            </w:r>
            <w:r w:rsidR="00933F7D">
              <w:rPr>
                <w:rStyle w:val="FigTabhyperlinkChar"/>
              </w:rPr>
              <w:instrText xml:space="preserve"> \* MERGEFORMAT </w:instrText>
            </w:r>
            <w:r w:rsidR="00933F7D" w:rsidRPr="00933F7D">
              <w:rPr>
                <w:rStyle w:val="FigTabhyperlinkChar"/>
              </w:rPr>
            </w:r>
            <w:r w:rsidR="00933F7D" w:rsidRPr="00933F7D">
              <w:rPr>
                <w:rStyle w:val="FigTabhyperlinkChar"/>
              </w:rPr>
              <w:fldChar w:fldCharType="separate"/>
            </w:r>
            <w:r w:rsidR="00933F7D" w:rsidRPr="00933F7D">
              <w:rPr>
                <w:rStyle w:val="FigTabhyperlinkChar"/>
              </w:rPr>
              <w:t>Table 6</w:t>
            </w:r>
            <w:r w:rsidR="00933F7D" w:rsidRPr="00933F7D">
              <w:rPr>
                <w:rStyle w:val="FigTabhyperlinkChar"/>
              </w:rPr>
              <w:fldChar w:fldCharType="end"/>
            </w:r>
          </w:p>
        </w:tc>
      </w:tr>
      <w:tr w:rsidR="005B2892" w:rsidRPr="00BA4EAB" w14:paraId="51635E10" w14:textId="77777777" w:rsidTr="00E676F9">
        <w:trPr>
          <w:cantSplit/>
        </w:trPr>
        <w:tc>
          <w:tcPr>
            <w:tcW w:w="2250" w:type="dxa"/>
          </w:tcPr>
          <w:p w14:paraId="69B83DDB" w14:textId="0E24F14B" w:rsidR="005B2892" w:rsidRDefault="00E676F9" w:rsidP="002406D5">
            <w:pPr>
              <w:spacing w:after="120"/>
            </w:pPr>
            <w:r>
              <w:t>DBH/DRC Extensive Exam</w:t>
            </w:r>
          </w:p>
        </w:tc>
        <w:tc>
          <w:tcPr>
            <w:tcW w:w="4410" w:type="dxa"/>
          </w:tcPr>
          <w:p w14:paraId="5C29F9DC" w14:textId="0B825E55" w:rsidR="005B2892" w:rsidRDefault="00E676F9" w:rsidP="00933F7D">
            <w:pPr>
              <w:spacing w:after="120"/>
            </w:pPr>
            <w:r>
              <w:t xml:space="preserve">See specifics in </w:t>
            </w:r>
            <w:r w:rsidR="00933F7D" w:rsidRPr="00933F7D">
              <w:rPr>
                <w:rStyle w:val="FigTabhyperlinkChar"/>
              </w:rPr>
              <w:fldChar w:fldCharType="begin"/>
            </w:r>
            <w:r w:rsidR="00933F7D" w:rsidRPr="00933F7D">
              <w:rPr>
                <w:rStyle w:val="FigTabhyperlinkChar"/>
              </w:rPr>
              <w:instrText xml:space="preserve"> REF _Ref412019526 \h </w:instrText>
            </w:r>
            <w:r w:rsidR="00933F7D">
              <w:rPr>
                <w:rStyle w:val="FigTabhyperlinkChar"/>
              </w:rPr>
              <w:instrText xml:space="preserve"> \* MERGEFORMAT </w:instrText>
            </w:r>
            <w:r w:rsidR="00933F7D" w:rsidRPr="00933F7D">
              <w:rPr>
                <w:rStyle w:val="FigTabhyperlinkChar"/>
              </w:rPr>
            </w:r>
            <w:r w:rsidR="00933F7D" w:rsidRPr="00933F7D">
              <w:rPr>
                <w:rStyle w:val="FigTabhyperlinkChar"/>
              </w:rPr>
              <w:fldChar w:fldCharType="separate"/>
            </w:r>
            <w:r w:rsidR="00933F7D" w:rsidRPr="00933F7D">
              <w:rPr>
                <w:rStyle w:val="FigTabhyperlinkChar"/>
              </w:rPr>
              <w:t>Table 7</w:t>
            </w:r>
            <w:r w:rsidR="00933F7D" w:rsidRPr="00933F7D">
              <w:rPr>
                <w:rStyle w:val="FigTabhyperlinkChar"/>
              </w:rPr>
              <w:fldChar w:fldCharType="end"/>
            </w:r>
          </w:p>
        </w:tc>
      </w:tr>
      <w:tr w:rsidR="005B2892" w:rsidRPr="00BA4EAB" w14:paraId="2E00F370" w14:textId="77777777" w:rsidTr="00E676F9">
        <w:trPr>
          <w:cantSplit/>
        </w:trPr>
        <w:tc>
          <w:tcPr>
            <w:tcW w:w="2250" w:type="dxa"/>
          </w:tcPr>
          <w:p w14:paraId="74D46477" w14:textId="2FC7FB1F" w:rsidR="005B2892" w:rsidRDefault="00E676F9" w:rsidP="002406D5">
            <w:pPr>
              <w:spacing w:after="120"/>
            </w:pPr>
            <w:r>
              <w:t>DBH/DRC Quick Exam</w:t>
            </w:r>
          </w:p>
        </w:tc>
        <w:tc>
          <w:tcPr>
            <w:tcW w:w="4410" w:type="dxa"/>
          </w:tcPr>
          <w:p w14:paraId="131F2CA8" w14:textId="7A723C5B" w:rsidR="005B2892" w:rsidRDefault="00E676F9" w:rsidP="00933F7D">
            <w:pPr>
              <w:spacing w:after="120"/>
            </w:pPr>
            <w:r>
              <w:t xml:space="preserve">See specifics in </w:t>
            </w:r>
            <w:r w:rsidR="00933F7D" w:rsidRPr="00933F7D">
              <w:rPr>
                <w:rStyle w:val="FigTabhyperlinkChar"/>
              </w:rPr>
              <w:fldChar w:fldCharType="begin"/>
            </w:r>
            <w:r w:rsidR="00933F7D" w:rsidRPr="00933F7D">
              <w:rPr>
                <w:rStyle w:val="FigTabhyperlinkChar"/>
              </w:rPr>
              <w:instrText xml:space="preserve"> REF _Ref412019532 \h </w:instrText>
            </w:r>
            <w:r w:rsidR="00933F7D">
              <w:rPr>
                <w:rStyle w:val="FigTabhyperlinkChar"/>
              </w:rPr>
              <w:instrText xml:space="preserve"> \* MERGEFORMAT </w:instrText>
            </w:r>
            <w:r w:rsidR="00933F7D" w:rsidRPr="00933F7D">
              <w:rPr>
                <w:rStyle w:val="FigTabhyperlinkChar"/>
              </w:rPr>
            </w:r>
            <w:r w:rsidR="00933F7D" w:rsidRPr="00933F7D">
              <w:rPr>
                <w:rStyle w:val="FigTabhyperlinkChar"/>
              </w:rPr>
              <w:fldChar w:fldCharType="separate"/>
            </w:r>
            <w:r w:rsidR="00933F7D" w:rsidRPr="00933F7D">
              <w:rPr>
                <w:rStyle w:val="FigTabhyperlinkChar"/>
              </w:rPr>
              <w:t>Table 8</w:t>
            </w:r>
            <w:r w:rsidR="00933F7D" w:rsidRPr="00933F7D">
              <w:rPr>
                <w:rStyle w:val="FigTabhyperlinkChar"/>
              </w:rPr>
              <w:fldChar w:fldCharType="end"/>
            </w:r>
          </w:p>
        </w:tc>
      </w:tr>
      <w:tr w:rsidR="005B2892" w:rsidRPr="00BA4EAB" w14:paraId="70F8D47C" w14:textId="77777777" w:rsidTr="00E676F9">
        <w:trPr>
          <w:cantSplit/>
        </w:trPr>
        <w:tc>
          <w:tcPr>
            <w:tcW w:w="2250" w:type="dxa"/>
          </w:tcPr>
          <w:p w14:paraId="30D4F843" w14:textId="63BC7688" w:rsidR="005B2892" w:rsidRDefault="00E676F9" w:rsidP="002406D5">
            <w:pPr>
              <w:spacing w:after="120"/>
            </w:pPr>
            <w:r>
              <w:t>Height</w:t>
            </w:r>
          </w:p>
        </w:tc>
        <w:tc>
          <w:tcPr>
            <w:tcW w:w="4410" w:type="dxa"/>
          </w:tcPr>
          <w:p w14:paraId="7544F1B0" w14:textId="501C2AC7" w:rsidR="005B2892" w:rsidRDefault="00E676F9" w:rsidP="002406D5">
            <w:pPr>
              <w:spacing w:after="120"/>
            </w:pPr>
            <w:r>
              <w:t>10 percent</w:t>
            </w:r>
          </w:p>
        </w:tc>
      </w:tr>
      <w:tr w:rsidR="005B2892" w:rsidRPr="00BA4EAB" w14:paraId="0C4E4365" w14:textId="77777777" w:rsidTr="00E676F9">
        <w:trPr>
          <w:cantSplit/>
        </w:trPr>
        <w:tc>
          <w:tcPr>
            <w:tcW w:w="2250" w:type="dxa"/>
          </w:tcPr>
          <w:p w14:paraId="6BE9CA76" w14:textId="63A1F94B" w:rsidR="005B2892" w:rsidRDefault="00E676F9" w:rsidP="002406D5">
            <w:pPr>
              <w:spacing w:after="120"/>
            </w:pPr>
            <w:r>
              <w:t>Height to Crown</w:t>
            </w:r>
          </w:p>
        </w:tc>
        <w:tc>
          <w:tcPr>
            <w:tcW w:w="4410" w:type="dxa"/>
          </w:tcPr>
          <w:p w14:paraId="03090695" w14:textId="57E5ACC1" w:rsidR="005B2892" w:rsidRDefault="00E676F9" w:rsidP="002406D5">
            <w:pPr>
              <w:spacing w:after="120"/>
            </w:pPr>
            <w:r>
              <w:t>10 percent</w:t>
            </w:r>
          </w:p>
        </w:tc>
      </w:tr>
      <w:tr w:rsidR="005B2892" w:rsidRPr="00BA4EAB" w14:paraId="36DEF1C0" w14:textId="77777777" w:rsidTr="00E676F9">
        <w:trPr>
          <w:cantSplit/>
        </w:trPr>
        <w:tc>
          <w:tcPr>
            <w:tcW w:w="2250" w:type="dxa"/>
          </w:tcPr>
          <w:p w14:paraId="02A22143" w14:textId="21214148" w:rsidR="005B2892" w:rsidRDefault="00E676F9" w:rsidP="002406D5">
            <w:pPr>
              <w:spacing w:after="120"/>
            </w:pPr>
            <w:r>
              <w:t>Radial Growth</w:t>
            </w:r>
          </w:p>
        </w:tc>
        <w:tc>
          <w:tcPr>
            <w:tcW w:w="4410" w:type="dxa"/>
          </w:tcPr>
          <w:p w14:paraId="20E2C652" w14:textId="78CBE210" w:rsidR="005B2892" w:rsidRDefault="00E676F9" w:rsidP="002406D5">
            <w:pPr>
              <w:spacing w:after="120"/>
            </w:pPr>
            <w:r>
              <w:t>1/20</w:t>
            </w:r>
            <w:r>
              <w:rPr>
                <w:vertAlign w:val="superscript"/>
              </w:rPr>
              <w:t xml:space="preserve">th </w:t>
            </w:r>
            <w:r>
              <w:t>inch</w:t>
            </w:r>
          </w:p>
        </w:tc>
      </w:tr>
      <w:tr w:rsidR="005B2892" w:rsidRPr="00BA4EAB" w14:paraId="35CFBCC0" w14:textId="77777777" w:rsidTr="00E676F9">
        <w:trPr>
          <w:cantSplit/>
        </w:trPr>
        <w:tc>
          <w:tcPr>
            <w:tcW w:w="2250" w:type="dxa"/>
          </w:tcPr>
          <w:p w14:paraId="451C79D6" w14:textId="40AC7B72" w:rsidR="005B2892" w:rsidRDefault="00E676F9" w:rsidP="002406D5">
            <w:pPr>
              <w:spacing w:after="120"/>
            </w:pPr>
            <w:r>
              <w:t>Radial Growth #2</w:t>
            </w:r>
          </w:p>
        </w:tc>
        <w:tc>
          <w:tcPr>
            <w:tcW w:w="4410" w:type="dxa"/>
          </w:tcPr>
          <w:p w14:paraId="707AE5D3" w14:textId="47FCC8AF" w:rsidR="005B2892" w:rsidRDefault="00E676F9" w:rsidP="002406D5">
            <w:pPr>
              <w:spacing w:after="120"/>
            </w:pPr>
            <w:r>
              <w:t>1/20</w:t>
            </w:r>
            <w:r w:rsidRPr="00E676F9">
              <w:rPr>
                <w:vertAlign w:val="superscript"/>
              </w:rPr>
              <w:t>th</w:t>
            </w:r>
            <w:r>
              <w:t xml:space="preserve"> inch</w:t>
            </w:r>
          </w:p>
        </w:tc>
      </w:tr>
      <w:tr w:rsidR="005B2892" w:rsidRPr="00BA4EAB" w14:paraId="0F61919D" w14:textId="77777777" w:rsidTr="00E676F9">
        <w:trPr>
          <w:cantSplit/>
        </w:trPr>
        <w:tc>
          <w:tcPr>
            <w:tcW w:w="2250" w:type="dxa"/>
          </w:tcPr>
          <w:p w14:paraId="0A1C7F2D" w14:textId="47ABBF4F" w:rsidR="005B2892" w:rsidRDefault="00E676F9" w:rsidP="002406D5">
            <w:pPr>
              <w:spacing w:after="120"/>
            </w:pPr>
            <w:r>
              <w:t>Height Growth</w:t>
            </w:r>
          </w:p>
        </w:tc>
        <w:tc>
          <w:tcPr>
            <w:tcW w:w="4410" w:type="dxa"/>
          </w:tcPr>
          <w:p w14:paraId="02479667" w14:textId="75CDFD10" w:rsidR="005B2892" w:rsidRDefault="00E676F9" w:rsidP="00933F7D">
            <w:pPr>
              <w:spacing w:after="120"/>
            </w:pPr>
            <w:r>
              <w:t xml:space="preserve">See specifics in </w:t>
            </w:r>
            <w:r w:rsidR="00933F7D" w:rsidRPr="00933F7D">
              <w:rPr>
                <w:rStyle w:val="FigTabhyperlinkChar"/>
              </w:rPr>
              <w:fldChar w:fldCharType="begin"/>
            </w:r>
            <w:r w:rsidR="00933F7D" w:rsidRPr="00933F7D">
              <w:rPr>
                <w:rStyle w:val="FigTabhyperlinkChar"/>
              </w:rPr>
              <w:instrText xml:space="preserve"> REF _Ref412019538 \h </w:instrText>
            </w:r>
            <w:r w:rsidR="00933F7D">
              <w:rPr>
                <w:rStyle w:val="FigTabhyperlinkChar"/>
              </w:rPr>
              <w:instrText xml:space="preserve"> \* MERGEFORMAT </w:instrText>
            </w:r>
            <w:r w:rsidR="00933F7D" w:rsidRPr="00933F7D">
              <w:rPr>
                <w:rStyle w:val="FigTabhyperlinkChar"/>
              </w:rPr>
            </w:r>
            <w:r w:rsidR="00933F7D" w:rsidRPr="00933F7D">
              <w:rPr>
                <w:rStyle w:val="FigTabhyperlinkChar"/>
              </w:rPr>
              <w:fldChar w:fldCharType="separate"/>
            </w:r>
            <w:r w:rsidR="00933F7D" w:rsidRPr="00933F7D">
              <w:rPr>
                <w:rStyle w:val="FigTabhyperlinkChar"/>
              </w:rPr>
              <w:t>Table 9</w:t>
            </w:r>
            <w:r w:rsidR="00933F7D" w:rsidRPr="00933F7D">
              <w:rPr>
                <w:rStyle w:val="FigTabhyperlinkChar"/>
              </w:rPr>
              <w:fldChar w:fldCharType="end"/>
            </w:r>
          </w:p>
        </w:tc>
      </w:tr>
      <w:tr w:rsidR="005B2892" w:rsidRPr="00BA4EAB" w14:paraId="1092F259" w14:textId="77777777" w:rsidTr="00E676F9">
        <w:trPr>
          <w:cantSplit/>
        </w:trPr>
        <w:tc>
          <w:tcPr>
            <w:tcW w:w="2250" w:type="dxa"/>
          </w:tcPr>
          <w:p w14:paraId="2429D702" w14:textId="316B776B" w:rsidR="005B2892" w:rsidRDefault="00E676F9" w:rsidP="002406D5">
            <w:pPr>
              <w:spacing w:after="120"/>
            </w:pPr>
            <w:r>
              <w:t>Tree Age</w:t>
            </w:r>
          </w:p>
        </w:tc>
        <w:tc>
          <w:tcPr>
            <w:tcW w:w="4410" w:type="dxa"/>
          </w:tcPr>
          <w:p w14:paraId="742A29CF" w14:textId="24092D6C" w:rsidR="005B2892" w:rsidRDefault="00E676F9" w:rsidP="00E676F9">
            <w:pPr>
              <w:ind w:left="-18"/>
            </w:pPr>
            <w:r>
              <w:t>10 percent (based on actual tree ring count at breast height for trees ≥ 3.0” DBH otherwise based on total age recorded)</w:t>
            </w:r>
          </w:p>
        </w:tc>
      </w:tr>
      <w:tr w:rsidR="005B2892" w:rsidRPr="00BA4EAB" w14:paraId="137D25D1" w14:textId="77777777" w:rsidTr="00E676F9">
        <w:trPr>
          <w:cantSplit/>
        </w:trPr>
        <w:tc>
          <w:tcPr>
            <w:tcW w:w="2250" w:type="dxa"/>
          </w:tcPr>
          <w:p w14:paraId="42F0E6FF" w14:textId="0F205A82" w:rsidR="005B2892" w:rsidRDefault="00E676F9" w:rsidP="002406D5">
            <w:pPr>
              <w:spacing w:after="120"/>
            </w:pPr>
            <w:r>
              <w:t>Crown Ratio</w:t>
            </w:r>
          </w:p>
        </w:tc>
        <w:tc>
          <w:tcPr>
            <w:tcW w:w="4410" w:type="dxa"/>
          </w:tcPr>
          <w:p w14:paraId="2EDA9B1B" w14:textId="673CF1A2" w:rsidR="005B2892" w:rsidRDefault="00E676F9" w:rsidP="002406D5">
            <w:pPr>
              <w:spacing w:after="120"/>
            </w:pPr>
            <w:r>
              <w:t>10 percent</w:t>
            </w:r>
          </w:p>
        </w:tc>
      </w:tr>
      <w:tr w:rsidR="005B2892" w:rsidRPr="00BA4EAB" w14:paraId="4AABDB35" w14:textId="77777777" w:rsidTr="00E676F9">
        <w:trPr>
          <w:cantSplit/>
        </w:trPr>
        <w:tc>
          <w:tcPr>
            <w:tcW w:w="2250" w:type="dxa"/>
          </w:tcPr>
          <w:p w14:paraId="288CEAB2" w14:textId="280ECDD6" w:rsidR="005B2892" w:rsidRDefault="00E676F9" w:rsidP="002406D5">
            <w:pPr>
              <w:spacing w:after="120"/>
            </w:pPr>
            <w:r>
              <w:t>Crown Class</w:t>
            </w:r>
          </w:p>
        </w:tc>
        <w:tc>
          <w:tcPr>
            <w:tcW w:w="4410" w:type="dxa"/>
          </w:tcPr>
          <w:p w14:paraId="41148129" w14:textId="5AFB597E" w:rsidR="005B2892" w:rsidRDefault="00E676F9" w:rsidP="002406D5">
            <w:pPr>
              <w:spacing w:after="120"/>
            </w:pPr>
            <w:r>
              <w:t>No errors</w:t>
            </w:r>
          </w:p>
        </w:tc>
      </w:tr>
      <w:tr w:rsidR="005B2892" w:rsidRPr="00BA4EAB" w14:paraId="4ED37D94" w14:textId="77777777" w:rsidTr="00E676F9">
        <w:trPr>
          <w:cantSplit/>
        </w:trPr>
        <w:tc>
          <w:tcPr>
            <w:tcW w:w="2250" w:type="dxa"/>
          </w:tcPr>
          <w:p w14:paraId="641134DA" w14:textId="77A50CF0" w:rsidR="005B2892" w:rsidRDefault="00E676F9" w:rsidP="002406D5">
            <w:pPr>
              <w:spacing w:after="120"/>
            </w:pPr>
            <w:r>
              <w:t>Crown Width</w:t>
            </w:r>
          </w:p>
        </w:tc>
        <w:tc>
          <w:tcPr>
            <w:tcW w:w="4410" w:type="dxa"/>
          </w:tcPr>
          <w:p w14:paraId="032573AE" w14:textId="11EE4F0C" w:rsidR="005B2892" w:rsidRDefault="00E676F9" w:rsidP="002406D5">
            <w:pPr>
              <w:spacing w:after="120"/>
            </w:pPr>
            <w:r>
              <w:t>No errors</w:t>
            </w:r>
          </w:p>
        </w:tc>
      </w:tr>
      <w:tr w:rsidR="005B2892" w:rsidRPr="00BA4EAB" w14:paraId="05148E8C" w14:textId="77777777" w:rsidTr="00E676F9">
        <w:trPr>
          <w:cantSplit/>
        </w:trPr>
        <w:tc>
          <w:tcPr>
            <w:tcW w:w="2250" w:type="dxa"/>
          </w:tcPr>
          <w:p w14:paraId="39FD2133" w14:textId="500EE95B" w:rsidR="005B2892" w:rsidRDefault="005B2892" w:rsidP="002406D5">
            <w:pPr>
              <w:spacing w:after="120"/>
            </w:pPr>
            <w:r>
              <w:t>Wildlife Use</w:t>
            </w:r>
          </w:p>
        </w:tc>
        <w:tc>
          <w:tcPr>
            <w:tcW w:w="4410" w:type="dxa"/>
          </w:tcPr>
          <w:p w14:paraId="3EEF802A" w14:textId="11A708F2" w:rsidR="005B2892" w:rsidRDefault="005B2892" w:rsidP="002406D5">
            <w:pPr>
              <w:spacing w:after="120"/>
            </w:pPr>
            <w:r>
              <w:t>No errors</w:t>
            </w:r>
          </w:p>
        </w:tc>
      </w:tr>
      <w:tr w:rsidR="005B2892" w:rsidRPr="00BA4EAB" w14:paraId="2C31BA7F" w14:textId="77777777" w:rsidTr="00E676F9">
        <w:trPr>
          <w:cantSplit/>
        </w:trPr>
        <w:tc>
          <w:tcPr>
            <w:tcW w:w="2250" w:type="dxa"/>
          </w:tcPr>
          <w:p w14:paraId="6F70B00E" w14:textId="671B1FCC" w:rsidR="005B2892" w:rsidRDefault="005B2892" w:rsidP="002406D5">
            <w:pPr>
              <w:spacing w:after="120"/>
            </w:pPr>
            <w:r>
              <w:t>Log/Snag Decay</w:t>
            </w:r>
          </w:p>
        </w:tc>
        <w:tc>
          <w:tcPr>
            <w:tcW w:w="4410" w:type="dxa"/>
          </w:tcPr>
          <w:p w14:paraId="511EF88B" w14:textId="2DB847CB" w:rsidR="005B2892" w:rsidRDefault="005B2892" w:rsidP="002406D5">
            <w:pPr>
              <w:spacing w:after="120"/>
            </w:pPr>
            <w:r>
              <w:t>No errors</w:t>
            </w:r>
          </w:p>
        </w:tc>
      </w:tr>
      <w:tr w:rsidR="005B2892" w:rsidRPr="00BA4EAB" w14:paraId="4A6E6F67" w14:textId="77777777" w:rsidTr="00E676F9">
        <w:trPr>
          <w:cantSplit/>
        </w:trPr>
        <w:tc>
          <w:tcPr>
            <w:tcW w:w="2250" w:type="dxa"/>
          </w:tcPr>
          <w:p w14:paraId="0DE1CB3F" w14:textId="455559DA" w:rsidR="005B2892" w:rsidRDefault="005B2892" w:rsidP="002406D5">
            <w:pPr>
              <w:spacing w:after="120"/>
            </w:pPr>
            <w:r>
              <w:t xml:space="preserve">Cone </w:t>
            </w:r>
            <w:proofErr w:type="spellStart"/>
            <w:r>
              <w:t>Seronity</w:t>
            </w:r>
            <w:proofErr w:type="spellEnd"/>
          </w:p>
        </w:tc>
        <w:tc>
          <w:tcPr>
            <w:tcW w:w="4410" w:type="dxa"/>
          </w:tcPr>
          <w:p w14:paraId="2A3EE89C" w14:textId="7664CD98" w:rsidR="005B2892" w:rsidRDefault="005B2892" w:rsidP="002406D5">
            <w:pPr>
              <w:spacing w:after="120"/>
            </w:pPr>
            <w:r>
              <w:t>No errors</w:t>
            </w:r>
          </w:p>
        </w:tc>
      </w:tr>
      <w:tr w:rsidR="005B2892" w:rsidRPr="00BA4EAB" w14:paraId="47B33703" w14:textId="77777777" w:rsidTr="00E676F9">
        <w:trPr>
          <w:cantSplit/>
        </w:trPr>
        <w:tc>
          <w:tcPr>
            <w:tcW w:w="2250" w:type="dxa"/>
          </w:tcPr>
          <w:p w14:paraId="0D413C75" w14:textId="0BF44616" w:rsidR="005B2892" w:rsidRDefault="005B2892" w:rsidP="005B2892">
            <w:pPr>
              <w:spacing w:after="120"/>
            </w:pPr>
            <w:r>
              <w:lastRenderedPageBreak/>
              <w:t>Damage Category</w:t>
            </w:r>
          </w:p>
        </w:tc>
        <w:tc>
          <w:tcPr>
            <w:tcW w:w="4410" w:type="dxa"/>
          </w:tcPr>
          <w:p w14:paraId="1AB909A1" w14:textId="3632332D" w:rsidR="005B2892" w:rsidRDefault="005B2892" w:rsidP="00933F7D">
            <w:pPr>
              <w:spacing w:after="120"/>
            </w:pPr>
            <w:r>
              <w:t xml:space="preserve">No errors, specifics listed in </w:t>
            </w:r>
            <w:r w:rsidR="00933F7D" w:rsidRPr="00933F7D">
              <w:rPr>
                <w:rStyle w:val="FigTabhyperlinkChar"/>
              </w:rPr>
              <w:fldChar w:fldCharType="begin"/>
            </w:r>
            <w:r w:rsidR="00933F7D" w:rsidRPr="00933F7D">
              <w:rPr>
                <w:rStyle w:val="FigTabhyperlinkChar"/>
              </w:rPr>
              <w:instrText xml:space="preserve"> REF _Ref412019547 \h </w:instrText>
            </w:r>
            <w:r w:rsidR="00933F7D" w:rsidRPr="00933F7D">
              <w:rPr>
                <w:rStyle w:val="FigTabhyperlinkChar"/>
              </w:rPr>
            </w:r>
            <w:r w:rsidR="00933F7D" w:rsidRPr="00933F7D">
              <w:rPr>
                <w:rStyle w:val="FigTabhyperlinkChar"/>
              </w:rPr>
              <w:fldChar w:fldCharType="separate"/>
            </w:r>
            <w:r w:rsidR="00933F7D" w:rsidRPr="00933F7D">
              <w:rPr>
                <w:rStyle w:val="FigTabhyperlinkChar"/>
              </w:rPr>
              <w:t>Table 10</w:t>
            </w:r>
            <w:r w:rsidR="00933F7D" w:rsidRPr="00933F7D">
              <w:rPr>
                <w:rStyle w:val="FigTabhyperlinkChar"/>
              </w:rPr>
              <w:fldChar w:fldCharType="end"/>
            </w:r>
          </w:p>
        </w:tc>
      </w:tr>
      <w:tr w:rsidR="005B2892" w:rsidRPr="00BA4EAB" w14:paraId="5B904327" w14:textId="77777777" w:rsidTr="00E676F9">
        <w:trPr>
          <w:cantSplit/>
        </w:trPr>
        <w:tc>
          <w:tcPr>
            <w:tcW w:w="2250" w:type="dxa"/>
          </w:tcPr>
          <w:p w14:paraId="7A4C51BB" w14:textId="5AF8DBE4" w:rsidR="005B2892" w:rsidRDefault="005B2892" w:rsidP="002406D5">
            <w:pPr>
              <w:spacing w:after="120"/>
            </w:pPr>
            <w:r>
              <w:t>Damage Agent</w:t>
            </w:r>
          </w:p>
        </w:tc>
        <w:tc>
          <w:tcPr>
            <w:tcW w:w="4410" w:type="dxa"/>
          </w:tcPr>
          <w:p w14:paraId="5CE86C51" w14:textId="1818ADD2" w:rsidR="005B2892" w:rsidRDefault="005B2892" w:rsidP="002406D5">
            <w:pPr>
              <w:spacing w:after="120"/>
            </w:pPr>
            <w:r>
              <w:t>No errors</w:t>
            </w:r>
          </w:p>
        </w:tc>
      </w:tr>
      <w:tr w:rsidR="005B2892" w:rsidRPr="00BA4EAB" w14:paraId="10E1689C" w14:textId="77777777" w:rsidTr="00E676F9">
        <w:trPr>
          <w:cantSplit/>
        </w:trPr>
        <w:tc>
          <w:tcPr>
            <w:tcW w:w="2250" w:type="dxa"/>
          </w:tcPr>
          <w:p w14:paraId="6320D4B1" w14:textId="0D6789AC" w:rsidR="005B2892" w:rsidRDefault="005B2892" w:rsidP="002406D5">
            <w:pPr>
              <w:spacing w:after="120"/>
            </w:pPr>
            <w:r>
              <w:t>Damage Part</w:t>
            </w:r>
          </w:p>
        </w:tc>
        <w:tc>
          <w:tcPr>
            <w:tcW w:w="4410" w:type="dxa"/>
          </w:tcPr>
          <w:p w14:paraId="7D8C77EB" w14:textId="58193AFD" w:rsidR="005B2892" w:rsidRDefault="005B2892" w:rsidP="002406D5">
            <w:pPr>
              <w:spacing w:after="120"/>
            </w:pPr>
            <w:r>
              <w:t>No errors</w:t>
            </w:r>
          </w:p>
        </w:tc>
      </w:tr>
      <w:tr w:rsidR="005B2892" w:rsidRPr="00BA4EAB" w14:paraId="2400388A" w14:textId="77777777" w:rsidTr="00E676F9">
        <w:trPr>
          <w:cantSplit/>
        </w:trPr>
        <w:tc>
          <w:tcPr>
            <w:tcW w:w="2250" w:type="dxa"/>
          </w:tcPr>
          <w:p w14:paraId="689AA580" w14:textId="76CCFD0E" w:rsidR="005B2892" w:rsidRDefault="005B2892" w:rsidP="002406D5">
            <w:pPr>
              <w:spacing w:after="120"/>
            </w:pPr>
            <w:r>
              <w:t>Damage Severity</w:t>
            </w:r>
          </w:p>
        </w:tc>
        <w:tc>
          <w:tcPr>
            <w:tcW w:w="4410" w:type="dxa"/>
          </w:tcPr>
          <w:p w14:paraId="0FCC19A3" w14:textId="3114FE2B" w:rsidR="005B2892" w:rsidRDefault="005B2892" w:rsidP="002406D5">
            <w:pPr>
              <w:spacing w:after="120"/>
            </w:pPr>
            <w:r>
              <w:t>No errors</w:t>
            </w:r>
          </w:p>
        </w:tc>
      </w:tr>
      <w:tr w:rsidR="005B2892" w:rsidRPr="00BA4EAB" w14:paraId="07779451" w14:textId="77777777" w:rsidTr="00E676F9">
        <w:trPr>
          <w:cantSplit/>
        </w:trPr>
        <w:tc>
          <w:tcPr>
            <w:tcW w:w="2250" w:type="dxa"/>
          </w:tcPr>
          <w:p w14:paraId="3E5777C3" w14:textId="11819C67" w:rsidR="005B2892" w:rsidRDefault="005B2892" w:rsidP="002406D5">
            <w:pPr>
              <w:spacing w:after="120"/>
            </w:pPr>
            <w:r>
              <w:t>Tree Remarks</w:t>
            </w:r>
          </w:p>
        </w:tc>
        <w:tc>
          <w:tcPr>
            <w:tcW w:w="4410" w:type="dxa"/>
          </w:tcPr>
          <w:p w14:paraId="3C9A5339" w14:textId="3459DF01" w:rsidR="005B2892" w:rsidRDefault="005B2892" w:rsidP="002406D5">
            <w:pPr>
              <w:spacing w:after="120"/>
            </w:pPr>
            <w:r>
              <w:t>n/a</w:t>
            </w:r>
          </w:p>
        </w:tc>
      </w:tr>
    </w:tbl>
    <w:p w14:paraId="37A84B5E" w14:textId="106B34F1" w:rsidR="002406D5" w:rsidRPr="00746A9D" w:rsidRDefault="002406D5" w:rsidP="002406D5">
      <w:pPr>
        <w:pStyle w:val="Caption"/>
        <w:rPr>
          <w:color w:val="auto"/>
        </w:rPr>
      </w:pPr>
      <w:bookmarkStart w:id="8" w:name="_Ref412019507"/>
      <w:bookmarkStart w:id="9" w:name="_Ref41201949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5</w:t>
      </w:r>
      <w:r w:rsidRPr="00844472">
        <w:rPr>
          <w:color w:val="auto"/>
        </w:rPr>
        <w:fldChar w:fldCharType="end"/>
      </w:r>
      <w:bookmarkEnd w:id="8"/>
      <w:r w:rsidRPr="00844472">
        <w:rPr>
          <w:color w:val="auto"/>
        </w:rPr>
        <w:t xml:space="preserve">:  </w:t>
      </w:r>
      <w:r>
        <w:rPr>
          <w:color w:val="auto"/>
        </w:rPr>
        <w:t>Tree Data, Tree Count</w:t>
      </w:r>
      <w:bookmarkEnd w:id="9"/>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tree count"/>
      </w:tblPr>
      <w:tblGrid>
        <w:gridCol w:w="1710"/>
        <w:gridCol w:w="3240"/>
        <w:gridCol w:w="1980"/>
        <w:gridCol w:w="1980"/>
      </w:tblGrid>
      <w:tr w:rsidR="00E676F9" w14:paraId="45C1C252" w14:textId="77777777" w:rsidTr="00E676F9">
        <w:trPr>
          <w:tblHeader/>
        </w:trPr>
        <w:tc>
          <w:tcPr>
            <w:tcW w:w="1710" w:type="dxa"/>
            <w:shd w:val="clear" w:color="auto" w:fill="0B610D"/>
          </w:tcPr>
          <w:p w14:paraId="4E6018BC" w14:textId="436F6DF0" w:rsidR="00E676F9" w:rsidRDefault="00E676F9" w:rsidP="002406D5">
            <w:pPr>
              <w:pStyle w:val="TableHeaderRow"/>
              <w:rPr>
                <w:rStyle w:val="Strong"/>
              </w:rPr>
            </w:pPr>
            <w:r>
              <w:rPr>
                <w:rStyle w:val="Strong"/>
              </w:rPr>
              <w:t>Height Range</w:t>
            </w:r>
          </w:p>
        </w:tc>
        <w:tc>
          <w:tcPr>
            <w:tcW w:w="3240" w:type="dxa"/>
            <w:shd w:val="clear" w:color="auto" w:fill="0B610D"/>
          </w:tcPr>
          <w:p w14:paraId="57A1B7FE" w14:textId="572C72C4" w:rsidR="00E676F9" w:rsidRPr="00854080" w:rsidRDefault="00E676F9" w:rsidP="002406D5">
            <w:pPr>
              <w:pStyle w:val="TableHeaderRow"/>
              <w:rPr>
                <w:rStyle w:val="Strong"/>
              </w:rPr>
            </w:pPr>
            <w:r>
              <w:rPr>
                <w:rStyle w:val="Strong"/>
              </w:rPr>
              <w:t>Diameter Range</w:t>
            </w:r>
          </w:p>
        </w:tc>
        <w:tc>
          <w:tcPr>
            <w:tcW w:w="1980" w:type="dxa"/>
            <w:shd w:val="clear" w:color="auto" w:fill="0B610D"/>
          </w:tcPr>
          <w:p w14:paraId="1C8B0B42" w14:textId="5F3BBA58" w:rsidR="00E676F9" w:rsidRDefault="00E676F9" w:rsidP="002406D5">
            <w:pPr>
              <w:pStyle w:val="TableHeaderRow"/>
              <w:rPr>
                <w:rStyle w:val="Strong"/>
              </w:rPr>
            </w:pPr>
            <w:r>
              <w:rPr>
                <w:rStyle w:val="Strong"/>
              </w:rPr>
              <w:t>Trees on Point</w:t>
            </w:r>
          </w:p>
        </w:tc>
        <w:tc>
          <w:tcPr>
            <w:tcW w:w="1980" w:type="dxa"/>
            <w:shd w:val="clear" w:color="auto" w:fill="0B610D"/>
          </w:tcPr>
          <w:p w14:paraId="721C60FD" w14:textId="317E71E0" w:rsidR="00E676F9" w:rsidRDefault="00E676F9" w:rsidP="002406D5">
            <w:pPr>
              <w:pStyle w:val="TableHeaderRow"/>
              <w:rPr>
                <w:rStyle w:val="Strong"/>
              </w:rPr>
            </w:pPr>
            <w:r>
              <w:rPr>
                <w:rStyle w:val="Strong"/>
              </w:rPr>
              <w:t>Tolerance</w:t>
            </w:r>
          </w:p>
        </w:tc>
      </w:tr>
      <w:tr w:rsidR="00E676F9" w:rsidRPr="00BA4EAB" w14:paraId="67F0CD33" w14:textId="77777777" w:rsidTr="00E676F9">
        <w:trPr>
          <w:cantSplit/>
        </w:trPr>
        <w:tc>
          <w:tcPr>
            <w:tcW w:w="1710" w:type="dxa"/>
          </w:tcPr>
          <w:p w14:paraId="354899BC" w14:textId="5A51BE3F" w:rsidR="00E676F9" w:rsidRPr="00EE7CA8" w:rsidRDefault="00E676F9" w:rsidP="002406D5">
            <w:pPr>
              <w:spacing w:after="120"/>
            </w:pPr>
            <w:r>
              <w:t>*All</w:t>
            </w:r>
          </w:p>
        </w:tc>
        <w:tc>
          <w:tcPr>
            <w:tcW w:w="3240" w:type="dxa"/>
          </w:tcPr>
          <w:p w14:paraId="3D3E81E3" w14:textId="2C3023CF" w:rsidR="00E676F9" w:rsidRPr="00EE7CA8" w:rsidRDefault="00E676F9" w:rsidP="002406D5">
            <w:pPr>
              <w:spacing w:after="120"/>
            </w:pPr>
            <w:r>
              <w:t>All</w:t>
            </w:r>
          </w:p>
        </w:tc>
        <w:tc>
          <w:tcPr>
            <w:tcW w:w="1980" w:type="dxa"/>
          </w:tcPr>
          <w:p w14:paraId="1232CFE0" w14:textId="4DDA7C6A" w:rsidR="00E676F9" w:rsidRDefault="00E676F9" w:rsidP="002406D5">
            <w:pPr>
              <w:spacing w:after="120"/>
            </w:pPr>
            <w:r>
              <w:t>0</w:t>
            </w:r>
          </w:p>
        </w:tc>
        <w:tc>
          <w:tcPr>
            <w:tcW w:w="1980" w:type="dxa"/>
          </w:tcPr>
          <w:p w14:paraId="2209AAF9" w14:textId="5AF4D473" w:rsidR="00E676F9" w:rsidRPr="009971F3" w:rsidRDefault="00E676F9" w:rsidP="002406D5">
            <w:pPr>
              <w:spacing w:after="120"/>
            </w:pPr>
            <w:r>
              <w:t>0 trees</w:t>
            </w:r>
          </w:p>
        </w:tc>
      </w:tr>
      <w:tr w:rsidR="00E676F9" w:rsidRPr="00BA4EAB" w14:paraId="3CA1C1F6" w14:textId="77777777" w:rsidTr="00E676F9">
        <w:trPr>
          <w:cantSplit/>
        </w:trPr>
        <w:tc>
          <w:tcPr>
            <w:tcW w:w="1710" w:type="dxa"/>
          </w:tcPr>
          <w:p w14:paraId="267A91DC" w14:textId="0D1CC8FB" w:rsidR="00E676F9" w:rsidRDefault="00E676F9" w:rsidP="002406D5">
            <w:pPr>
              <w:spacing w:after="120"/>
            </w:pPr>
            <w:r>
              <w:t>≤ 0.5 feet</w:t>
            </w:r>
          </w:p>
        </w:tc>
        <w:tc>
          <w:tcPr>
            <w:tcW w:w="3240" w:type="dxa"/>
          </w:tcPr>
          <w:p w14:paraId="473A5CF8" w14:textId="62FCA4BA" w:rsidR="00E676F9" w:rsidRDefault="00E676F9" w:rsidP="002406D5">
            <w:pPr>
              <w:spacing w:after="120"/>
            </w:pPr>
            <w:r>
              <w:t>All</w:t>
            </w:r>
          </w:p>
        </w:tc>
        <w:tc>
          <w:tcPr>
            <w:tcW w:w="1980" w:type="dxa"/>
          </w:tcPr>
          <w:p w14:paraId="250D6AD7" w14:textId="114853A2" w:rsidR="00E676F9" w:rsidRDefault="00E676F9" w:rsidP="002406D5">
            <w:pPr>
              <w:spacing w:after="120"/>
            </w:pPr>
            <w:r>
              <w:t>1-5</w:t>
            </w:r>
          </w:p>
        </w:tc>
        <w:tc>
          <w:tcPr>
            <w:tcW w:w="1980" w:type="dxa"/>
          </w:tcPr>
          <w:p w14:paraId="0EC87E4B" w14:textId="23710689" w:rsidR="00E676F9" w:rsidRDefault="00E676F9" w:rsidP="002406D5">
            <w:pPr>
              <w:spacing w:after="120"/>
            </w:pPr>
            <w:r>
              <w:t>± 2 trees</w:t>
            </w:r>
          </w:p>
        </w:tc>
      </w:tr>
      <w:tr w:rsidR="00E676F9" w:rsidRPr="00BA4EAB" w14:paraId="4FC39169" w14:textId="77777777" w:rsidTr="00E676F9">
        <w:trPr>
          <w:cantSplit/>
        </w:trPr>
        <w:tc>
          <w:tcPr>
            <w:tcW w:w="1710" w:type="dxa"/>
          </w:tcPr>
          <w:p w14:paraId="660F3451" w14:textId="66423B9F" w:rsidR="00E676F9" w:rsidRDefault="00E676F9" w:rsidP="002406D5">
            <w:pPr>
              <w:spacing w:after="120"/>
            </w:pPr>
            <w:r>
              <w:t>≤ 0.5 feet</w:t>
            </w:r>
          </w:p>
        </w:tc>
        <w:tc>
          <w:tcPr>
            <w:tcW w:w="3240" w:type="dxa"/>
          </w:tcPr>
          <w:p w14:paraId="7056FEA2" w14:textId="6806E448" w:rsidR="00E676F9" w:rsidRDefault="00E676F9" w:rsidP="002406D5">
            <w:pPr>
              <w:spacing w:after="120"/>
            </w:pPr>
            <w:r>
              <w:t>All</w:t>
            </w:r>
          </w:p>
        </w:tc>
        <w:tc>
          <w:tcPr>
            <w:tcW w:w="1980" w:type="dxa"/>
          </w:tcPr>
          <w:p w14:paraId="54738CAE" w14:textId="6B70846E" w:rsidR="00E676F9" w:rsidRDefault="00E676F9" w:rsidP="002406D5">
            <w:pPr>
              <w:spacing w:after="120"/>
            </w:pPr>
            <w:r>
              <w:t>6+</w:t>
            </w:r>
          </w:p>
        </w:tc>
        <w:tc>
          <w:tcPr>
            <w:tcW w:w="1980" w:type="dxa"/>
          </w:tcPr>
          <w:p w14:paraId="6FE8C467" w14:textId="29072EA8" w:rsidR="00E676F9" w:rsidRDefault="00E676F9" w:rsidP="002406D5">
            <w:pPr>
              <w:spacing w:after="120"/>
            </w:pPr>
            <w:r>
              <w:t>± 50 percent</w:t>
            </w:r>
          </w:p>
        </w:tc>
      </w:tr>
      <w:tr w:rsidR="00E676F9" w:rsidRPr="00BA4EAB" w14:paraId="235F4673" w14:textId="77777777" w:rsidTr="00E676F9">
        <w:trPr>
          <w:cantSplit/>
        </w:trPr>
        <w:tc>
          <w:tcPr>
            <w:tcW w:w="1710" w:type="dxa"/>
          </w:tcPr>
          <w:p w14:paraId="663D89C9" w14:textId="1CF849E1" w:rsidR="00E676F9" w:rsidRDefault="00E676F9" w:rsidP="002406D5">
            <w:pPr>
              <w:spacing w:after="120"/>
            </w:pPr>
            <w:r>
              <w:t>&gt; 0.5 feet</w:t>
            </w:r>
          </w:p>
        </w:tc>
        <w:tc>
          <w:tcPr>
            <w:tcW w:w="3240" w:type="dxa"/>
          </w:tcPr>
          <w:p w14:paraId="61DBD78F" w14:textId="0EFDF113" w:rsidR="00E676F9" w:rsidRDefault="00E676F9" w:rsidP="002406D5">
            <w:pPr>
              <w:spacing w:after="120"/>
            </w:pPr>
            <w:r>
              <w:t>&lt; 0.5 in.</w:t>
            </w:r>
          </w:p>
        </w:tc>
        <w:tc>
          <w:tcPr>
            <w:tcW w:w="1980" w:type="dxa"/>
          </w:tcPr>
          <w:p w14:paraId="49E9663C" w14:textId="20A4C7B6" w:rsidR="00E676F9" w:rsidRDefault="00E676F9" w:rsidP="002406D5">
            <w:pPr>
              <w:spacing w:after="120"/>
            </w:pPr>
            <w:r>
              <w:t>1-5</w:t>
            </w:r>
          </w:p>
        </w:tc>
        <w:tc>
          <w:tcPr>
            <w:tcW w:w="1980" w:type="dxa"/>
          </w:tcPr>
          <w:p w14:paraId="1A03EB1C" w14:textId="1395B23C" w:rsidR="00E676F9" w:rsidRDefault="00E676F9" w:rsidP="002406D5">
            <w:pPr>
              <w:spacing w:after="120"/>
            </w:pPr>
            <w:r>
              <w:t>± 1 tree</w:t>
            </w:r>
          </w:p>
        </w:tc>
      </w:tr>
      <w:tr w:rsidR="00E676F9" w:rsidRPr="00BA4EAB" w14:paraId="35BBCB7C" w14:textId="77777777" w:rsidTr="00E676F9">
        <w:trPr>
          <w:cantSplit/>
        </w:trPr>
        <w:tc>
          <w:tcPr>
            <w:tcW w:w="1710" w:type="dxa"/>
          </w:tcPr>
          <w:p w14:paraId="46A29524" w14:textId="403F9080" w:rsidR="00E676F9" w:rsidRDefault="00E676F9" w:rsidP="002406D5">
            <w:pPr>
              <w:spacing w:after="120"/>
            </w:pPr>
            <w:r>
              <w:t>&gt; 0.5 feet</w:t>
            </w:r>
          </w:p>
        </w:tc>
        <w:tc>
          <w:tcPr>
            <w:tcW w:w="3240" w:type="dxa"/>
          </w:tcPr>
          <w:p w14:paraId="66405D11" w14:textId="4A0DD054" w:rsidR="00E676F9" w:rsidRDefault="00E676F9" w:rsidP="002406D5">
            <w:pPr>
              <w:spacing w:after="120"/>
            </w:pPr>
            <w:r>
              <w:t>&lt; 0.5 in.</w:t>
            </w:r>
          </w:p>
        </w:tc>
        <w:tc>
          <w:tcPr>
            <w:tcW w:w="1980" w:type="dxa"/>
          </w:tcPr>
          <w:p w14:paraId="4E3F50F5" w14:textId="3F160F1D" w:rsidR="00E676F9" w:rsidRDefault="00E676F9" w:rsidP="002406D5">
            <w:pPr>
              <w:spacing w:after="120"/>
            </w:pPr>
            <w:r>
              <w:t>6+</w:t>
            </w:r>
          </w:p>
        </w:tc>
        <w:tc>
          <w:tcPr>
            <w:tcW w:w="1980" w:type="dxa"/>
          </w:tcPr>
          <w:p w14:paraId="6E11A38A" w14:textId="70E35B0C" w:rsidR="00E676F9" w:rsidRDefault="00E676F9" w:rsidP="002406D5">
            <w:pPr>
              <w:spacing w:after="120"/>
            </w:pPr>
            <w:r>
              <w:t>± 20 percent</w:t>
            </w:r>
          </w:p>
        </w:tc>
      </w:tr>
      <w:tr w:rsidR="00E676F9" w:rsidRPr="00BA4EAB" w14:paraId="1FFCE4F0" w14:textId="77777777" w:rsidTr="00E676F9">
        <w:trPr>
          <w:cantSplit/>
        </w:trPr>
        <w:tc>
          <w:tcPr>
            <w:tcW w:w="1710" w:type="dxa"/>
          </w:tcPr>
          <w:p w14:paraId="552AE773" w14:textId="43E789E7" w:rsidR="00E676F9" w:rsidRDefault="00E676F9" w:rsidP="002406D5">
            <w:pPr>
              <w:spacing w:after="120"/>
            </w:pPr>
            <w:r>
              <w:t>All</w:t>
            </w:r>
          </w:p>
        </w:tc>
        <w:tc>
          <w:tcPr>
            <w:tcW w:w="3240" w:type="dxa"/>
          </w:tcPr>
          <w:p w14:paraId="69FDF719" w14:textId="663359D1" w:rsidR="00E676F9" w:rsidRDefault="00E676F9" w:rsidP="002406D5">
            <w:pPr>
              <w:spacing w:after="120"/>
            </w:pPr>
            <w:r>
              <w:t>.5” – breakpoint DBH</w:t>
            </w:r>
          </w:p>
        </w:tc>
        <w:tc>
          <w:tcPr>
            <w:tcW w:w="1980" w:type="dxa"/>
          </w:tcPr>
          <w:p w14:paraId="4EFD6F7E" w14:textId="5B098303" w:rsidR="00E676F9" w:rsidRDefault="00E676F9" w:rsidP="002406D5">
            <w:pPr>
              <w:spacing w:after="120"/>
            </w:pPr>
            <w:r>
              <w:t>1-5</w:t>
            </w:r>
          </w:p>
        </w:tc>
        <w:tc>
          <w:tcPr>
            <w:tcW w:w="1980" w:type="dxa"/>
          </w:tcPr>
          <w:p w14:paraId="6BAB26D0" w14:textId="5D28BE7D" w:rsidR="00E676F9" w:rsidRDefault="00E676F9" w:rsidP="002406D5">
            <w:pPr>
              <w:spacing w:after="120"/>
            </w:pPr>
            <w:r>
              <w:t>± 1 tree</w:t>
            </w:r>
          </w:p>
        </w:tc>
      </w:tr>
      <w:tr w:rsidR="00E676F9" w:rsidRPr="00BA4EAB" w14:paraId="61279569" w14:textId="77777777" w:rsidTr="00E676F9">
        <w:trPr>
          <w:cantSplit/>
        </w:trPr>
        <w:tc>
          <w:tcPr>
            <w:tcW w:w="1710" w:type="dxa"/>
          </w:tcPr>
          <w:p w14:paraId="4AA26005" w14:textId="469BC332" w:rsidR="00E676F9" w:rsidRDefault="00E676F9" w:rsidP="002406D5">
            <w:pPr>
              <w:spacing w:after="120"/>
            </w:pPr>
            <w:r>
              <w:t>All</w:t>
            </w:r>
          </w:p>
        </w:tc>
        <w:tc>
          <w:tcPr>
            <w:tcW w:w="3240" w:type="dxa"/>
          </w:tcPr>
          <w:p w14:paraId="524A7D2D" w14:textId="57290E8B" w:rsidR="00E676F9" w:rsidRDefault="00E676F9" w:rsidP="002406D5">
            <w:pPr>
              <w:spacing w:after="120"/>
            </w:pPr>
            <w:r>
              <w:t>.5” – breakpoint DBH</w:t>
            </w:r>
          </w:p>
        </w:tc>
        <w:tc>
          <w:tcPr>
            <w:tcW w:w="1980" w:type="dxa"/>
          </w:tcPr>
          <w:p w14:paraId="0EB10DA1" w14:textId="5D1FC9F4" w:rsidR="00E676F9" w:rsidRDefault="00E676F9" w:rsidP="002406D5">
            <w:pPr>
              <w:spacing w:after="120"/>
            </w:pPr>
            <w:r>
              <w:t>6+</w:t>
            </w:r>
          </w:p>
        </w:tc>
        <w:tc>
          <w:tcPr>
            <w:tcW w:w="1980" w:type="dxa"/>
          </w:tcPr>
          <w:p w14:paraId="39648AA4" w14:textId="7F20A73C" w:rsidR="00E676F9" w:rsidRDefault="00E676F9" w:rsidP="002406D5">
            <w:pPr>
              <w:spacing w:after="120"/>
            </w:pPr>
            <w:r>
              <w:t>± 10 percent</w:t>
            </w:r>
          </w:p>
        </w:tc>
      </w:tr>
      <w:tr w:rsidR="00E676F9" w:rsidRPr="00BA4EAB" w14:paraId="172BECD3" w14:textId="77777777" w:rsidTr="00E676F9">
        <w:trPr>
          <w:cantSplit/>
        </w:trPr>
        <w:tc>
          <w:tcPr>
            <w:tcW w:w="1710" w:type="dxa"/>
          </w:tcPr>
          <w:p w14:paraId="60FF4D31" w14:textId="0B291FD1" w:rsidR="00E676F9" w:rsidRDefault="00E676F9" w:rsidP="002406D5">
            <w:pPr>
              <w:spacing w:after="120"/>
            </w:pPr>
            <w:r>
              <w:t>All</w:t>
            </w:r>
          </w:p>
        </w:tc>
        <w:tc>
          <w:tcPr>
            <w:tcW w:w="3240" w:type="dxa"/>
          </w:tcPr>
          <w:p w14:paraId="3D4140D2" w14:textId="38965DEC" w:rsidR="00E676F9" w:rsidRDefault="00E676F9" w:rsidP="002406D5">
            <w:pPr>
              <w:spacing w:after="120"/>
            </w:pPr>
            <w:r>
              <w:t>Breakpoint DBH +</w:t>
            </w:r>
          </w:p>
        </w:tc>
        <w:tc>
          <w:tcPr>
            <w:tcW w:w="1980" w:type="dxa"/>
          </w:tcPr>
          <w:p w14:paraId="0B6080F9" w14:textId="1271F37B" w:rsidR="00E676F9" w:rsidRDefault="00E676F9" w:rsidP="002406D5">
            <w:pPr>
              <w:spacing w:after="120"/>
            </w:pPr>
            <w:r>
              <w:t>1+</w:t>
            </w:r>
          </w:p>
        </w:tc>
        <w:tc>
          <w:tcPr>
            <w:tcW w:w="1980" w:type="dxa"/>
          </w:tcPr>
          <w:p w14:paraId="10408B47" w14:textId="09ABC02E" w:rsidR="00E676F9" w:rsidRDefault="00E676F9" w:rsidP="002406D5">
            <w:pPr>
              <w:spacing w:after="120"/>
            </w:pPr>
            <w:r>
              <w:t>0 trees</w:t>
            </w:r>
          </w:p>
        </w:tc>
      </w:tr>
    </w:tbl>
    <w:p w14:paraId="165EE7D0" w14:textId="4807EEB5" w:rsidR="00A91468" w:rsidRDefault="00A91468" w:rsidP="00A91468">
      <w:r>
        <w:t>* There is no tolerance for recording a tree when none are actually present in any of the above size classes.  The recording of a fixed plot tree when none are present will result in a single discrepancy.  The recording of a variable plot tree when none are present will result in an unacceptable unit.</w:t>
      </w:r>
    </w:p>
    <w:p w14:paraId="2B146232" w14:textId="735D67B9" w:rsidR="00A91468" w:rsidRDefault="00A91468" w:rsidP="00A91468">
      <w:r>
        <w:t>Group criteria are standardized to facilitate stand exam contract inspection and payment.  However, distinguishing characteristics other than tree class, species, and size class may warrant individual tree recording or more refined grouping criteria.  Such characteristics include: age, crown ratio, crown class, or incident of damage.</w:t>
      </w:r>
    </w:p>
    <w:p w14:paraId="2A218E94" w14:textId="01FF5E35" w:rsidR="002406D5" w:rsidRPr="00746A9D" w:rsidRDefault="002406D5" w:rsidP="002406D5">
      <w:pPr>
        <w:pStyle w:val="Caption"/>
        <w:rPr>
          <w:color w:val="auto"/>
        </w:rPr>
      </w:pPr>
      <w:bookmarkStart w:id="10" w:name="_Ref41201952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6</w:t>
      </w:r>
      <w:r w:rsidRPr="00844472">
        <w:rPr>
          <w:color w:val="auto"/>
        </w:rPr>
        <w:fldChar w:fldCharType="end"/>
      </w:r>
      <w:bookmarkEnd w:id="10"/>
      <w:r w:rsidRPr="00844472">
        <w:rPr>
          <w:color w:val="auto"/>
        </w:rPr>
        <w:t xml:space="preserve">:  </w:t>
      </w:r>
      <w:r>
        <w:rPr>
          <w:color w:val="auto"/>
        </w:rPr>
        <w:t>Tree Data, DBH/DRC Intensive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intensive exam"/>
      </w:tblPr>
      <w:tblGrid>
        <w:gridCol w:w="2160"/>
        <w:gridCol w:w="4500"/>
      </w:tblGrid>
      <w:tr w:rsidR="002406D5" w14:paraId="0FD0C1A8" w14:textId="77777777" w:rsidTr="002406D5">
        <w:trPr>
          <w:tblHeader/>
        </w:trPr>
        <w:tc>
          <w:tcPr>
            <w:tcW w:w="2160" w:type="dxa"/>
            <w:shd w:val="clear" w:color="auto" w:fill="0B610D"/>
          </w:tcPr>
          <w:p w14:paraId="64678015" w14:textId="142D3423" w:rsidR="002406D5" w:rsidRPr="00854080" w:rsidRDefault="002406D5" w:rsidP="002406D5">
            <w:pPr>
              <w:pStyle w:val="TableHeaderRow"/>
              <w:rPr>
                <w:rStyle w:val="Strong"/>
              </w:rPr>
            </w:pPr>
            <w:r>
              <w:rPr>
                <w:rStyle w:val="Strong"/>
              </w:rPr>
              <w:t>Tolerance</w:t>
            </w:r>
          </w:p>
        </w:tc>
        <w:tc>
          <w:tcPr>
            <w:tcW w:w="4500" w:type="dxa"/>
            <w:shd w:val="clear" w:color="auto" w:fill="0B610D"/>
          </w:tcPr>
          <w:p w14:paraId="71A987EF" w14:textId="22A22712" w:rsidR="002406D5" w:rsidRDefault="002406D5" w:rsidP="002406D5">
            <w:pPr>
              <w:pStyle w:val="TableHeaderRow"/>
              <w:rPr>
                <w:rStyle w:val="Strong"/>
              </w:rPr>
            </w:pPr>
            <w:r>
              <w:rPr>
                <w:rStyle w:val="Strong"/>
              </w:rPr>
              <w:t>Diameter</w:t>
            </w:r>
          </w:p>
        </w:tc>
      </w:tr>
      <w:tr w:rsidR="002406D5" w:rsidRPr="00BA4EAB" w14:paraId="64442240" w14:textId="77777777" w:rsidTr="002406D5">
        <w:trPr>
          <w:cantSplit/>
        </w:trPr>
        <w:tc>
          <w:tcPr>
            <w:tcW w:w="2160" w:type="dxa"/>
          </w:tcPr>
          <w:p w14:paraId="56A1F7D0" w14:textId="7AAB0D3B" w:rsidR="002406D5" w:rsidRDefault="002406D5" w:rsidP="002406D5">
            <w:pPr>
              <w:spacing w:after="120"/>
            </w:pPr>
            <w:r>
              <w:t>No errors</w:t>
            </w:r>
          </w:p>
        </w:tc>
        <w:tc>
          <w:tcPr>
            <w:tcW w:w="4500" w:type="dxa"/>
          </w:tcPr>
          <w:p w14:paraId="1EACBFBB" w14:textId="00CADF69" w:rsidR="002406D5" w:rsidRDefault="002406D5" w:rsidP="002406D5">
            <w:pPr>
              <w:spacing w:after="120"/>
            </w:pPr>
            <w:r>
              <w:t>&lt;.5 inch</w:t>
            </w:r>
          </w:p>
        </w:tc>
      </w:tr>
      <w:tr w:rsidR="002406D5" w:rsidRPr="00BA4EAB" w14:paraId="0A27F7A2" w14:textId="77777777" w:rsidTr="002406D5">
        <w:trPr>
          <w:cantSplit/>
        </w:trPr>
        <w:tc>
          <w:tcPr>
            <w:tcW w:w="2160" w:type="dxa"/>
          </w:tcPr>
          <w:p w14:paraId="43B8679E" w14:textId="0DAD9250" w:rsidR="002406D5" w:rsidRDefault="002406D5" w:rsidP="002406D5">
            <w:pPr>
              <w:spacing w:after="120"/>
            </w:pPr>
            <w:r>
              <w:t>± .1 inch</w:t>
            </w:r>
          </w:p>
        </w:tc>
        <w:tc>
          <w:tcPr>
            <w:tcW w:w="4500" w:type="dxa"/>
          </w:tcPr>
          <w:p w14:paraId="146BE474" w14:textId="5DF623C8" w:rsidR="002406D5" w:rsidRDefault="002406D5" w:rsidP="002406D5">
            <w:pPr>
              <w:spacing w:after="120"/>
            </w:pPr>
            <w:r>
              <w:t>.5 inch – 13.9 inches</w:t>
            </w:r>
          </w:p>
        </w:tc>
      </w:tr>
      <w:tr w:rsidR="002406D5" w:rsidRPr="00BA4EAB" w14:paraId="34151ACA" w14:textId="77777777" w:rsidTr="002406D5">
        <w:trPr>
          <w:cantSplit/>
        </w:trPr>
        <w:tc>
          <w:tcPr>
            <w:tcW w:w="2160" w:type="dxa"/>
          </w:tcPr>
          <w:p w14:paraId="240BDCFD" w14:textId="3AA5ED1C" w:rsidR="002406D5" w:rsidRDefault="002406D5" w:rsidP="002406D5">
            <w:pPr>
              <w:spacing w:after="120"/>
            </w:pPr>
            <w:r>
              <w:t>± .2 inch</w:t>
            </w:r>
          </w:p>
        </w:tc>
        <w:tc>
          <w:tcPr>
            <w:tcW w:w="4500" w:type="dxa"/>
          </w:tcPr>
          <w:p w14:paraId="762993B9" w14:textId="1320783B" w:rsidR="002406D5" w:rsidRDefault="002406D5" w:rsidP="002406D5">
            <w:pPr>
              <w:spacing w:after="120"/>
            </w:pPr>
            <w:r>
              <w:t>14.0 inches – 23.9 inches</w:t>
            </w:r>
          </w:p>
        </w:tc>
      </w:tr>
      <w:tr w:rsidR="002406D5" w:rsidRPr="00BA4EAB" w14:paraId="185E2D72" w14:textId="77777777" w:rsidTr="002406D5">
        <w:trPr>
          <w:cantSplit/>
        </w:trPr>
        <w:tc>
          <w:tcPr>
            <w:tcW w:w="2160" w:type="dxa"/>
          </w:tcPr>
          <w:p w14:paraId="5AF66B9F" w14:textId="0A860BEA" w:rsidR="002406D5" w:rsidRDefault="002406D5" w:rsidP="002406D5">
            <w:pPr>
              <w:spacing w:after="120"/>
            </w:pPr>
            <w:r>
              <w:lastRenderedPageBreak/>
              <w:t>± .3 inch</w:t>
            </w:r>
          </w:p>
        </w:tc>
        <w:tc>
          <w:tcPr>
            <w:tcW w:w="4500" w:type="dxa"/>
          </w:tcPr>
          <w:p w14:paraId="3A8B984A" w14:textId="0A57FB62" w:rsidR="002406D5" w:rsidRDefault="002406D5" w:rsidP="002406D5">
            <w:pPr>
              <w:spacing w:after="120"/>
            </w:pPr>
            <w:r>
              <w:t>24.0 inches – 34.9 inches</w:t>
            </w:r>
          </w:p>
        </w:tc>
      </w:tr>
      <w:tr w:rsidR="002406D5" w:rsidRPr="00BA4EAB" w14:paraId="3CAAEAFE" w14:textId="77777777" w:rsidTr="002406D5">
        <w:trPr>
          <w:cantSplit/>
        </w:trPr>
        <w:tc>
          <w:tcPr>
            <w:tcW w:w="2160" w:type="dxa"/>
          </w:tcPr>
          <w:p w14:paraId="41CC061C" w14:textId="009341DD" w:rsidR="002406D5" w:rsidRDefault="002406D5" w:rsidP="002406D5">
            <w:pPr>
              <w:spacing w:after="120"/>
            </w:pPr>
            <w:r>
              <w:t>± .5 inch</w:t>
            </w:r>
          </w:p>
        </w:tc>
        <w:tc>
          <w:tcPr>
            <w:tcW w:w="4500" w:type="dxa"/>
          </w:tcPr>
          <w:p w14:paraId="4B1340D4" w14:textId="7379381C" w:rsidR="002406D5" w:rsidRDefault="002406D5" w:rsidP="002406D5">
            <w:pPr>
              <w:spacing w:after="120"/>
            </w:pPr>
            <w:r>
              <w:t>35.0 inches +</w:t>
            </w:r>
          </w:p>
        </w:tc>
      </w:tr>
      <w:tr w:rsidR="002406D5" w:rsidRPr="00BA4EAB" w14:paraId="0F2577EB" w14:textId="77777777" w:rsidTr="002406D5">
        <w:trPr>
          <w:cantSplit/>
        </w:trPr>
        <w:tc>
          <w:tcPr>
            <w:tcW w:w="2160" w:type="dxa"/>
          </w:tcPr>
          <w:p w14:paraId="67C57098" w14:textId="6E22E688" w:rsidR="002406D5" w:rsidRDefault="002406D5" w:rsidP="002406D5">
            <w:pPr>
              <w:spacing w:after="120"/>
            </w:pPr>
            <w:r>
              <w:t>± .1 inch</w:t>
            </w:r>
          </w:p>
        </w:tc>
        <w:tc>
          <w:tcPr>
            <w:tcW w:w="4500" w:type="dxa"/>
          </w:tcPr>
          <w:p w14:paraId="1C7D54A8" w14:textId="6D9F92A0" w:rsidR="002406D5" w:rsidRDefault="002406D5" w:rsidP="002406D5">
            <w:pPr>
              <w:spacing w:after="120"/>
            </w:pPr>
            <w:r>
              <w:t>Borderline variable plot trees</w:t>
            </w:r>
          </w:p>
        </w:tc>
      </w:tr>
      <w:tr w:rsidR="002406D5" w:rsidRPr="00BA4EAB" w14:paraId="292DCD5C" w14:textId="77777777" w:rsidTr="002406D5">
        <w:trPr>
          <w:cantSplit/>
        </w:trPr>
        <w:tc>
          <w:tcPr>
            <w:tcW w:w="2160" w:type="dxa"/>
          </w:tcPr>
          <w:p w14:paraId="6A9E09FE" w14:textId="411FDDE8" w:rsidR="002406D5" w:rsidRDefault="002406D5" w:rsidP="002406D5">
            <w:pPr>
              <w:spacing w:after="120"/>
            </w:pPr>
            <w:r>
              <w:t>± .1 inch</w:t>
            </w:r>
          </w:p>
        </w:tc>
        <w:tc>
          <w:tcPr>
            <w:tcW w:w="4500" w:type="dxa"/>
          </w:tcPr>
          <w:p w14:paraId="4BF24AD6" w14:textId="7BE9BA30" w:rsidR="002406D5" w:rsidRDefault="002406D5" w:rsidP="002406D5">
            <w:pPr>
              <w:spacing w:after="120"/>
            </w:pPr>
            <w:r>
              <w:t>Estimated DRC</w:t>
            </w:r>
          </w:p>
        </w:tc>
      </w:tr>
    </w:tbl>
    <w:p w14:paraId="218AD631" w14:textId="273F5DFB" w:rsidR="002406D5" w:rsidRPr="00746A9D" w:rsidRDefault="002406D5" w:rsidP="002406D5">
      <w:pPr>
        <w:pStyle w:val="Caption"/>
        <w:rPr>
          <w:color w:val="auto"/>
        </w:rPr>
      </w:pPr>
      <w:bookmarkStart w:id="11" w:name="_Ref41201952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91468">
        <w:rPr>
          <w:noProof/>
          <w:color w:val="auto"/>
        </w:rPr>
        <w:t>7</w:t>
      </w:r>
      <w:r w:rsidRPr="00844472">
        <w:rPr>
          <w:color w:val="auto"/>
        </w:rPr>
        <w:fldChar w:fldCharType="end"/>
      </w:r>
      <w:bookmarkEnd w:id="11"/>
      <w:r w:rsidRPr="00844472">
        <w:rPr>
          <w:color w:val="auto"/>
        </w:rPr>
        <w:t xml:space="preserve">:  </w:t>
      </w:r>
      <w:r>
        <w:rPr>
          <w:color w:val="auto"/>
        </w:rPr>
        <w:t>Tree Data, DBH/DRC Extensive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DBH/DRC extensive exam"/>
      </w:tblPr>
      <w:tblGrid>
        <w:gridCol w:w="2160"/>
        <w:gridCol w:w="4500"/>
      </w:tblGrid>
      <w:tr w:rsidR="002406D5" w14:paraId="2ACB190C" w14:textId="77777777" w:rsidTr="002406D5">
        <w:trPr>
          <w:tblHeader/>
        </w:trPr>
        <w:tc>
          <w:tcPr>
            <w:tcW w:w="2160" w:type="dxa"/>
            <w:shd w:val="clear" w:color="auto" w:fill="0B610D"/>
          </w:tcPr>
          <w:p w14:paraId="6647CD19" w14:textId="77777777" w:rsidR="002406D5" w:rsidRPr="00854080" w:rsidRDefault="002406D5" w:rsidP="002406D5">
            <w:pPr>
              <w:pStyle w:val="TableHeaderRow"/>
              <w:rPr>
                <w:rStyle w:val="Strong"/>
              </w:rPr>
            </w:pPr>
            <w:r>
              <w:rPr>
                <w:rStyle w:val="Strong"/>
              </w:rPr>
              <w:t>Tolerance</w:t>
            </w:r>
          </w:p>
        </w:tc>
        <w:tc>
          <w:tcPr>
            <w:tcW w:w="4500" w:type="dxa"/>
            <w:shd w:val="clear" w:color="auto" w:fill="0B610D"/>
          </w:tcPr>
          <w:p w14:paraId="6B9413DE" w14:textId="77777777" w:rsidR="002406D5" w:rsidRDefault="002406D5" w:rsidP="002406D5">
            <w:pPr>
              <w:pStyle w:val="TableHeaderRow"/>
              <w:rPr>
                <w:rStyle w:val="Strong"/>
              </w:rPr>
            </w:pPr>
            <w:r>
              <w:rPr>
                <w:rStyle w:val="Strong"/>
              </w:rPr>
              <w:t>Diameter</w:t>
            </w:r>
          </w:p>
        </w:tc>
      </w:tr>
      <w:tr w:rsidR="002406D5" w:rsidRPr="00BA4EAB" w14:paraId="0742C3F8" w14:textId="77777777" w:rsidTr="002406D5">
        <w:trPr>
          <w:cantSplit/>
        </w:trPr>
        <w:tc>
          <w:tcPr>
            <w:tcW w:w="2160" w:type="dxa"/>
          </w:tcPr>
          <w:p w14:paraId="4C8C9C54" w14:textId="09A9C9C9" w:rsidR="002406D5" w:rsidRDefault="002406D5" w:rsidP="002406D5">
            <w:pPr>
              <w:spacing w:after="120"/>
            </w:pPr>
            <w:r>
              <w:t>± 1 inch</w:t>
            </w:r>
          </w:p>
        </w:tc>
        <w:tc>
          <w:tcPr>
            <w:tcW w:w="4500" w:type="dxa"/>
          </w:tcPr>
          <w:p w14:paraId="49561A7B" w14:textId="3DB1E52F" w:rsidR="002406D5" w:rsidRDefault="002406D5" w:rsidP="002406D5">
            <w:pPr>
              <w:spacing w:after="120"/>
            </w:pPr>
            <w:r>
              <w:t>≤ 20 inches</w:t>
            </w:r>
          </w:p>
        </w:tc>
      </w:tr>
      <w:tr w:rsidR="002406D5" w:rsidRPr="00BA4EAB" w14:paraId="403509C4" w14:textId="77777777" w:rsidTr="002406D5">
        <w:trPr>
          <w:cantSplit/>
        </w:trPr>
        <w:tc>
          <w:tcPr>
            <w:tcW w:w="2160" w:type="dxa"/>
          </w:tcPr>
          <w:p w14:paraId="2764A80F" w14:textId="64FF8770" w:rsidR="002406D5" w:rsidRDefault="002406D5" w:rsidP="002406D5">
            <w:pPr>
              <w:spacing w:after="120"/>
            </w:pPr>
            <w:r>
              <w:t>± 5% of diameter</w:t>
            </w:r>
          </w:p>
        </w:tc>
        <w:tc>
          <w:tcPr>
            <w:tcW w:w="4500" w:type="dxa"/>
          </w:tcPr>
          <w:p w14:paraId="5B900C4F" w14:textId="07F9986F" w:rsidR="002406D5" w:rsidRDefault="002406D5" w:rsidP="002406D5">
            <w:pPr>
              <w:spacing w:after="120"/>
            </w:pPr>
            <w:r>
              <w:t>&gt; 20 inches</w:t>
            </w:r>
          </w:p>
        </w:tc>
      </w:tr>
    </w:tbl>
    <w:p w14:paraId="4DC48097" w14:textId="071623B5" w:rsidR="002406D5" w:rsidRPr="00746A9D" w:rsidRDefault="002406D5" w:rsidP="002406D5">
      <w:pPr>
        <w:pStyle w:val="Caption"/>
        <w:rPr>
          <w:color w:val="auto"/>
        </w:rPr>
      </w:pPr>
      <w:bookmarkStart w:id="12" w:name="_Ref41201953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91468">
        <w:rPr>
          <w:noProof/>
          <w:color w:val="auto"/>
        </w:rPr>
        <w:t>8</w:t>
      </w:r>
      <w:r w:rsidRPr="00844472">
        <w:rPr>
          <w:color w:val="auto"/>
        </w:rPr>
        <w:fldChar w:fldCharType="end"/>
      </w:r>
      <w:bookmarkEnd w:id="12"/>
      <w:r w:rsidRPr="00844472">
        <w:rPr>
          <w:color w:val="auto"/>
        </w:rPr>
        <w:t xml:space="preserve">:  </w:t>
      </w:r>
      <w:r>
        <w:rPr>
          <w:color w:val="auto"/>
        </w:rPr>
        <w:t>Tree Data, DBH/DRC Quick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quick exam"/>
      </w:tblPr>
      <w:tblGrid>
        <w:gridCol w:w="2160"/>
        <w:gridCol w:w="4500"/>
      </w:tblGrid>
      <w:tr w:rsidR="002406D5" w14:paraId="34AFF0B6" w14:textId="77777777" w:rsidTr="002406D5">
        <w:trPr>
          <w:tblHeader/>
        </w:trPr>
        <w:tc>
          <w:tcPr>
            <w:tcW w:w="2160" w:type="dxa"/>
            <w:shd w:val="clear" w:color="auto" w:fill="0B610D"/>
          </w:tcPr>
          <w:p w14:paraId="0685F946" w14:textId="77777777" w:rsidR="002406D5" w:rsidRPr="00854080" w:rsidRDefault="002406D5" w:rsidP="002406D5">
            <w:pPr>
              <w:pStyle w:val="TableHeaderRow"/>
              <w:rPr>
                <w:rStyle w:val="Strong"/>
              </w:rPr>
            </w:pPr>
            <w:r>
              <w:rPr>
                <w:rStyle w:val="Strong"/>
              </w:rPr>
              <w:t>Tolerance</w:t>
            </w:r>
          </w:p>
        </w:tc>
        <w:tc>
          <w:tcPr>
            <w:tcW w:w="4500" w:type="dxa"/>
            <w:shd w:val="clear" w:color="auto" w:fill="0B610D"/>
          </w:tcPr>
          <w:p w14:paraId="5CB8B2CB" w14:textId="77777777" w:rsidR="002406D5" w:rsidRDefault="002406D5" w:rsidP="002406D5">
            <w:pPr>
              <w:pStyle w:val="TableHeaderRow"/>
              <w:rPr>
                <w:rStyle w:val="Strong"/>
              </w:rPr>
            </w:pPr>
            <w:r>
              <w:rPr>
                <w:rStyle w:val="Strong"/>
              </w:rPr>
              <w:t>Diameter</w:t>
            </w:r>
          </w:p>
        </w:tc>
      </w:tr>
      <w:tr w:rsidR="002406D5" w:rsidRPr="00BA4EAB" w14:paraId="02E4CC93" w14:textId="77777777" w:rsidTr="002406D5">
        <w:trPr>
          <w:cantSplit/>
        </w:trPr>
        <w:tc>
          <w:tcPr>
            <w:tcW w:w="2160" w:type="dxa"/>
          </w:tcPr>
          <w:p w14:paraId="5CB23D39" w14:textId="6A611D16" w:rsidR="002406D5" w:rsidRDefault="002406D5" w:rsidP="002406D5">
            <w:pPr>
              <w:spacing w:after="120"/>
            </w:pPr>
            <w:r>
              <w:t>± 2 inches</w:t>
            </w:r>
          </w:p>
        </w:tc>
        <w:tc>
          <w:tcPr>
            <w:tcW w:w="4500" w:type="dxa"/>
          </w:tcPr>
          <w:p w14:paraId="3CE39C02" w14:textId="3CF9E0ED" w:rsidR="002406D5" w:rsidRDefault="002406D5" w:rsidP="002406D5">
            <w:pPr>
              <w:spacing w:after="120"/>
            </w:pPr>
            <w:r>
              <w:t>≤ 20 inches</w:t>
            </w:r>
          </w:p>
        </w:tc>
      </w:tr>
      <w:tr w:rsidR="002406D5" w:rsidRPr="00BA4EAB" w14:paraId="7AD0A736" w14:textId="77777777" w:rsidTr="002406D5">
        <w:trPr>
          <w:cantSplit/>
        </w:trPr>
        <w:tc>
          <w:tcPr>
            <w:tcW w:w="2160" w:type="dxa"/>
          </w:tcPr>
          <w:p w14:paraId="1E88E0B2" w14:textId="3EC35AFC" w:rsidR="002406D5" w:rsidRDefault="002406D5" w:rsidP="002406D5">
            <w:pPr>
              <w:spacing w:after="120"/>
            </w:pPr>
            <w:r>
              <w:t>± 10% of diameter</w:t>
            </w:r>
          </w:p>
        </w:tc>
        <w:tc>
          <w:tcPr>
            <w:tcW w:w="4500" w:type="dxa"/>
          </w:tcPr>
          <w:p w14:paraId="0420D67A" w14:textId="6F38F615" w:rsidR="002406D5" w:rsidRDefault="002406D5" w:rsidP="002406D5">
            <w:pPr>
              <w:spacing w:after="120"/>
            </w:pPr>
            <w:r>
              <w:t>&gt; 20 inches</w:t>
            </w:r>
          </w:p>
        </w:tc>
      </w:tr>
    </w:tbl>
    <w:p w14:paraId="29D1B659" w14:textId="1FAE6E1A" w:rsidR="002406D5" w:rsidRPr="00746A9D" w:rsidRDefault="002406D5" w:rsidP="002406D5">
      <w:pPr>
        <w:pStyle w:val="Caption"/>
        <w:rPr>
          <w:color w:val="auto"/>
        </w:rPr>
      </w:pPr>
      <w:bookmarkStart w:id="13" w:name="_Ref41201953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91468">
        <w:rPr>
          <w:noProof/>
          <w:color w:val="auto"/>
        </w:rPr>
        <w:t>9</w:t>
      </w:r>
      <w:r w:rsidRPr="00844472">
        <w:rPr>
          <w:color w:val="auto"/>
        </w:rPr>
        <w:fldChar w:fldCharType="end"/>
      </w:r>
      <w:bookmarkEnd w:id="13"/>
      <w:r w:rsidRPr="00844472">
        <w:rPr>
          <w:color w:val="auto"/>
        </w:rPr>
        <w:t xml:space="preserve">:  </w:t>
      </w:r>
      <w:r>
        <w:rPr>
          <w:color w:val="auto"/>
        </w:rPr>
        <w:t>Tree Data, Height Growth</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height growth"/>
      </w:tblPr>
      <w:tblGrid>
        <w:gridCol w:w="2160"/>
        <w:gridCol w:w="4500"/>
      </w:tblGrid>
      <w:tr w:rsidR="002406D5" w14:paraId="2304DCCF" w14:textId="77777777" w:rsidTr="002406D5">
        <w:trPr>
          <w:tblHeader/>
        </w:trPr>
        <w:tc>
          <w:tcPr>
            <w:tcW w:w="2160" w:type="dxa"/>
            <w:shd w:val="clear" w:color="auto" w:fill="0B610D"/>
          </w:tcPr>
          <w:p w14:paraId="6D4D2C60" w14:textId="77777777" w:rsidR="002406D5" w:rsidRPr="00854080" w:rsidRDefault="002406D5" w:rsidP="002406D5">
            <w:pPr>
              <w:pStyle w:val="TableHeaderRow"/>
              <w:rPr>
                <w:rStyle w:val="Strong"/>
              </w:rPr>
            </w:pPr>
            <w:r>
              <w:rPr>
                <w:rStyle w:val="Strong"/>
              </w:rPr>
              <w:t>Tolerance</w:t>
            </w:r>
          </w:p>
        </w:tc>
        <w:tc>
          <w:tcPr>
            <w:tcW w:w="4500" w:type="dxa"/>
            <w:shd w:val="clear" w:color="auto" w:fill="0B610D"/>
          </w:tcPr>
          <w:p w14:paraId="44AC59FB" w14:textId="77777777" w:rsidR="002406D5" w:rsidRDefault="002406D5" w:rsidP="002406D5">
            <w:pPr>
              <w:pStyle w:val="TableHeaderRow"/>
              <w:rPr>
                <w:rStyle w:val="Strong"/>
              </w:rPr>
            </w:pPr>
            <w:r>
              <w:rPr>
                <w:rStyle w:val="Strong"/>
              </w:rPr>
              <w:t>Diameter</w:t>
            </w:r>
          </w:p>
        </w:tc>
      </w:tr>
      <w:tr w:rsidR="002406D5" w:rsidRPr="00BA4EAB" w14:paraId="18621524" w14:textId="77777777" w:rsidTr="002406D5">
        <w:trPr>
          <w:cantSplit/>
        </w:trPr>
        <w:tc>
          <w:tcPr>
            <w:tcW w:w="2160" w:type="dxa"/>
          </w:tcPr>
          <w:p w14:paraId="0C97B6E3" w14:textId="2CEE9774" w:rsidR="002406D5" w:rsidRDefault="002406D5" w:rsidP="002406D5">
            <w:pPr>
              <w:spacing w:after="120"/>
            </w:pPr>
            <w:r>
              <w:t>± 1 foot</w:t>
            </w:r>
          </w:p>
        </w:tc>
        <w:tc>
          <w:tcPr>
            <w:tcW w:w="4500" w:type="dxa"/>
          </w:tcPr>
          <w:p w14:paraId="334FD318" w14:textId="73F1C0DE" w:rsidR="002406D5" w:rsidRDefault="002406D5" w:rsidP="002406D5">
            <w:pPr>
              <w:spacing w:after="120"/>
            </w:pPr>
            <w:r>
              <w:t>Trees &gt; 6 feet</w:t>
            </w:r>
          </w:p>
        </w:tc>
      </w:tr>
      <w:tr w:rsidR="002406D5" w:rsidRPr="00BA4EAB" w14:paraId="7655F76D" w14:textId="77777777" w:rsidTr="002406D5">
        <w:trPr>
          <w:cantSplit/>
        </w:trPr>
        <w:tc>
          <w:tcPr>
            <w:tcW w:w="2160" w:type="dxa"/>
          </w:tcPr>
          <w:p w14:paraId="05D1BC41" w14:textId="7C0B03BD" w:rsidR="002406D5" w:rsidRDefault="002406D5" w:rsidP="002406D5">
            <w:pPr>
              <w:spacing w:after="120"/>
            </w:pPr>
            <w:r>
              <w:t>± 0.1 foot</w:t>
            </w:r>
          </w:p>
        </w:tc>
        <w:tc>
          <w:tcPr>
            <w:tcW w:w="4500" w:type="dxa"/>
          </w:tcPr>
          <w:p w14:paraId="5A2FC99A" w14:textId="200DBA1E" w:rsidR="002406D5" w:rsidRDefault="002406D5" w:rsidP="002406D5">
            <w:pPr>
              <w:spacing w:after="120"/>
            </w:pPr>
            <w:r>
              <w:t>Trees ≤ 6 feet</w:t>
            </w:r>
          </w:p>
        </w:tc>
      </w:tr>
    </w:tbl>
    <w:p w14:paraId="304979AA" w14:textId="33A850CC" w:rsidR="005704C0" w:rsidRPr="00746A9D" w:rsidRDefault="005704C0" w:rsidP="005704C0">
      <w:pPr>
        <w:pStyle w:val="Caption"/>
        <w:rPr>
          <w:color w:val="auto"/>
        </w:rPr>
      </w:pPr>
      <w:bookmarkStart w:id="14" w:name="_Ref41201954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91468">
        <w:rPr>
          <w:noProof/>
          <w:color w:val="auto"/>
        </w:rPr>
        <w:t>10</w:t>
      </w:r>
      <w:r w:rsidRPr="00844472">
        <w:rPr>
          <w:color w:val="auto"/>
        </w:rPr>
        <w:fldChar w:fldCharType="end"/>
      </w:r>
      <w:bookmarkEnd w:id="14"/>
      <w:r w:rsidRPr="00844472">
        <w:rPr>
          <w:color w:val="auto"/>
        </w:rPr>
        <w:t xml:space="preserve">:  </w:t>
      </w:r>
      <w:r w:rsidR="00196D0B">
        <w:rPr>
          <w:color w:val="auto"/>
        </w:rPr>
        <w:t>Tree Data, Damage Category</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amage cateory"/>
      </w:tblPr>
      <w:tblGrid>
        <w:gridCol w:w="1710"/>
        <w:gridCol w:w="3240"/>
        <w:gridCol w:w="4410"/>
      </w:tblGrid>
      <w:tr w:rsidR="00B17BCA" w14:paraId="50664337" w14:textId="77777777" w:rsidTr="006D7828">
        <w:trPr>
          <w:tblHeader/>
        </w:trPr>
        <w:tc>
          <w:tcPr>
            <w:tcW w:w="1710" w:type="dxa"/>
            <w:shd w:val="clear" w:color="auto" w:fill="0B610D"/>
          </w:tcPr>
          <w:p w14:paraId="0262E6A3" w14:textId="11B1FFE9" w:rsidR="00B17BCA" w:rsidRDefault="00196D0B" w:rsidP="005704C0">
            <w:pPr>
              <w:pStyle w:val="TableHeaderRow"/>
              <w:rPr>
                <w:rStyle w:val="Strong"/>
              </w:rPr>
            </w:pPr>
            <w:r>
              <w:rPr>
                <w:rStyle w:val="Strong"/>
              </w:rPr>
              <w:t>Damage Category</w:t>
            </w:r>
          </w:p>
        </w:tc>
        <w:tc>
          <w:tcPr>
            <w:tcW w:w="3240" w:type="dxa"/>
            <w:shd w:val="clear" w:color="auto" w:fill="0B610D"/>
          </w:tcPr>
          <w:p w14:paraId="0DCD3A10" w14:textId="64D6D950" w:rsidR="00B17BCA" w:rsidRPr="00854080" w:rsidRDefault="00196D0B" w:rsidP="005704C0">
            <w:pPr>
              <w:pStyle w:val="TableHeaderRow"/>
              <w:rPr>
                <w:rStyle w:val="Strong"/>
              </w:rPr>
            </w:pPr>
            <w:r>
              <w:rPr>
                <w:rStyle w:val="Strong"/>
              </w:rPr>
              <w:t>Damage Category Description</w:t>
            </w:r>
          </w:p>
        </w:tc>
        <w:tc>
          <w:tcPr>
            <w:tcW w:w="4410" w:type="dxa"/>
            <w:shd w:val="clear" w:color="auto" w:fill="0B610D"/>
          </w:tcPr>
          <w:p w14:paraId="15394059" w14:textId="25E793AE" w:rsidR="00B17BCA" w:rsidRDefault="00196D0B" w:rsidP="00DB1BEA">
            <w:pPr>
              <w:pStyle w:val="TableHeaderRow"/>
              <w:rPr>
                <w:rStyle w:val="Strong"/>
              </w:rPr>
            </w:pPr>
            <w:r>
              <w:rPr>
                <w:rStyle w:val="Strong"/>
              </w:rPr>
              <w:t>Tolerance</w:t>
            </w:r>
          </w:p>
        </w:tc>
      </w:tr>
      <w:tr w:rsidR="00B17BCA" w:rsidRPr="00BA4EAB" w14:paraId="3937D2E0" w14:textId="77777777" w:rsidTr="006D7828">
        <w:trPr>
          <w:cantSplit/>
        </w:trPr>
        <w:tc>
          <w:tcPr>
            <w:tcW w:w="1710" w:type="dxa"/>
          </w:tcPr>
          <w:p w14:paraId="77209640" w14:textId="2ECE7F36" w:rsidR="00B17BCA" w:rsidRPr="00EE7CA8" w:rsidRDefault="006D7828" w:rsidP="005704C0">
            <w:pPr>
              <w:spacing w:after="120"/>
            </w:pPr>
            <w:r>
              <w:t>11</w:t>
            </w:r>
          </w:p>
        </w:tc>
        <w:tc>
          <w:tcPr>
            <w:tcW w:w="3240" w:type="dxa"/>
          </w:tcPr>
          <w:p w14:paraId="7E2D6740" w14:textId="6CE2C5DD" w:rsidR="00B17BCA" w:rsidRPr="00EE7CA8" w:rsidRDefault="006D7828" w:rsidP="005704C0">
            <w:pPr>
              <w:spacing w:after="120"/>
            </w:pPr>
            <w:r>
              <w:t>Bark Beetles</w:t>
            </w:r>
          </w:p>
        </w:tc>
        <w:tc>
          <w:tcPr>
            <w:tcW w:w="4410" w:type="dxa"/>
          </w:tcPr>
          <w:p w14:paraId="2EDEED06" w14:textId="303C6A5D" w:rsidR="00B17BCA" w:rsidRPr="009971F3" w:rsidRDefault="006D7828" w:rsidP="005704C0">
            <w:pPr>
              <w:spacing w:after="120"/>
            </w:pPr>
            <w:r>
              <w:t>No misses on live trees with a severity of 2 or greater</w:t>
            </w:r>
          </w:p>
        </w:tc>
      </w:tr>
      <w:tr w:rsidR="00B17BCA" w:rsidRPr="00BA4EAB" w14:paraId="14008628" w14:textId="77777777" w:rsidTr="006D7828">
        <w:trPr>
          <w:cantSplit/>
        </w:trPr>
        <w:tc>
          <w:tcPr>
            <w:tcW w:w="1710" w:type="dxa"/>
          </w:tcPr>
          <w:p w14:paraId="4AFA5860" w14:textId="1C5701D9" w:rsidR="00B17BCA" w:rsidRDefault="006D7828" w:rsidP="005704C0">
            <w:pPr>
              <w:spacing w:after="120"/>
            </w:pPr>
            <w:r>
              <w:t>12</w:t>
            </w:r>
          </w:p>
        </w:tc>
        <w:tc>
          <w:tcPr>
            <w:tcW w:w="3240" w:type="dxa"/>
          </w:tcPr>
          <w:p w14:paraId="2F03F0D9" w14:textId="643D2D78" w:rsidR="00B17BCA" w:rsidRDefault="006D7828" w:rsidP="005704C0">
            <w:pPr>
              <w:spacing w:after="120"/>
            </w:pPr>
            <w:r>
              <w:t>Defoliators</w:t>
            </w:r>
          </w:p>
        </w:tc>
        <w:tc>
          <w:tcPr>
            <w:tcW w:w="4410" w:type="dxa"/>
          </w:tcPr>
          <w:p w14:paraId="453B6E3A" w14:textId="6725D6B1" w:rsidR="00B17BCA" w:rsidRDefault="006D7828" w:rsidP="005704C0">
            <w:pPr>
              <w:spacing w:after="120"/>
            </w:pPr>
            <w:r>
              <w:t>No misses on live trees with a severity of 3 or greater</w:t>
            </w:r>
          </w:p>
        </w:tc>
      </w:tr>
      <w:tr w:rsidR="00B17BCA" w:rsidRPr="00BA4EAB" w14:paraId="782CC781" w14:textId="77777777" w:rsidTr="006D7828">
        <w:trPr>
          <w:cantSplit/>
        </w:trPr>
        <w:tc>
          <w:tcPr>
            <w:tcW w:w="1710" w:type="dxa"/>
          </w:tcPr>
          <w:p w14:paraId="5B871F1B" w14:textId="4A92C1CA" w:rsidR="00B17BCA" w:rsidRDefault="006D7828" w:rsidP="005704C0">
            <w:pPr>
              <w:spacing w:after="120"/>
            </w:pPr>
            <w:r>
              <w:t>13-17</w:t>
            </w:r>
          </w:p>
        </w:tc>
        <w:tc>
          <w:tcPr>
            <w:tcW w:w="3240" w:type="dxa"/>
          </w:tcPr>
          <w:p w14:paraId="42191E0E" w14:textId="0E677650" w:rsidR="00B17BCA" w:rsidRDefault="006D7828" w:rsidP="005704C0">
            <w:pPr>
              <w:spacing w:after="120"/>
            </w:pPr>
            <w:r>
              <w:t>Other Insects</w:t>
            </w:r>
          </w:p>
        </w:tc>
        <w:tc>
          <w:tcPr>
            <w:tcW w:w="4410" w:type="dxa"/>
          </w:tcPr>
          <w:p w14:paraId="58A2CA03" w14:textId="4331869D" w:rsidR="00B17BCA" w:rsidRDefault="006D7828" w:rsidP="005704C0">
            <w:pPr>
              <w:spacing w:after="120"/>
            </w:pPr>
            <w:r>
              <w:t>No misses of shoot moths or weevils on live trees</w:t>
            </w:r>
          </w:p>
        </w:tc>
      </w:tr>
      <w:tr w:rsidR="00B17BCA" w:rsidRPr="00BA4EAB" w14:paraId="40AB87B5" w14:textId="77777777" w:rsidTr="006D7828">
        <w:trPr>
          <w:cantSplit/>
        </w:trPr>
        <w:tc>
          <w:tcPr>
            <w:tcW w:w="1710" w:type="dxa"/>
          </w:tcPr>
          <w:p w14:paraId="318C2D97" w14:textId="1E4128AA" w:rsidR="00B17BCA" w:rsidRDefault="006D7828" w:rsidP="005704C0">
            <w:pPr>
              <w:spacing w:after="120"/>
            </w:pPr>
            <w:r>
              <w:lastRenderedPageBreak/>
              <w:t>21</w:t>
            </w:r>
          </w:p>
        </w:tc>
        <w:tc>
          <w:tcPr>
            <w:tcW w:w="3240" w:type="dxa"/>
          </w:tcPr>
          <w:p w14:paraId="05FA68A8" w14:textId="78D5057A" w:rsidR="00B17BCA" w:rsidRDefault="006D7828" w:rsidP="005704C0">
            <w:pPr>
              <w:spacing w:after="120"/>
            </w:pPr>
            <w:r>
              <w:t>Root/Butt Diseases</w:t>
            </w:r>
          </w:p>
        </w:tc>
        <w:tc>
          <w:tcPr>
            <w:tcW w:w="4410" w:type="dxa"/>
          </w:tcPr>
          <w:p w14:paraId="728DB026" w14:textId="31975255" w:rsidR="00B17BCA" w:rsidRDefault="006D7828" w:rsidP="005704C0">
            <w:pPr>
              <w:spacing w:after="120"/>
            </w:pPr>
            <w:r>
              <w:t>No misses on live trees with a severity of 2 or greater</w:t>
            </w:r>
          </w:p>
        </w:tc>
      </w:tr>
      <w:tr w:rsidR="00B17BCA" w:rsidRPr="00BA4EAB" w14:paraId="0784FD90" w14:textId="77777777" w:rsidTr="006D7828">
        <w:trPr>
          <w:cantSplit/>
        </w:trPr>
        <w:tc>
          <w:tcPr>
            <w:tcW w:w="1710" w:type="dxa"/>
          </w:tcPr>
          <w:p w14:paraId="2FD44357" w14:textId="0DBD1B30" w:rsidR="00B17BCA" w:rsidRDefault="006D7828" w:rsidP="005704C0">
            <w:pPr>
              <w:spacing w:after="120"/>
            </w:pPr>
            <w:r>
              <w:t>22</w:t>
            </w:r>
          </w:p>
        </w:tc>
        <w:tc>
          <w:tcPr>
            <w:tcW w:w="3240" w:type="dxa"/>
          </w:tcPr>
          <w:p w14:paraId="2260ACB3" w14:textId="583F19C4" w:rsidR="00B17BCA" w:rsidRDefault="006D7828" w:rsidP="005704C0">
            <w:pPr>
              <w:spacing w:after="120"/>
            </w:pPr>
            <w:r>
              <w:t>Stem Decays/Cankers</w:t>
            </w:r>
          </w:p>
        </w:tc>
        <w:tc>
          <w:tcPr>
            <w:tcW w:w="4410" w:type="dxa"/>
          </w:tcPr>
          <w:p w14:paraId="71CE0439" w14:textId="43300E57" w:rsidR="00B17BCA" w:rsidRDefault="006D7828" w:rsidP="005704C0">
            <w:pPr>
              <w:spacing w:after="120"/>
            </w:pPr>
            <w:r>
              <w:t>No misses on live trees with a severity of 3 or greater</w:t>
            </w:r>
          </w:p>
        </w:tc>
      </w:tr>
      <w:tr w:rsidR="00B17BCA" w:rsidRPr="00BA4EAB" w14:paraId="7C0074ED" w14:textId="77777777" w:rsidTr="006D7828">
        <w:trPr>
          <w:cantSplit/>
        </w:trPr>
        <w:tc>
          <w:tcPr>
            <w:tcW w:w="1710" w:type="dxa"/>
          </w:tcPr>
          <w:p w14:paraId="0AD2BF0A" w14:textId="36ABDF64" w:rsidR="00B17BCA" w:rsidRDefault="006D7828" w:rsidP="005704C0">
            <w:pPr>
              <w:spacing w:after="120"/>
            </w:pPr>
            <w:r>
              <w:t>25</w:t>
            </w:r>
          </w:p>
        </w:tc>
        <w:tc>
          <w:tcPr>
            <w:tcW w:w="3240" w:type="dxa"/>
          </w:tcPr>
          <w:p w14:paraId="597D31C3" w14:textId="20CEC7AB" w:rsidR="00B17BCA" w:rsidRDefault="006D7828" w:rsidP="005704C0">
            <w:pPr>
              <w:spacing w:after="120"/>
            </w:pPr>
            <w:r>
              <w:t>Foliage Diseases</w:t>
            </w:r>
          </w:p>
        </w:tc>
        <w:tc>
          <w:tcPr>
            <w:tcW w:w="4410" w:type="dxa"/>
          </w:tcPr>
          <w:p w14:paraId="32EAFD34" w14:textId="383B901E" w:rsidR="00B17BCA" w:rsidRDefault="006D7828" w:rsidP="005704C0">
            <w:pPr>
              <w:spacing w:after="120"/>
            </w:pPr>
            <w:r>
              <w:t xml:space="preserve">No misses on </w:t>
            </w:r>
            <w:proofErr w:type="spellStart"/>
            <w:r>
              <w:t>Elytroderma</w:t>
            </w:r>
            <w:proofErr w:type="spellEnd"/>
            <w:r>
              <w:t xml:space="preserve"> on live trees</w:t>
            </w:r>
          </w:p>
        </w:tc>
      </w:tr>
      <w:tr w:rsidR="00B17BCA" w:rsidRPr="00BA4EAB" w14:paraId="40CCA867" w14:textId="77777777" w:rsidTr="006D7828">
        <w:trPr>
          <w:cantSplit/>
        </w:trPr>
        <w:tc>
          <w:tcPr>
            <w:tcW w:w="1710" w:type="dxa"/>
          </w:tcPr>
          <w:p w14:paraId="21DF0680" w14:textId="53D655C4" w:rsidR="00B17BCA" w:rsidRDefault="006D7828" w:rsidP="005704C0">
            <w:pPr>
              <w:spacing w:after="120"/>
            </w:pPr>
            <w:r>
              <w:t>41-42</w:t>
            </w:r>
          </w:p>
        </w:tc>
        <w:tc>
          <w:tcPr>
            <w:tcW w:w="3240" w:type="dxa"/>
          </w:tcPr>
          <w:p w14:paraId="49224D4C" w14:textId="1D149AF9" w:rsidR="00B17BCA" w:rsidRDefault="006D7828" w:rsidP="005704C0">
            <w:pPr>
              <w:spacing w:after="120"/>
            </w:pPr>
            <w:r>
              <w:t>Animal Damage</w:t>
            </w:r>
          </w:p>
        </w:tc>
        <w:tc>
          <w:tcPr>
            <w:tcW w:w="4410" w:type="dxa"/>
          </w:tcPr>
          <w:p w14:paraId="43FC4AC1" w14:textId="180FEDB5" w:rsidR="00B17BCA" w:rsidRDefault="006D7828" w:rsidP="005704C0">
            <w:pPr>
              <w:spacing w:after="120"/>
            </w:pPr>
            <w:r>
              <w:t>No misses on live trees with terminal leader damage or with greater than ¼ of bole circumference affected</w:t>
            </w:r>
          </w:p>
        </w:tc>
      </w:tr>
      <w:tr w:rsidR="00B17BCA" w:rsidRPr="00BA4EAB" w14:paraId="1132B7DB" w14:textId="77777777" w:rsidTr="006D7828">
        <w:trPr>
          <w:cantSplit/>
        </w:trPr>
        <w:tc>
          <w:tcPr>
            <w:tcW w:w="1710" w:type="dxa"/>
          </w:tcPr>
          <w:p w14:paraId="6FA1C2D8" w14:textId="740E518D" w:rsidR="00B17BCA" w:rsidRDefault="006D7828" w:rsidP="005704C0">
            <w:pPr>
              <w:spacing w:after="120"/>
            </w:pPr>
            <w:r>
              <w:t>50</w:t>
            </w:r>
          </w:p>
        </w:tc>
        <w:tc>
          <w:tcPr>
            <w:tcW w:w="3240" w:type="dxa"/>
          </w:tcPr>
          <w:p w14:paraId="74683368" w14:textId="5D020D14" w:rsidR="00B17BCA" w:rsidRDefault="006D7828" w:rsidP="005704C0">
            <w:pPr>
              <w:spacing w:after="120"/>
            </w:pPr>
            <w:r>
              <w:t>Abiotic Damage</w:t>
            </w:r>
          </w:p>
        </w:tc>
        <w:tc>
          <w:tcPr>
            <w:tcW w:w="4410" w:type="dxa"/>
          </w:tcPr>
          <w:p w14:paraId="5C890FDF" w14:textId="5897D518" w:rsidR="00B17BCA" w:rsidRDefault="006D7828" w:rsidP="005704C0">
            <w:pPr>
              <w:spacing w:after="120"/>
            </w:pPr>
            <w:r>
              <w:t>No misses on wind, snow, or ice bending, breakage, or bole cracks and frost damage to shoots on trees less than 1-inch diameter and lightning</w:t>
            </w:r>
          </w:p>
        </w:tc>
      </w:tr>
      <w:tr w:rsidR="00B17BCA" w:rsidRPr="00BA4EAB" w14:paraId="40D5884A" w14:textId="77777777" w:rsidTr="006D7828">
        <w:trPr>
          <w:cantSplit/>
        </w:trPr>
        <w:tc>
          <w:tcPr>
            <w:tcW w:w="1710" w:type="dxa"/>
          </w:tcPr>
          <w:p w14:paraId="06751460" w14:textId="0958F2F2" w:rsidR="00B17BCA" w:rsidRDefault="006D7828" w:rsidP="005704C0">
            <w:pPr>
              <w:spacing w:after="120"/>
            </w:pPr>
            <w:r>
              <w:t>70</w:t>
            </w:r>
          </w:p>
        </w:tc>
        <w:tc>
          <w:tcPr>
            <w:tcW w:w="3240" w:type="dxa"/>
          </w:tcPr>
          <w:p w14:paraId="588041D3" w14:textId="5332D943" w:rsidR="00B17BCA" w:rsidRDefault="006D7828" w:rsidP="005704C0">
            <w:pPr>
              <w:spacing w:after="120"/>
            </w:pPr>
            <w:r>
              <w:t>Human Damage</w:t>
            </w:r>
          </w:p>
        </w:tc>
        <w:tc>
          <w:tcPr>
            <w:tcW w:w="4410" w:type="dxa"/>
          </w:tcPr>
          <w:p w14:paraId="4B6A1C89" w14:textId="4434A487" w:rsidR="00B17BCA" w:rsidRDefault="006D7828" w:rsidP="005704C0">
            <w:pPr>
              <w:spacing w:after="120"/>
            </w:pPr>
            <w:r>
              <w:t xml:space="preserve">No misses on live trees for </w:t>
            </w:r>
            <w:r w:rsidR="00AD1BC7">
              <w:t>logging damage or fire if the damage affects greater than ¼ of the bole circumference or if an open wound is in contact with the ground</w:t>
            </w:r>
          </w:p>
        </w:tc>
      </w:tr>
    </w:tbl>
    <w:p w14:paraId="1855AD70" w14:textId="77777777" w:rsidR="00196D0B" w:rsidRPr="00746A9D" w:rsidRDefault="00196D0B" w:rsidP="00196D0B">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91468">
        <w:rPr>
          <w:noProof/>
          <w:color w:val="auto"/>
        </w:rPr>
        <w:t>11</w:t>
      </w:r>
      <w:r w:rsidRPr="00844472">
        <w:rPr>
          <w:color w:val="auto"/>
        </w:rPr>
        <w:fldChar w:fldCharType="end"/>
      </w:r>
      <w:r w:rsidRPr="00844472">
        <w:rPr>
          <w:color w:val="auto"/>
        </w:rPr>
        <w:t xml:space="preserve">:  </w:t>
      </w:r>
      <w:r>
        <w:rPr>
          <w:color w:val="auto"/>
        </w:rPr>
        <w:t>Ground Surface Cover</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round surface cover"/>
      </w:tblPr>
      <w:tblGrid>
        <w:gridCol w:w="4320"/>
        <w:gridCol w:w="2340"/>
      </w:tblGrid>
      <w:tr w:rsidR="00196D0B" w14:paraId="0094ECC6" w14:textId="77777777" w:rsidTr="00196D0B">
        <w:trPr>
          <w:tblHeader/>
        </w:trPr>
        <w:tc>
          <w:tcPr>
            <w:tcW w:w="4320" w:type="dxa"/>
            <w:shd w:val="clear" w:color="auto" w:fill="0B610D"/>
          </w:tcPr>
          <w:p w14:paraId="29EB6DE4" w14:textId="77777777" w:rsidR="00196D0B" w:rsidRPr="00854080" w:rsidRDefault="00196D0B" w:rsidP="002406D5">
            <w:pPr>
              <w:pStyle w:val="TableHeaderRow"/>
              <w:rPr>
                <w:rStyle w:val="Strong"/>
              </w:rPr>
            </w:pPr>
            <w:r>
              <w:rPr>
                <w:rStyle w:val="Strong"/>
              </w:rPr>
              <w:t>Field</w:t>
            </w:r>
          </w:p>
        </w:tc>
        <w:tc>
          <w:tcPr>
            <w:tcW w:w="2340" w:type="dxa"/>
            <w:shd w:val="clear" w:color="auto" w:fill="0B610D"/>
          </w:tcPr>
          <w:p w14:paraId="47E39341" w14:textId="77777777" w:rsidR="00196D0B" w:rsidRDefault="00196D0B" w:rsidP="002406D5">
            <w:pPr>
              <w:pStyle w:val="TableHeaderRow"/>
              <w:rPr>
                <w:rStyle w:val="Strong"/>
              </w:rPr>
            </w:pPr>
            <w:r>
              <w:rPr>
                <w:rStyle w:val="Strong"/>
              </w:rPr>
              <w:t>Tolerance</w:t>
            </w:r>
          </w:p>
        </w:tc>
      </w:tr>
      <w:tr w:rsidR="00196D0B" w:rsidRPr="00BA4EAB" w14:paraId="5F22EF7A" w14:textId="77777777" w:rsidTr="00196D0B">
        <w:trPr>
          <w:cantSplit/>
        </w:trPr>
        <w:tc>
          <w:tcPr>
            <w:tcW w:w="4320" w:type="dxa"/>
          </w:tcPr>
          <w:p w14:paraId="6C4C1855" w14:textId="0C902C30" w:rsidR="00196D0B" w:rsidRDefault="00196D0B" w:rsidP="002406D5">
            <w:pPr>
              <w:spacing w:after="120"/>
            </w:pPr>
            <w:r>
              <w:t>Plot Number</w:t>
            </w:r>
          </w:p>
        </w:tc>
        <w:tc>
          <w:tcPr>
            <w:tcW w:w="2340" w:type="dxa"/>
          </w:tcPr>
          <w:p w14:paraId="3E4E5BC2" w14:textId="74246E44" w:rsidR="00196D0B" w:rsidRDefault="00196D0B" w:rsidP="002406D5">
            <w:pPr>
              <w:spacing w:after="120"/>
            </w:pPr>
            <w:r>
              <w:t>No errors</w:t>
            </w:r>
          </w:p>
        </w:tc>
      </w:tr>
      <w:tr w:rsidR="00196D0B" w:rsidRPr="00BA4EAB" w14:paraId="6CDCEC25" w14:textId="77777777" w:rsidTr="00196D0B">
        <w:trPr>
          <w:cantSplit/>
        </w:trPr>
        <w:tc>
          <w:tcPr>
            <w:tcW w:w="4320" w:type="dxa"/>
          </w:tcPr>
          <w:p w14:paraId="5A49F888" w14:textId="37A5D82F" w:rsidR="00196D0B" w:rsidRDefault="00196D0B" w:rsidP="002406D5">
            <w:pPr>
              <w:spacing w:after="120"/>
            </w:pPr>
            <w:r>
              <w:t>Cover Type</w:t>
            </w:r>
          </w:p>
        </w:tc>
        <w:tc>
          <w:tcPr>
            <w:tcW w:w="2340" w:type="dxa"/>
          </w:tcPr>
          <w:p w14:paraId="62D051BF" w14:textId="410259F6" w:rsidR="00196D0B" w:rsidRDefault="00196D0B" w:rsidP="002406D5">
            <w:pPr>
              <w:spacing w:after="120"/>
            </w:pPr>
            <w:r>
              <w:t>No errors</w:t>
            </w:r>
          </w:p>
        </w:tc>
      </w:tr>
      <w:tr w:rsidR="00196D0B" w:rsidRPr="00BA4EAB" w14:paraId="08B8AAB3" w14:textId="77777777" w:rsidTr="00196D0B">
        <w:trPr>
          <w:cantSplit/>
        </w:trPr>
        <w:tc>
          <w:tcPr>
            <w:tcW w:w="4320" w:type="dxa"/>
          </w:tcPr>
          <w:p w14:paraId="725C2686" w14:textId="22D2BB52" w:rsidR="00196D0B" w:rsidRDefault="00196D0B" w:rsidP="002406D5">
            <w:pPr>
              <w:spacing w:after="120"/>
            </w:pPr>
            <w:r>
              <w:t>Cover Percent</w:t>
            </w:r>
          </w:p>
        </w:tc>
        <w:tc>
          <w:tcPr>
            <w:tcW w:w="2340" w:type="dxa"/>
          </w:tcPr>
          <w:p w14:paraId="543ECFD9" w14:textId="270DA4F5" w:rsidR="00196D0B" w:rsidRDefault="00196D0B" w:rsidP="002406D5">
            <w:pPr>
              <w:spacing w:after="120"/>
            </w:pPr>
            <w:r>
              <w:t>± 10 percent</w:t>
            </w:r>
          </w:p>
        </w:tc>
      </w:tr>
    </w:tbl>
    <w:p w14:paraId="2DA1B118" w14:textId="40830084"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91468">
        <w:rPr>
          <w:noProof/>
          <w:color w:val="auto"/>
        </w:rPr>
        <w:t>12</w:t>
      </w:r>
      <w:r w:rsidRPr="00844472">
        <w:rPr>
          <w:color w:val="auto"/>
        </w:rPr>
        <w:fldChar w:fldCharType="end"/>
      </w:r>
      <w:r w:rsidRPr="00844472">
        <w:rPr>
          <w:color w:val="auto"/>
        </w:rPr>
        <w:t xml:space="preserve">:  </w:t>
      </w:r>
      <w:r w:rsidR="00196D0B">
        <w:rPr>
          <w:color w:val="auto"/>
        </w:rPr>
        <w:t>Vegetation Composition</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vegetation composition"/>
      </w:tblPr>
      <w:tblGrid>
        <w:gridCol w:w="3510"/>
        <w:gridCol w:w="3150"/>
      </w:tblGrid>
      <w:tr w:rsidR="005704C0" w14:paraId="4AD88286" w14:textId="77777777" w:rsidTr="00196D0B">
        <w:trPr>
          <w:tblHeader/>
        </w:trPr>
        <w:tc>
          <w:tcPr>
            <w:tcW w:w="3510" w:type="dxa"/>
            <w:shd w:val="clear" w:color="auto" w:fill="0B610D"/>
          </w:tcPr>
          <w:p w14:paraId="2F13B7C4" w14:textId="5846276C" w:rsidR="005704C0" w:rsidRPr="00854080" w:rsidRDefault="00196D0B" w:rsidP="005704C0">
            <w:pPr>
              <w:pStyle w:val="TableHeaderRow"/>
              <w:rPr>
                <w:rStyle w:val="Strong"/>
              </w:rPr>
            </w:pPr>
            <w:r>
              <w:rPr>
                <w:rStyle w:val="Strong"/>
              </w:rPr>
              <w:t>Field</w:t>
            </w:r>
          </w:p>
        </w:tc>
        <w:tc>
          <w:tcPr>
            <w:tcW w:w="3150" w:type="dxa"/>
            <w:shd w:val="clear" w:color="auto" w:fill="0B610D"/>
          </w:tcPr>
          <w:p w14:paraId="227DB013" w14:textId="3EAC1188" w:rsidR="005704C0" w:rsidRDefault="00196D0B" w:rsidP="005704C0">
            <w:pPr>
              <w:pStyle w:val="TableHeaderRow"/>
              <w:rPr>
                <w:rStyle w:val="Strong"/>
              </w:rPr>
            </w:pPr>
            <w:r>
              <w:rPr>
                <w:rStyle w:val="Strong"/>
              </w:rPr>
              <w:t>Tolerance</w:t>
            </w:r>
          </w:p>
        </w:tc>
      </w:tr>
      <w:tr w:rsidR="005704C0" w:rsidRPr="00BA4EAB" w14:paraId="0BF82233" w14:textId="77777777" w:rsidTr="00196D0B">
        <w:trPr>
          <w:cantSplit/>
        </w:trPr>
        <w:tc>
          <w:tcPr>
            <w:tcW w:w="3510" w:type="dxa"/>
          </w:tcPr>
          <w:p w14:paraId="6F141C4E" w14:textId="6B5A018C" w:rsidR="005704C0" w:rsidRPr="00EE7CA8" w:rsidRDefault="00196D0B" w:rsidP="005704C0">
            <w:pPr>
              <w:spacing w:after="120"/>
            </w:pPr>
            <w:r>
              <w:t>Plot Number</w:t>
            </w:r>
          </w:p>
        </w:tc>
        <w:tc>
          <w:tcPr>
            <w:tcW w:w="3150" w:type="dxa"/>
          </w:tcPr>
          <w:p w14:paraId="718EBD11" w14:textId="09CBEABA" w:rsidR="005704C0" w:rsidRPr="009971F3" w:rsidRDefault="00196D0B" w:rsidP="005704C0">
            <w:pPr>
              <w:spacing w:after="120"/>
            </w:pPr>
            <w:r>
              <w:t>No errors</w:t>
            </w:r>
          </w:p>
        </w:tc>
      </w:tr>
      <w:tr w:rsidR="00382FFF" w:rsidRPr="00BA4EAB" w14:paraId="3EB8721F" w14:textId="77777777" w:rsidTr="00196D0B">
        <w:trPr>
          <w:cantSplit/>
        </w:trPr>
        <w:tc>
          <w:tcPr>
            <w:tcW w:w="3510" w:type="dxa"/>
          </w:tcPr>
          <w:p w14:paraId="3CD48C39" w14:textId="3E22EAB2" w:rsidR="00382FFF" w:rsidRDefault="00196D0B" w:rsidP="005704C0">
            <w:pPr>
              <w:spacing w:after="120"/>
            </w:pPr>
            <w:r>
              <w:t>Live/Dead</w:t>
            </w:r>
          </w:p>
        </w:tc>
        <w:tc>
          <w:tcPr>
            <w:tcW w:w="3150" w:type="dxa"/>
          </w:tcPr>
          <w:p w14:paraId="41143169" w14:textId="7B9ED322" w:rsidR="00382FFF" w:rsidRDefault="00196D0B" w:rsidP="005704C0">
            <w:pPr>
              <w:spacing w:after="120"/>
            </w:pPr>
            <w:r>
              <w:t>No errors</w:t>
            </w:r>
          </w:p>
        </w:tc>
      </w:tr>
      <w:tr w:rsidR="00382FFF" w:rsidRPr="00BA4EAB" w14:paraId="79FA828B" w14:textId="77777777" w:rsidTr="00196D0B">
        <w:trPr>
          <w:cantSplit/>
        </w:trPr>
        <w:tc>
          <w:tcPr>
            <w:tcW w:w="3510" w:type="dxa"/>
          </w:tcPr>
          <w:p w14:paraId="3AB97367" w14:textId="5DA9681B" w:rsidR="00382FFF" w:rsidRDefault="00196D0B" w:rsidP="005704C0">
            <w:pPr>
              <w:spacing w:after="120"/>
            </w:pPr>
            <w:r>
              <w:t>Layer</w:t>
            </w:r>
          </w:p>
        </w:tc>
        <w:tc>
          <w:tcPr>
            <w:tcW w:w="3150" w:type="dxa"/>
          </w:tcPr>
          <w:p w14:paraId="778D120D" w14:textId="42E8DF8F" w:rsidR="00382FFF" w:rsidRDefault="00196D0B" w:rsidP="005704C0">
            <w:pPr>
              <w:spacing w:after="120"/>
            </w:pPr>
            <w:r>
              <w:t>No errors</w:t>
            </w:r>
          </w:p>
        </w:tc>
      </w:tr>
      <w:tr w:rsidR="00382FFF" w:rsidRPr="00BA4EAB" w14:paraId="1FA15838" w14:textId="77777777" w:rsidTr="00196D0B">
        <w:trPr>
          <w:cantSplit/>
        </w:trPr>
        <w:tc>
          <w:tcPr>
            <w:tcW w:w="3510" w:type="dxa"/>
          </w:tcPr>
          <w:p w14:paraId="47CDE5E0" w14:textId="490CA539" w:rsidR="00382FFF" w:rsidRDefault="00196D0B" w:rsidP="005704C0">
            <w:pPr>
              <w:spacing w:after="120"/>
            </w:pPr>
            <w:r>
              <w:t>Life form</w:t>
            </w:r>
          </w:p>
        </w:tc>
        <w:tc>
          <w:tcPr>
            <w:tcW w:w="3150" w:type="dxa"/>
          </w:tcPr>
          <w:p w14:paraId="40F8B0BF" w14:textId="3389A2F0" w:rsidR="00382FFF" w:rsidRDefault="00196D0B" w:rsidP="005704C0">
            <w:pPr>
              <w:spacing w:after="120"/>
            </w:pPr>
            <w:r>
              <w:t>No errors</w:t>
            </w:r>
          </w:p>
        </w:tc>
      </w:tr>
      <w:tr w:rsidR="00382FFF" w:rsidRPr="00BA4EAB" w14:paraId="19C05F9F" w14:textId="77777777" w:rsidTr="00196D0B">
        <w:trPr>
          <w:cantSplit/>
        </w:trPr>
        <w:tc>
          <w:tcPr>
            <w:tcW w:w="3510" w:type="dxa"/>
          </w:tcPr>
          <w:p w14:paraId="3BCFA3F0" w14:textId="5FAEAF02" w:rsidR="00382FFF" w:rsidRDefault="00196D0B" w:rsidP="005704C0">
            <w:pPr>
              <w:spacing w:after="120"/>
            </w:pPr>
            <w:r>
              <w:lastRenderedPageBreak/>
              <w:t>Species</w:t>
            </w:r>
          </w:p>
        </w:tc>
        <w:tc>
          <w:tcPr>
            <w:tcW w:w="3150" w:type="dxa"/>
          </w:tcPr>
          <w:p w14:paraId="27D10BDA" w14:textId="36AC4C76" w:rsidR="00382FFF" w:rsidRDefault="00196D0B" w:rsidP="00196D0B">
            <w:pPr>
              <w:spacing w:after="120"/>
            </w:pPr>
            <w:r>
              <w:t>No error in species-level identification for dominant, common, or community type indicator plants; no plant name can be repeated within a layer</w:t>
            </w:r>
          </w:p>
        </w:tc>
      </w:tr>
      <w:tr w:rsidR="00196D0B" w:rsidRPr="00BA4EAB" w14:paraId="016CAFC8" w14:textId="77777777" w:rsidTr="00196D0B">
        <w:trPr>
          <w:cantSplit/>
        </w:trPr>
        <w:tc>
          <w:tcPr>
            <w:tcW w:w="3510" w:type="dxa"/>
          </w:tcPr>
          <w:p w14:paraId="35C3DD15" w14:textId="41A03F82" w:rsidR="00196D0B" w:rsidRDefault="00196D0B" w:rsidP="005704C0">
            <w:pPr>
              <w:spacing w:after="120"/>
            </w:pPr>
            <w:r>
              <w:t>Minimum Height</w:t>
            </w:r>
          </w:p>
        </w:tc>
        <w:tc>
          <w:tcPr>
            <w:tcW w:w="3150" w:type="dxa"/>
          </w:tcPr>
          <w:p w14:paraId="3605391C" w14:textId="25CFBD10" w:rsidR="00196D0B" w:rsidRDefault="00196D0B" w:rsidP="00196D0B">
            <w:pPr>
              <w:spacing w:after="120"/>
            </w:pPr>
            <w:r>
              <w:t>± 10 percent of height</w:t>
            </w:r>
          </w:p>
        </w:tc>
      </w:tr>
      <w:tr w:rsidR="00196D0B" w:rsidRPr="00BA4EAB" w14:paraId="09F761CD" w14:textId="77777777" w:rsidTr="00196D0B">
        <w:trPr>
          <w:cantSplit/>
        </w:trPr>
        <w:tc>
          <w:tcPr>
            <w:tcW w:w="3510" w:type="dxa"/>
          </w:tcPr>
          <w:p w14:paraId="5C080592" w14:textId="726FAECA" w:rsidR="00196D0B" w:rsidRDefault="00196D0B" w:rsidP="005704C0">
            <w:pPr>
              <w:spacing w:after="120"/>
            </w:pPr>
            <w:r>
              <w:t>Average Height</w:t>
            </w:r>
          </w:p>
        </w:tc>
        <w:tc>
          <w:tcPr>
            <w:tcW w:w="3150" w:type="dxa"/>
          </w:tcPr>
          <w:p w14:paraId="3ACA9D0A" w14:textId="4013955D" w:rsidR="00196D0B" w:rsidRDefault="00196D0B" w:rsidP="00196D0B">
            <w:pPr>
              <w:spacing w:after="120"/>
            </w:pPr>
            <w:r>
              <w:t>± 10 percent of height</w:t>
            </w:r>
          </w:p>
        </w:tc>
      </w:tr>
      <w:tr w:rsidR="00196D0B" w:rsidRPr="00BA4EAB" w14:paraId="7C9463E4" w14:textId="77777777" w:rsidTr="00196D0B">
        <w:trPr>
          <w:cantSplit/>
        </w:trPr>
        <w:tc>
          <w:tcPr>
            <w:tcW w:w="3510" w:type="dxa"/>
          </w:tcPr>
          <w:p w14:paraId="5F58A0DD" w14:textId="63C9203B" w:rsidR="00196D0B" w:rsidRDefault="00196D0B" w:rsidP="005704C0">
            <w:pPr>
              <w:spacing w:after="120"/>
            </w:pPr>
            <w:r>
              <w:t>Maximum Height</w:t>
            </w:r>
          </w:p>
        </w:tc>
        <w:tc>
          <w:tcPr>
            <w:tcW w:w="3150" w:type="dxa"/>
          </w:tcPr>
          <w:p w14:paraId="662034BF" w14:textId="4A55EBD3" w:rsidR="00196D0B" w:rsidRDefault="00196D0B" w:rsidP="00196D0B">
            <w:pPr>
              <w:spacing w:after="120"/>
            </w:pPr>
            <w:r>
              <w:t>± 10 percent of height</w:t>
            </w:r>
          </w:p>
        </w:tc>
      </w:tr>
      <w:tr w:rsidR="00196D0B" w:rsidRPr="00BA4EAB" w14:paraId="22BA1A4E" w14:textId="77777777" w:rsidTr="00196D0B">
        <w:trPr>
          <w:cantSplit/>
        </w:trPr>
        <w:tc>
          <w:tcPr>
            <w:tcW w:w="3510" w:type="dxa"/>
          </w:tcPr>
          <w:p w14:paraId="6D726E93" w14:textId="588FD9EE" w:rsidR="00196D0B" w:rsidRDefault="00196D0B" w:rsidP="005704C0">
            <w:pPr>
              <w:spacing w:after="120"/>
            </w:pPr>
            <w:r>
              <w:t>Canopy Cover</w:t>
            </w:r>
          </w:p>
        </w:tc>
        <w:tc>
          <w:tcPr>
            <w:tcW w:w="3150" w:type="dxa"/>
          </w:tcPr>
          <w:p w14:paraId="5A08E806" w14:textId="5D44CBBA" w:rsidR="00196D0B" w:rsidRDefault="00196D0B" w:rsidP="00196D0B">
            <w:pPr>
              <w:spacing w:after="120"/>
            </w:pPr>
            <w:r>
              <w:t>± 10 percent</w:t>
            </w:r>
          </w:p>
        </w:tc>
      </w:tr>
      <w:tr w:rsidR="00196D0B" w:rsidRPr="00BA4EAB" w14:paraId="761D320D" w14:textId="77777777" w:rsidTr="00196D0B">
        <w:trPr>
          <w:cantSplit/>
        </w:trPr>
        <w:tc>
          <w:tcPr>
            <w:tcW w:w="3510" w:type="dxa"/>
          </w:tcPr>
          <w:p w14:paraId="5B56D2CE" w14:textId="59160E3D" w:rsidR="00196D0B" w:rsidRDefault="00196D0B" w:rsidP="005704C0">
            <w:pPr>
              <w:spacing w:after="120"/>
            </w:pPr>
            <w:r>
              <w:t>Average Diameter</w:t>
            </w:r>
          </w:p>
        </w:tc>
        <w:tc>
          <w:tcPr>
            <w:tcW w:w="3150" w:type="dxa"/>
          </w:tcPr>
          <w:p w14:paraId="2CE2066C" w14:textId="7D4CB310" w:rsidR="00196D0B" w:rsidRDefault="00196D0B" w:rsidP="00196D0B">
            <w:pPr>
              <w:spacing w:after="120"/>
            </w:pPr>
            <w:r>
              <w:t>No errors</w:t>
            </w:r>
          </w:p>
        </w:tc>
      </w:tr>
      <w:tr w:rsidR="00196D0B" w:rsidRPr="00BA4EAB" w14:paraId="2ED94D84" w14:textId="77777777" w:rsidTr="00196D0B">
        <w:trPr>
          <w:cantSplit/>
        </w:trPr>
        <w:tc>
          <w:tcPr>
            <w:tcW w:w="3510" w:type="dxa"/>
          </w:tcPr>
          <w:p w14:paraId="6A44EAF2" w14:textId="617F9A31" w:rsidR="00196D0B" w:rsidRDefault="00196D0B" w:rsidP="005704C0">
            <w:pPr>
              <w:spacing w:after="120"/>
            </w:pPr>
            <w:r>
              <w:t>Maturity</w:t>
            </w:r>
          </w:p>
        </w:tc>
        <w:tc>
          <w:tcPr>
            <w:tcW w:w="3150" w:type="dxa"/>
          </w:tcPr>
          <w:p w14:paraId="70F62AEA" w14:textId="22A58059" w:rsidR="00196D0B" w:rsidRDefault="00196D0B" w:rsidP="00196D0B">
            <w:pPr>
              <w:spacing w:after="120"/>
            </w:pPr>
            <w:r>
              <w:t>No errors</w:t>
            </w:r>
          </w:p>
        </w:tc>
      </w:tr>
      <w:tr w:rsidR="00196D0B" w:rsidRPr="00BA4EAB" w14:paraId="5B84CE26" w14:textId="77777777" w:rsidTr="00196D0B">
        <w:trPr>
          <w:cantSplit/>
        </w:trPr>
        <w:tc>
          <w:tcPr>
            <w:tcW w:w="3510" w:type="dxa"/>
          </w:tcPr>
          <w:p w14:paraId="50CFF50B" w14:textId="10E55DFA" w:rsidR="00196D0B" w:rsidRDefault="00196D0B" w:rsidP="005704C0">
            <w:pPr>
              <w:spacing w:after="120"/>
            </w:pPr>
            <w:r>
              <w:t>Cover Remarks</w:t>
            </w:r>
          </w:p>
        </w:tc>
        <w:tc>
          <w:tcPr>
            <w:tcW w:w="3150" w:type="dxa"/>
          </w:tcPr>
          <w:p w14:paraId="54F87A9D" w14:textId="4A52EEF3" w:rsidR="00196D0B" w:rsidRDefault="00196D0B" w:rsidP="00196D0B">
            <w:pPr>
              <w:spacing w:after="120"/>
            </w:pPr>
            <w:r>
              <w:t>n/a</w:t>
            </w:r>
          </w:p>
        </w:tc>
      </w:tr>
      <w:tr w:rsidR="00196D0B" w:rsidRPr="00BA4EAB" w14:paraId="594FD9DD" w14:textId="77777777" w:rsidTr="00196D0B">
        <w:trPr>
          <w:cantSplit/>
        </w:trPr>
        <w:tc>
          <w:tcPr>
            <w:tcW w:w="3510" w:type="dxa"/>
          </w:tcPr>
          <w:p w14:paraId="70393052" w14:textId="6765E194" w:rsidR="00196D0B" w:rsidRDefault="00196D0B" w:rsidP="005704C0">
            <w:pPr>
              <w:spacing w:after="120"/>
            </w:pPr>
            <w:r>
              <w:t>User Field</w:t>
            </w:r>
          </w:p>
        </w:tc>
        <w:tc>
          <w:tcPr>
            <w:tcW w:w="3150" w:type="dxa"/>
          </w:tcPr>
          <w:p w14:paraId="5CFFB857" w14:textId="4A8BD2FE" w:rsidR="00196D0B" w:rsidRDefault="00196D0B" w:rsidP="00196D0B">
            <w:pPr>
              <w:spacing w:after="120"/>
            </w:pPr>
            <w:r>
              <w:t>n/a</w:t>
            </w:r>
          </w:p>
        </w:tc>
      </w:tr>
    </w:tbl>
    <w:p w14:paraId="4944BD18" w14:textId="457E51A2"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91468">
        <w:rPr>
          <w:noProof/>
          <w:color w:val="auto"/>
        </w:rPr>
        <w:t>13</w:t>
      </w:r>
      <w:r w:rsidRPr="00844472">
        <w:rPr>
          <w:color w:val="auto"/>
        </w:rPr>
        <w:fldChar w:fldCharType="end"/>
      </w:r>
      <w:r w:rsidRPr="00844472">
        <w:rPr>
          <w:color w:val="auto"/>
        </w:rPr>
        <w:t xml:space="preserve">:  </w:t>
      </w:r>
      <w:r w:rsidR="00196D0B">
        <w:rPr>
          <w:color w:val="auto"/>
        </w:rPr>
        <w:t>Down Woody</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own woody"/>
      </w:tblPr>
      <w:tblGrid>
        <w:gridCol w:w="4320"/>
        <w:gridCol w:w="2340"/>
      </w:tblGrid>
      <w:tr w:rsidR="005704C0" w14:paraId="1A86DBB5" w14:textId="77777777" w:rsidTr="00196D0B">
        <w:trPr>
          <w:tblHeader/>
        </w:trPr>
        <w:tc>
          <w:tcPr>
            <w:tcW w:w="4320" w:type="dxa"/>
            <w:shd w:val="clear" w:color="auto" w:fill="0B610D"/>
          </w:tcPr>
          <w:p w14:paraId="6D170EE4" w14:textId="09D9E2B2" w:rsidR="005704C0" w:rsidRPr="00854080" w:rsidRDefault="00196D0B" w:rsidP="005704C0">
            <w:pPr>
              <w:pStyle w:val="TableHeaderRow"/>
              <w:rPr>
                <w:rStyle w:val="Strong"/>
              </w:rPr>
            </w:pPr>
            <w:r>
              <w:rPr>
                <w:rStyle w:val="Strong"/>
              </w:rPr>
              <w:t>Field</w:t>
            </w:r>
          </w:p>
        </w:tc>
        <w:tc>
          <w:tcPr>
            <w:tcW w:w="2340" w:type="dxa"/>
            <w:shd w:val="clear" w:color="auto" w:fill="0B610D"/>
          </w:tcPr>
          <w:p w14:paraId="28A3447B" w14:textId="3EB48974" w:rsidR="005704C0" w:rsidRDefault="00196D0B" w:rsidP="005704C0">
            <w:pPr>
              <w:pStyle w:val="TableHeaderRow"/>
              <w:rPr>
                <w:rStyle w:val="Strong"/>
              </w:rPr>
            </w:pPr>
            <w:r>
              <w:rPr>
                <w:rStyle w:val="Strong"/>
              </w:rPr>
              <w:t>Tolerance</w:t>
            </w:r>
          </w:p>
        </w:tc>
      </w:tr>
      <w:tr w:rsidR="005704C0" w:rsidRPr="00BA4EAB" w14:paraId="15F9A169" w14:textId="77777777" w:rsidTr="00196D0B">
        <w:trPr>
          <w:cantSplit/>
        </w:trPr>
        <w:tc>
          <w:tcPr>
            <w:tcW w:w="4320" w:type="dxa"/>
          </w:tcPr>
          <w:p w14:paraId="42A76AFF" w14:textId="048F0F79" w:rsidR="005704C0" w:rsidRPr="00EE7CA8" w:rsidRDefault="00196D0B" w:rsidP="005704C0">
            <w:pPr>
              <w:spacing w:after="120"/>
            </w:pPr>
            <w:r>
              <w:t>Plot Number</w:t>
            </w:r>
          </w:p>
        </w:tc>
        <w:tc>
          <w:tcPr>
            <w:tcW w:w="2340" w:type="dxa"/>
          </w:tcPr>
          <w:p w14:paraId="2BC093FA" w14:textId="59E2A28D" w:rsidR="005704C0" w:rsidRPr="009971F3" w:rsidRDefault="00196D0B" w:rsidP="005704C0">
            <w:pPr>
              <w:spacing w:after="120"/>
            </w:pPr>
            <w:r>
              <w:t>No errors</w:t>
            </w:r>
          </w:p>
        </w:tc>
      </w:tr>
      <w:tr w:rsidR="00382FFF" w:rsidRPr="00BA4EAB" w14:paraId="73109758" w14:textId="77777777" w:rsidTr="00196D0B">
        <w:trPr>
          <w:cantSplit/>
        </w:trPr>
        <w:tc>
          <w:tcPr>
            <w:tcW w:w="4320" w:type="dxa"/>
          </w:tcPr>
          <w:p w14:paraId="216E46A6" w14:textId="2E866B0E" w:rsidR="00382FFF" w:rsidRDefault="00196D0B" w:rsidP="005704C0">
            <w:pPr>
              <w:spacing w:after="120"/>
            </w:pPr>
            <w:r>
              <w:t>First Duff</w:t>
            </w:r>
            <w:bookmarkStart w:id="15" w:name="_GoBack"/>
            <w:bookmarkEnd w:id="15"/>
          </w:p>
        </w:tc>
        <w:tc>
          <w:tcPr>
            <w:tcW w:w="2340" w:type="dxa"/>
          </w:tcPr>
          <w:p w14:paraId="1E991D95" w14:textId="334882C0" w:rsidR="00382FFF" w:rsidRDefault="00196D0B" w:rsidP="005704C0">
            <w:pPr>
              <w:spacing w:after="120"/>
            </w:pPr>
            <w:r>
              <w:t>± ½ inch</w:t>
            </w:r>
          </w:p>
        </w:tc>
      </w:tr>
      <w:tr w:rsidR="00382FFF" w:rsidRPr="00BA4EAB" w14:paraId="610447B5" w14:textId="77777777" w:rsidTr="00196D0B">
        <w:trPr>
          <w:cantSplit/>
        </w:trPr>
        <w:tc>
          <w:tcPr>
            <w:tcW w:w="4320" w:type="dxa"/>
          </w:tcPr>
          <w:p w14:paraId="47C1A549" w14:textId="0BA2EFFC" w:rsidR="00382FFF" w:rsidRDefault="00196D0B" w:rsidP="005704C0">
            <w:pPr>
              <w:spacing w:after="120"/>
            </w:pPr>
            <w:r>
              <w:t>Second Duff</w:t>
            </w:r>
          </w:p>
        </w:tc>
        <w:tc>
          <w:tcPr>
            <w:tcW w:w="2340" w:type="dxa"/>
          </w:tcPr>
          <w:p w14:paraId="6AEEAA33" w14:textId="7FCCD3F7" w:rsidR="00382FFF" w:rsidRDefault="00196D0B" w:rsidP="00B17BCA">
            <w:pPr>
              <w:spacing w:after="120"/>
            </w:pPr>
            <w:r>
              <w:t>± ½ inch</w:t>
            </w:r>
          </w:p>
        </w:tc>
      </w:tr>
      <w:tr w:rsidR="00382FFF" w:rsidRPr="00BA4EAB" w14:paraId="133B69BD" w14:textId="77777777" w:rsidTr="00196D0B">
        <w:trPr>
          <w:cantSplit/>
        </w:trPr>
        <w:tc>
          <w:tcPr>
            <w:tcW w:w="4320" w:type="dxa"/>
          </w:tcPr>
          <w:p w14:paraId="293B083B" w14:textId="1B330FB4" w:rsidR="00382FFF" w:rsidRDefault="00196D0B" w:rsidP="005704C0">
            <w:pPr>
              <w:spacing w:after="120"/>
            </w:pPr>
            <w:r>
              <w:t>Fuel Depth</w:t>
            </w:r>
          </w:p>
        </w:tc>
        <w:tc>
          <w:tcPr>
            <w:tcW w:w="2340" w:type="dxa"/>
          </w:tcPr>
          <w:p w14:paraId="58B78378" w14:textId="7ED07127" w:rsidR="00382FFF" w:rsidRDefault="00196D0B" w:rsidP="005704C0">
            <w:pPr>
              <w:spacing w:after="120"/>
            </w:pPr>
            <w:r>
              <w:t>No errors</w:t>
            </w:r>
          </w:p>
        </w:tc>
      </w:tr>
      <w:tr w:rsidR="00382FFF" w:rsidRPr="00BA4EAB" w14:paraId="34920248" w14:textId="77777777" w:rsidTr="00196D0B">
        <w:trPr>
          <w:cantSplit/>
        </w:trPr>
        <w:tc>
          <w:tcPr>
            <w:tcW w:w="4320" w:type="dxa"/>
          </w:tcPr>
          <w:p w14:paraId="03117323" w14:textId="42A11CFB" w:rsidR="00382FFF" w:rsidRDefault="00196D0B" w:rsidP="005704C0">
            <w:pPr>
              <w:spacing w:after="120"/>
            </w:pPr>
            <w:r>
              <w:t>Twigs 0 – .24</w:t>
            </w:r>
          </w:p>
        </w:tc>
        <w:tc>
          <w:tcPr>
            <w:tcW w:w="2340" w:type="dxa"/>
          </w:tcPr>
          <w:p w14:paraId="4F7AC986" w14:textId="6FECB139" w:rsidR="00382FFF" w:rsidRDefault="00196D0B" w:rsidP="005704C0">
            <w:pPr>
              <w:spacing w:after="120"/>
            </w:pPr>
            <w:r>
              <w:t>± 40 percent</w:t>
            </w:r>
          </w:p>
        </w:tc>
      </w:tr>
      <w:tr w:rsidR="00382FFF" w:rsidRPr="00BA4EAB" w14:paraId="2081B397" w14:textId="77777777" w:rsidTr="00196D0B">
        <w:trPr>
          <w:cantSplit/>
        </w:trPr>
        <w:tc>
          <w:tcPr>
            <w:tcW w:w="4320" w:type="dxa"/>
          </w:tcPr>
          <w:p w14:paraId="2A49D5FC" w14:textId="1F2C8738" w:rsidR="00382FFF" w:rsidRDefault="00196D0B" w:rsidP="005704C0">
            <w:pPr>
              <w:spacing w:after="120"/>
            </w:pPr>
            <w:r>
              <w:t>Twigs .25 - .99</w:t>
            </w:r>
          </w:p>
        </w:tc>
        <w:tc>
          <w:tcPr>
            <w:tcW w:w="2340" w:type="dxa"/>
          </w:tcPr>
          <w:p w14:paraId="6DA2FAF0" w14:textId="6657D9B5" w:rsidR="00382FFF" w:rsidRDefault="00196D0B" w:rsidP="005704C0">
            <w:pPr>
              <w:spacing w:after="120"/>
            </w:pPr>
            <w:r>
              <w:t>± 30 percent</w:t>
            </w:r>
          </w:p>
        </w:tc>
      </w:tr>
      <w:tr w:rsidR="00196D0B" w:rsidRPr="00BA4EAB" w14:paraId="5ACA2302" w14:textId="77777777" w:rsidTr="00196D0B">
        <w:trPr>
          <w:cantSplit/>
        </w:trPr>
        <w:tc>
          <w:tcPr>
            <w:tcW w:w="4320" w:type="dxa"/>
          </w:tcPr>
          <w:p w14:paraId="71C3B4DA" w14:textId="409D695A" w:rsidR="00196D0B" w:rsidRDefault="00196D0B" w:rsidP="005704C0">
            <w:pPr>
              <w:spacing w:after="120"/>
            </w:pPr>
            <w:r>
              <w:t>Twigs 1.0 – 2.99</w:t>
            </w:r>
          </w:p>
        </w:tc>
        <w:tc>
          <w:tcPr>
            <w:tcW w:w="2340" w:type="dxa"/>
          </w:tcPr>
          <w:p w14:paraId="7BFE031B" w14:textId="5347D449" w:rsidR="00196D0B" w:rsidRDefault="00196D0B" w:rsidP="005704C0">
            <w:pPr>
              <w:spacing w:after="120"/>
            </w:pPr>
            <w:r>
              <w:t>± 20 percent</w:t>
            </w:r>
          </w:p>
        </w:tc>
      </w:tr>
      <w:tr w:rsidR="00196D0B" w:rsidRPr="00BA4EAB" w14:paraId="0B6B4C8C" w14:textId="77777777" w:rsidTr="00196D0B">
        <w:trPr>
          <w:cantSplit/>
        </w:trPr>
        <w:tc>
          <w:tcPr>
            <w:tcW w:w="4320" w:type="dxa"/>
          </w:tcPr>
          <w:p w14:paraId="68CFFE3B" w14:textId="57AFE07C" w:rsidR="00196D0B" w:rsidRDefault="00196D0B" w:rsidP="005704C0">
            <w:pPr>
              <w:spacing w:after="120"/>
            </w:pPr>
            <w:r>
              <w:t>Volume 1</w:t>
            </w:r>
          </w:p>
        </w:tc>
        <w:tc>
          <w:tcPr>
            <w:tcW w:w="2340" w:type="dxa"/>
          </w:tcPr>
          <w:p w14:paraId="0E591AF1" w14:textId="1143CC7E" w:rsidR="00196D0B" w:rsidRDefault="00196D0B" w:rsidP="005704C0">
            <w:pPr>
              <w:spacing w:after="120"/>
            </w:pPr>
            <w:r>
              <w:t>n/a</w:t>
            </w:r>
          </w:p>
        </w:tc>
      </w:tr>
      <w:tr w:rsidR="00196D0B" w:rsidRPr="00BA4EAB" w14:paraId="47DC1DE9" w14:textId="77777777" w:rsidTr="00196D0B">
        <w:trPr>
          <w:cantSplit/>
        </w:trPr>
        <w:tc>
          <w:tcPr>
            <w:tcW w:w="4320" w:type="dxa"/>
          </w:tcPr>
          <w:p w14:paraId="65B0979E" w14:textId="05A7E511" w:rsidR="00196D0B" w:rsidRDefault="00196D0B" w:rsidP="005704C0">
            <w:pPr>
              <w:spacing w:after="120"/>
            </w:pPr>
            <w:r>
              <w:t>Weight 1</w:t>
            </w:r>
          </w:p>
        </w:tc>
        <w:tc>
          <w:tcPr>
            <w:tcW w:w="2340" w:type="dxa"/>
          </w:tcPr>
          <w:p w14:paraId="42B57F29" w14:textId="1014ECFB" w:rsidR="00196D0B" w:rsidRDefault="00196D0B" w:rsidP="005704C0">
            <w:pPr>
              <w:spacing w:after="120"/>
            </w:pPr>
            <w:r>
              <w:t>n/a</w:t>
            </w:r>
          </w:p>
        </w:tc>
      </w:tr>
      <w:tr w:rsidR="00196D0B" w:rsidRPr="00BA4EAB" w14:paraId="24D5A0B3" w14:textId="77777777" w:rsidTr="00196D0B">
        <w:trPr>
          <w:cantSplit/>
        </w:trPr>
        <w:tc>
          <w:tcPr>
            <w:tcW w:w="4320" w:type="dxa"/>
          </w:tcPr>
          <w:p w14:paraId="58D310D6" w14:textId="3282C7EC" w:rsidR="00196D0B" w:rsidRDefault="00196D0B" w:rsidP="005704C0">
            <w:pPr>
              <w:spacing w:after="120"/>
            </w:pPr>
            <w:r>
              <w:t>Volume 2</w:t>
            </w:r>
          </w:p>
        </w:tc>
        <w:tc>
          <w:tcPr>
            <w:tcW w:w="2340" w:type="dxa"/>
          </w:tcPr>
          <w:p w14:paraId="3439B4B0" w14:textId="131B0ED6" w:rsidR="00196D0B" w:rsidRDefault="00196D0B" w:rsidP="005704C0">
            <w:pPr>
              <w:spacing w:after="120"/>
            </w:pPr>
            <w:r>
              <w:t>n/a</w:t>
            </w:r>
          </w:p>
        </w:tc>
      </w:tr>
      <w:tr w:rsidR="00196D0B" w:rsidRPr="00BA4EAB" w14:paraId="216D66C8" w14:textId="77777777" w:rsidTr="00196D0B">
        <w:trPr>
          <w:cantSplit/>
        </w:trPr>
        <w:tc>
          <w:tcPr>
            <w:tcW w:w="4320" w:type="dxa"/>
          </w:tcPr>
          <w:p w14:paraId="6C15FE8D" w14:textId="7D0CBF99" w:rsidR="00196D0B" w:rsidRDefault="00196D0B" w:rsidP="005704C0">
            <w:pPr>
              <w:spacing w:after="120"/>
            </w:pPr>
            <w:r>
              <w:t>Weight 2</w:t>
            </w:r>
          </w:p>
        </w:tc>
        <w:tc>
          <w:tcPr>
            <w:tcW w:w="2340" w:type="dxa"/>
          </w:tcPr>
          <w:p w14:paraId="22D35B97" w14:textId="1D45A015" w:rsidR="00196D0B" w:rsidRDefault="00196D0B" w:rsidP="005704C0">
            <w:pPr>
              <w:spacing w:after="120"/>
            </w:pPr>
            <w:r>
              <w:t>n/a</w:t>
            </w:r>
          </w:p>
        </w:tc>
      </w:tr>
      <w:tr w:rsidR="00196D0B" w:rsidRPr="00BA4EAB" w14:paraId="36AD0CBF" w14:textId="77777777" w:rsidTr="00196D0B">
        <w:trPr>
          <w:cantSplit/>
        </w:trPr>
        <w:tc>
          <w:tcPr>
            <w:tcW w:w="4320" w:type="dxa"/>
          </w:tcPr>
          <w:p w14:paraId="2BA32D03" w14:textId="27CEC86A" w:rsidR="00196D0B" w:rsidRDefault="00196D0B" w:rsidP="005704C0">
            <w:pPr>
              <w:spacing w:after="120"/>
            </w:pPr>
            <w:r>
              <w:t>Volume 3</w:t>
            </w:r>
          </w:p>
        </w:tc>
        <w:tc>
          <w:tcPr>
            <w:tcW w:w="2340" w:type="dxa"/>
          </w:tcPr>
          <w:p w14:paraId="2E02A628" w14:textId="7473E5D9" w:rsidR="00196D0B" w:rsidRDefault="00196D0B" w:rsidP="005704C0">
            <w:pPr>
              <w:spacing w:after="120"/>
            </w:pPr>
            <w:r>
              <w:t>n/a</w:t>
            </w:r>
          </w:p>
        </w:tc>
      </w:tr>
      <w:tr w:rsidR="00196D0B" w:rsidRPr="00BA4EAB" w14:paraId="678B42B2" w14:textId="77777777" w:rsidTr="00196D0B">
        <w:trPr>
          <w:cantSplit/>
        </w:trPr>
        <w:tc>
          <w:tcPr>
            <w:tcW w:w="4320" w:type="dxa"/>
          </w:tcPr>
          <w:p w14:paraId="76A1230F" w14:textId="648AA07F" w:rsidR="00196D0B" w:rsidRDefault="00196D0B" w:rsidP="005704C0">
            <w:pPr>
              <w:spacing w:after="120"/>
            </w:pPr>
            <w:r>
              <w:lastRenderedPageBreak/>
              <w:t>Weight 3</w:t>
            </w:r>
          </w:p>
        </w:tc>
        <w:tc>
          <w:tcPr>
            <w:tcW w:w="2340" w:type="dxa"/>
          </w:tcPr>
          <w:p w14:paraId="1ECADCF4" w14:textId="467AEA1B" w:rsidR="00196D0B" w:rsidRDefault="00196D0B" w:rsidP="005704C0">
            <w:pPr>
              <w:spacing w:after="120"/>
            </w:pPr>
            <w:r>
              <w:t>n/a</w:t>
            </w:r>
          </w:p>
        </w:tc>
      </w:tr>
      <w:tr w:rsidR="00196D0B" w:rsidRPr="00BA4EAB" w14:paraId="0333417C" w14:textId="77777777" w:rsidTr="00196D0B">
        <w:trPr>
          <w:cantSplit/>
        </w:trPr>
        <w:tc>
          <w:tcPr>
            <w:tcW w:w="4320" w:type="dxa"/>
          </w:tcPr>
          <w:p w14:paraId="77E34CB3" w14:textId="6063E6CB" w:rsidR="00196D0B" w:rsidRDefault="00196D0B" w:rsidP="005704C0">
            <w:pPr>
              <w:spacing w:after="120"/>
            </w:pPr>
            <w:r>
              <w:t>Volume 4</w:t>
            </w:r>
          </w:p>
        </w:tc>
        <w:tc>
          <w:tcPr>
            <w:tcW w:w="2340" w:type="dxa"/>
          </w:tcPr>
          <w:p w14:paraId="66025993" w14:textId="75E7537D" w:rsidR="00196D0B" w:rsidRDefault="00196D0B" w:rsidP="005704C0">
            <w:pPr>
              <w:spacing w:after="120"/>
            </w:pPr>
            <w:r>
              <w:t>n/a</w:t>
            </w:r>
          </w:p>
        </w:tc>
      </w:tr>
      <w:tr w:rsidR="00196D0B" w:rsidRPr="00BA4EAB" w14:paraId="2F11C38E" w14:textId="77777777" w:rsidTr="00196D0B">
        <w:trPr>
          <w:cantSplit/>
        </w:trPr>
        <w:tc>
          <w:tcPr>
            <w:tcW w:w="4320" w:type="dxa"/>
          </w:tcPr>
          <w:p w14:paraId="74673309" w14:textId="5787F534" w:rsidR="00196D0B" w:rsidRDefault="00196D0B" w:rsidP="005704C0">
            <w:pPr>
              <w:spacing w:after="120"/>
            </w:pPr>
            <w:r>
              <w:t>Weight 4</w:t>
            </w:r>
          </w:p>
        </w:tc>
        <w:tc>
          <w:tcPr>
            <w:tcW w:w="2340" w:type="dxa"/>
          </w:tcPr>
          <w:p w14:paraId="361DC4C0" w14:textId="54204AED" w:rsidR="00196D0B" w:rsidRDefault="00196D0B" w:rsidP="005704C0">
            <w:pPr>
              <w:spacing w:after="120"/>
            </w:pPr>
            <w:r>
              <w:t>n/a</w:t>
            </w:r>
          </w:p>
        </w:tc>
      </w:tr>
      <w:tr w:rsidR="00196D0B" w:rsidRPr="00BA4EAB" w14:paraId="7217943F" w14:textId="77777777" w:rsidTr="00196D0B">
        <w:trPr>
          <w:cantSplit/>
        </w:trPr>
        <w:tc>
          <w:tcPr>
            <w:tcW w:w="4320" w:type="dxa"/>
          </w:tcPr>
          <w:p w14:paraId="2A65CDD2" w14:textId="0D9F25A8" w:rsidR="00196D0B" w:rsidRDefault="00196D0B" w:rsidP="005704C0">
            <w:pPr>
              <w:spacing w:after="120"/>
            </w:pPr>
            <w:r>
              <w:t>Piece Count</w:t>
            </w:r>
          </w:p>
        </w:tc>
        <w:tc>
          <w:tcPr>
            <w:tcW w:w="2340" w:type="dxa"/>
          </w:tcPr>
          <w:p w14:paraId="1E95C0F1" w14:textId="0F18B048" w:rsidR="00196D0B" w:rsidRDefault="00196D0B" w:rsidP="005704C0">
            <w:pPr>
              <w:spacing w:after="120"/>
            </w:pPr>
            <w:r>
              <w:t>No missed pieces</w:t>
            </w:r>
          </w:p>
        </w:tc>
      </w:tr>
      <w:tr w:rsidR="00196D0B" w:rsidRPr="00BA4EAB" w14:paraId="15B5FFF1" w14:textId="77777777" w:rsidTr="00196D0B">
        <w:trPr>
          <w:cantSplit/>
        </w:trPr>
        <w:tc>
          <w:tcPr>
            <w:tcW w:w="4320" w:type="dxa"/>
          </w:tcPr>
          <w:p w14:paraId="18961D2C" w14:textId="02288A96" w:rsidR="00196D0B" w:rsidRDefault="00196D0B" w:rsidP="005704C0">
            <w:pPr>
              <w:spacing w:after="120"/>
            </w:pPr>
            <w:r>
              <w:t>Decay Class</w:t>
            </w:r>
          </w:p>
        </w:tc>
        <w:tc>
          <w:tcPr>
            <w:tcW w:w="2340" w:type="dxa"/>
          </w:tcPr>
          <w:p w14:paraId="51E9E9AA" w14:textId="0A197E8D" w:rsidR="00196D0B" w:rsidRDefault="00196D0B" w:rsidP="005704C0">
            <w:pPr>
              <w:spacing w:after="120"/>
            </w:pPr>
            <w:r>
              <w:t>No errors</w:t>
            </w:r>
          </w:p>
        </w:tc>
      </w:tr>
      <w:tr w:rsidR="00196D0B" w:rsidRPr="00BA4EAB" w14:paraId="14742AC3" w14:textId="77777777" w:rsidTr="00196D0B">
        <w:trPr>
          <w:cantSplit/>
        </w:trPr>
        <w:tc>
          <w:tcPr>
            <w:tcW w:w="4320" w:type="dxa"/>
          </w:tcPr>
          <w:p w14:paraId="521C5BC6" w14:textId="479929AB" w:rsidR="00196D0B" w:rsidRDefault="00196D0B" w:rsidP="005704C0">
            <w:pPr>
              <w:spacing w:after="120"/>
            </w:pPr>
            <w:r>
              <w:t>Diameter</w:t>
            </w:r>
          </w:p>
        </w:tc>
        <w:tc>
          <w:tcPr>
            <w:tcW w:w="2340" w:type="dxa"/>
          </w:tcPr>
          <w:p w14:paraId="24F98BC7" w14:textId="2B6984D4" w:rsidR="00196D0B" w:rsidRDefault="00196D0B" w:rsidP="005704C0">
            <w:pPr>
              <w:spacing w:after="120"/>
            </w:pPr>
            <w:r>
              <w:t>± 1 inch on measurements</w:t>
            </w:r>
          </w:p>
        </w:tc>
      </w:tr>
      <w:tr w:rsidR="00196D0B" w:rsidRPr="00BA4EAB" w14:paraId="27791DCC" w14:textId="77777777" w:rsidTr="00196D0B">
        <w:trPr>
          <w:cantSplit/>
        </w:trPr>
        <w:tc>
          <w:tcPr>
            <w:tcW w:w="4320" w:type="dxa"/>
          </w:tcPr>
          <w:p w14:paraId="14A1FE9D" w14:textId="6C78D494" w:rsidR="00196D0B" w:rsidRDefault="00196D0B" w:rsidP="005704C0">
            <w:pPr>
              <w:spacing w:after="120"/>
            </w:pPr>
            <w:r>
              <w:t>Piece Length</w:t>
            </w:r>
          </w:p>
        </w:tc>
        <w:tc>
          <w:tcPr>
            <w:tcW w:w="2340" w:type="dxa"/>
          </w:tcPr>
          <w:p w14:paraId="25B18CF3" w14:textId="728017D1" w:rsidR="00196D0B" w:rsidRDefault="00196D0B" w:rsidP="005704C0">
            <w:pPr>
              <w:spacing w:after="120"/>
            </w:pPr>
            <w:r>
              <w:t>No errors</w:t>
            </w:r>
          </w:p>
        </w:tc>
      </w:tr>
    </w:tbl>
    <w:p w14:paraId="1F47CF4A" w14:textId="2081298E" w:rsidR="00745E16" w:rsidRPr="00C51BC5" w:rsidRDefault="00745E16" w:rsidP="00196D0B"/>
    <w:sectPr w:rsidR="00745E16" w:rsidRPr="00C51BC5" w:rsidSect="003A3595">
      <w:footerReference w:type="default" r:id="rId1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2894C8" w14:textId="77777777" w:rsidR="006032A6" w:rsidRDefault="006032A6">
      <w:r>
        <w:separator/>
      </w:r>
    </w:p>
    <w:p w14:paraId="70E0973E" w14:textId="77777777" w:rsidR="006032A6" w:rsidRDefault="006032A6"/>
    <w:p w14:paraId="73171683" w14:textId="77777777" w:rsidR="006032A6" w:rsidRDefault="006032A6"/>
  </w:endnote>
  <w:endnote w:type="continuationSeparator" w:id="0">
    <w:p w14:paraId="1FCB862F" w14:textId="77777777" w:rsidR="006032A6" w:rsidRDefault="006032A6">
      <w:r>
        <w:continuationSeparator/>
      </w:r>
    </w:p>
    <w:p w14:paraId="5DE78EF1" w14:textId="77777777" w:rsidR="006032A6" w:rsidRDefault="006032A6"/>
    <w:p w14:paraId="17639389" w14:textId="77777777" w:rsidR="006032A6" w:rsidRDefault="006032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D3469F" w14:textId="45EE636B" w:rsidR="002406D5" w:rsidRPr="00DC5986" w:rsidRDefault="002406D5" w:rsidP="00306560">
    <w:pPr>
      <w:pStyle w:val="Footer"/>
      <w:tabs>
        <w:tab w:val="clear" w:pos="4320"/>
        <w:tab w:val="clear" w:pos="9270"/>
        <w:tab w:val="center" w:pos="4680"/>
        <w:tab w:val="right" w:pos="9360"/>
      </w:tabs>
    </w:pPr>
    <w:r>
      <w:t>FSVeg Common Stand Exam User Guide</w:t>
    </w:r>
    <w:r>
      <w:tab/>
      <w:t>L-</w:t>
    </w:r>
    <w:r>
      <w:fldChar w:fldCharType="begin"/>
    </w:r>
    <w:r>
      <w:instrText xml:space="preserve"> PAGE </w:instrText>
    </w:r>
    <w:r>
      <w:fldChar w:fldCharType="separate"/>
    </w:r>
    <w:r w:rsidR="000E16A5">
      <w:rPr>
        <w:noProof/>
      </w:rPr>
      <w:t>1</w:t>
    </w:r>
    <w:r>
      <w:rPr>
        <w:noProof/>
      </w:rPr>
      <w:fldChar w:fldCharType="end"/>
    </w:r>
    <w:r>
      <w:tab/>
      <w:t>Appendix L: Accuracy Standards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0F3A8A" w14:textId="77777777" w:rsidR="006032A6" w:rsidRDefault="006032A6">
      <w:r>
        <w:separator/>
      </w:r>
    </w:p>
    <w:p w14:paraId="3B458717" w14:textId="77777777" w:rsidR="006032A6" w:rsidRDefault="006032A6"/>
    <w:p w14:paraId="755C57B7" w14:textId="77777777" w:rsidR="006032A6" w:rsidRDefault="006032A6"/>
  </w:footnote>
  <w:footnote w:type="continuationSeparator" w:id="0">
    <w:p w14:paraId="33EFD271" w14:textId="77777777" w:rsidR="006032A6" w:rsidRDefault="006032A6">
      <w:r>
        <w:continuationSeparator/>
      </w:r>
    </w:p>
    <w:p w14:paraId="126910F2" w14:textId="77777777" w:rsidR="006032A6" w:rsidRDefault="006032A6"/>
    <w:p w14:paraId="63BBC9DC" w14:textId="77777777" w:rsidR="006032A6" w:rsidRDefault="006032A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DB55CB"/>
    <w:multiLevelType w:val="hybridMultilevel"/>
    <w:tmpl w:val="144E5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19">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18"/>
  </w:num>
  <w:num w:numId="5">
    <w:abstractNumId w:val="3"/>
  </w:num>
  <w:num w:numId="6">
    <w:abstractNumId w:val="2"/>
  </w:num>
  <w:num w:numId="7">
    <w:abstractNumId w:val="10"/>
  </w:num>
  <w:num w:numId="8">
    <w:abstractNumId w:val="4"/>
  </w:num>
  <w:num w:numId="9">
    <w:abstractNumId w:val="19"/>
  </w:num>
  <w:num w:numId="10">
    <w:abstractNumId w:val="8"/>
  </w:num>
  <w:num w:numId="11">
    <w:abstractNumId w:val="21"/>
  </w:num>
  <w:num w:numId="12">
    <w:abstractNumId w:val="14"/>
  </w:num>
  <w:num w:numId="13">
    <w:abstractNumId w:val="11"/>
  </w:num>
  <w:num w:numId="14">
    <w:abstractNumId w:val="7"/>
  </w:num>
  <w:num w:numId="15">
    <w:abstractNumId w:val="12"/>
  </w:num>
  <w:num w:numId="16">
    <w:abstractNumId w:val="6"/>
  </w:num>
  <w:num w:numId="17">
    <w:abstractNumId w:val="15"/>
  </w:num>
  <w:num w:numId="18">
    <w:abstractNumId w:val="16"/>
  </w:num>
  <w:num w:numId="19">
    <w:abstractNumId w:val="13"/>
  </w:num>
  <w:num w:numId="20">
    <w:abstractNumId w:val="17"/>
  </w:num>
  <w:num w:numId="21">
    <w:abstractNumId w:val="20"/>
  </w:num>
  <w:num w:numId="22">
    <w:abstractNumId w:val="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8"/>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17581"/>
    <w:rsid w:val="00021CBD"/>
    <w:rsid w:val="00023608"/>
    <w:rsid w:val="00023C9B"/>
    <w:rsid w:val="00023E9A"/>
    <w:rsid w:val="0002423B"/>
    <w:rsid w:val="0002645C"/>
    <w:rsid w:val="000264DF"/>
    <w:rsid w:val="00030E3C"/>
    <w:rsid w:val="00031C66"/>
    <w:rsid w:val="00031F71"/>
    <w:rsid w:val="000323DD"/>
    <w:rsid w:val="000354D5"/>
    <w:rsid w:val="00035BEF"/>
    <w:rsid w:val="00042565"/>
    <w:rsid w:val="00042A51"/>
    <w:rsid w:val="00042B71"/>
    <w:rsid w:val="0004455F"/>
    <w:rsid w:val="00044EFA"/>
    <w:rsid w:val="00047D69"/>
    <w:rsid w:val="000536E4"/>
    <w:rsid w:val="00053868"/>
    <w:rsid w:val="00053DD8"/>
    <w:rsid w:val="000545E7"/>
    <w:rsid w:val="000561C7"/>
    <w:rsid w:val="000601CE"/>
    <w:rsid w:val="00060379"/>
    <w:rsid w:val="00061E53"/>
    <w:rsid w:val="00062911"/>
    <w:rsid w:val="00063273"/>
    <w:rsid w:val="0006383F"/>
    <w:rsid w:val="00064F20"/>
    <w:rsid w:val="00067D26"/>
    <w:rsid w:val="00070473"/>
    <w:rsid w:val="00070661"/>
    <w:rsid w:val="00070C83"/>
    <w:rsid w:val="00070DE7"/>
    <w:rsid w:val="00071814"/>
    <w:rsid w:val="00071AF9"/>
    <w:rsid w:val="00071F94"/>
    <w:rsid w:val="00072496"/>
    <w:rsid w:val="00072624"/>
    <w:rsid w:val="00080210"/>
    <w:rsid w:val="00080C68"/>
    <w:rsid w:val="00081144"/>
    <w:rsid w:val="000826DB"/>
    <w:rsid w:val="00083A2F"/>
    <w:rsid w:val="000856DC"/>
    <w:rsid w:val="0008572D"/>
    <w:rsid w:val="00085962"/>
    <w:rsid w:val="000861AB"/>
    <w:rsid w:val="000874AC"/>
    <w:rsid w:val="000913A2"/>
    <w:rsid w:val="0009560C"/>
    <w:rsid w:val="0009571A"/>
    <w:rsid w:val="00096760"/>
    <w:rsid w:val="000A07FA"/>
    <w:rsid w:val="000A4E65"/>
    <w:rsid w:val="000A6FB2"/>
    <w:rsid w:val="000B1D63"/>
    <w:rsid w:val="000B1FD2"/>
    <w:rsid w:val="000B418D"/>
    <w:rsid w:val="000B42B5"/>
    <w:rsid w:val="000B5E78"/>
    <w:rsid w:val="000C0406"/>
    <w:rsid w:val="000C05C0"/>
    <w:rsid w:val="000C174E"/>
    <w:rsid w:val="000C31B8"/>
    <w:rsid w:val="000C47D7"/>
    <w:rsid w:val="000C50F8"/>
    <w:rsid w:val="000C633C"/>
    <w:rsid w:val="000C6EA7"/>
    <w:rsid w:val="000C77D5"/>
    <w:rsid w:val="000D0919"/>
    <w:rsid w:val="000D0C91"/>
    <w:rsid w:val="000D10DB"/>
    <w:rsid w:val="000D2FDE"/>
    <w:rsid w:val="000D6241"/>
    <w:rsid w:val="000D6581"/>
    <w:rsid w:val="000D70F8"/>
    <w:rsid w:val="000E0714"/>
    <w:rsid w:val="000E09AA"/>
    <w:rsid w:val="000E16A5"/>
    <w:rsid w:val="000E1902"/>
    <w:rsid w:val="000E1A2D"/>
    <w:rsid w:val="000E1A6A"/>
    <w:rsid w:val="000E31F9"/>
    <w:rsid w:val="000E32D2"/>
    <w:rsid w:val="000E3530"/>
    <w:rsid w:val="000E45BA"/>
    <w:rsid w:val="000E54E8"/>
    <w:rsid w:val="000E5EE6"/>
    <w:rsid w:val="000F1B59"/>
    <w:rsid w:val="000F1BA6"/>
    <w:rsid w:val="000F32B6"/>
    <w:rsid w:val="000F3E4C"/>
    <w:rsid w:val="000F7274"/>
    <w:rsid w:val="000F7852"/>
    <w:rsid w:val="000F7CA4"/>
    <w:rsid w:val="00101062"/>
    <w:rsid w:val="001021FC"/>
    <w:rsid w:val="0010353A"/>
    <w:rsid w:val="00104627"/>
    <w:rsid w:val="00111925"/>
    <w:rsid w:val="00114DFA"/>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5DCD"/>
    <w:rsid w:val="00145DD3"/>
    <w:rsid w:val="00147460"/>
    <w:rsid w:val="00150D0E"/>
    <w:rsid w:val="00150D99"/>
    <w:rsid w:val="00151E42"/>
    <w:rsid w:val="001549E2"/>
    <w:rsid w:val="00155960"/>
    <w:rsid w:val="00155C09"/>
    <w:rsid w:val="00156857"/>
    <w:rsid w:val="00161120"/>
    <w:rsid w:val="0016237E"/>
    <w:rsid w:val="00164245"/>
    <w:rsid w:val="00164494"/>
    <w:rsid w:val="00164E28"/>
    <w:rsid w:val="00167BE5"/>
    <w:rsid w:val="00170C0B"/>
    <w:rsid w:val="00170D64"/>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65A9"/>
    <w:rsid w:val="00196D0B"/>
    <w:rsid w:val="00197D2B"/>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D6FAF"/>
    <w:rsid w:val="001E07D9"/>
    <w:rsid w:val="001E1603"/>
    <w:rsid w:val="001E1A14"/>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14BE"/>
    <w:rsid w:val="0020303D"/>
    <w:rsid w:val="00204083"/>
    <w:rsid w:val="00204705"/>
    <w:rsid w:val="00204C7A"/>
    <w:rsid w:val="00206074"/>
    <w:rsid w:val="00206253"/>
    <w:rsid w:val="00206CC2"/>
    <w:rsid w:val="00206E42"/>
    <w:rsid w:val="0021085E"/>
    <w:rsid w:val="002109C4"/>
    <w:rsid w:val="00210A48"/>
    <w:rsid w:val="00210DBB"/>
    <w:rsid w:val="0021270F"/>
    <w:rsid w:val="00212F01"/>
    <w:rsid w:val="00216AB1"/>
    <w:rsid w:val="00216BE4"/>
    <w:rsid w:val="0021709E"/>
    <w:rsid w:val="0022133E"/>
    <w:rsid w:val="002218BE"/>
    <w:rsid w:val="00221C4A"/>
    <w:rsid w:val="002223CF"/>
    <w:rsid w:val="0022302E"/>
    <w:rsid w:val="002230AD"/>
    <w:rsid w:val="0022350F"/>
    <w:rsid w:val="002247B9"/>
    <w:rsid w:val="0022788A"/>
    <w:rsid w:val="00231555"/>
    <w:rsid w:val="00232014"/>
    <w:rsid w:val="0023332D"/>
    <w:rsid w:val="00233EDE"/>
    <w:rsid w:val="0023507E"/>
    <w:rsid w:val="00237416"/>
    <w:rsid w:val="00240020"/>
    <w:rsid w:val="002406D5"/>
    <w:rsid w:val="00240B0A"/>
    <w:rsid w:val="00242281"/>
    <w:rsid w:val="00246205"/>
    <w:rsid w:val="00246651"/>
    <w:rsid w:val="00247C39"/>
    <w:rsid w:val="0025370B"/>
    <w:rsid w:val="00254A80"/>
    <w:rsid w:val="00254B67"/>
    <w:rsid w:val="00254F71"/>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1180"/>
    <w:rsid w:val="002C2A38"/>
    <w:rsid w:val="002C47A4"/>
    <w:rsid w:val="002C48B3"/>
    <w:rsid w:val="002C5E06"/>
    <w:rsid w:val="002C5F1F"/>
    <w:rsid w:val="002C642A"/>
    <w:rsid w:val="002C6FD6"/>
    <w:rsid w:val="002C759D"/>
    <w:rsid w:val="002C7CF8"/>
    <w:rsid w:val="002D0F9C"/>
    <w:rsid w:val="002D54EE"/>
    <w:rsid w:val="002D7431"/>
    <w:rsid w:val="002D79F1"/>
    <w:rsid w:val="002D7C8D"/>
    <w:rsid w:val="002E1987"/>
    <w:rsid w:val="002E2845"/>
    <w:rsid w:val="002E3D7F"/>
    <w:rsid w:val="002E44F5"/>
    <w:rsid w:val="002E5DB7"/>
    <w:rsid w:val="002F0949"/>
    <w:rsid w:val="002F0995"/>
    <w:rsid w:val="002F1054"/>
    <w:rsid w:val="002F1B0C"/>
    <w:rsid w:val="002F20FA"/>
    <w:rsid w:val="002F3C8E"/>
    <w:rsid w:val="002F4055"/>
    <w:rsid w:val="002F7CFB"/>
    <w:rsid w:val="003006E6"/>
    <w:rsid w:val="00301852"/>
    <w:rsid w:val="00301CC4"/>
    <w:rsid w:val="00302B94"/>
    <w:rsid w:val="00302D0E"/>
    <w:rsid w:val="00302FBE"/>
    <w:rsid w:val="00303ABF"/>
    <w:rsid w:val="003053DE"/>
    <w:rsid w:val="00305A6C"/>
    <w:rsid w:val="00306560"/>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2FFF"/>
    <w:rsid w:val="00384FDC"/>
    <w:rsid w:val="00387771"/>
    <w:rsid w:val="00392A0D"/>
    <w:rsid w:val="00392A48"/>
    <w:rsid w:val="00392C03"/>
    <w:rsid w:val="00393326"/>
    <w:rsid w:val="00395296"/>
    <w:rsid w:val="003A2AA3"/>
    <w:rsid w:val="003A3595"/>
    <w:rsid w:val="003A3FC2"/>
    <w:rsid w:val="003A69A3"/>
    <w:rsid w:val="003B198E"/>
    <w:rsid w:val="003B256A"/>
    <w:rsid w:val="003C02A7"/>
    <w:rsid w:val="003C0435"/>
    <w:rsid w:val="003C1BEB"/>
    <w:rsid w:val="003C39A4"/>
    <w:rsid w:val="003C3D53"/>
    <w:rsid w:val="003C547D"/>
    <w:rsid w:val="003C7B4E"/>
    <w:rsid w:val="003D02C7"/>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1DB"/>
    <w:rsid w:val="00403842"/>
    <w:rsid w:val="00404861"/>
    <w:rsid w:val="0040642A"/>
    <w:rsid w:val="00406A22"/>
    <w:rsid w:val="00410188"/>
    <w:rsid w:val="0041082E"/>
    <w:rsid w:val="0041254E"/>
    <w:rsid w:val="00412AC7"/>
    <w:rsid w:val="004136EB"/>
    <w:rsid w:val="004137BB"/>
    <w:rsid w:val="0041433F"/>
    <w:rsid w:val="00416AF1"/>
    <w:rsid w:val="004170D2"/>
    <w:rsid w:val="00417281"/>
    <w:rsid w:val="004174DF"/>
    <w:rsid w:val="00420F59"/>
    <w:rsid w:val="00425C2F"/>
    <w:rsid w:val="004266F9"/>
    <w:rsid w:val="00426771"/>
    <w:rsid w:val="00431B41"/>
    <w:rsid w:val="004354AE"/>
    <w:rsid w:val="00441912"/>
    <w:rsid w:val="00442241"/>
    <w:rsid w:val="00442D95"/>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7693"/>
    <w:rsid w:val="004A7ECC"/>
    <w:rsid w:val="004B04F6"/>
    <w:rsid w:val="004B2BF0"/>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2257"/>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5976"/>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08F3"/>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04C0"/>
    <w:rsid w:val="005730D7"/>
    <w:rsid w:val="00573555"/>
    <w:rsid w:val="00573AD3"/>
    <w:rsid w:val="0057447B"/>
    <w:rsid w:val="00575101"/>
    <w:rsid w:val="0057570C"/>
    <w:rsid w:val="0057603C"/>
    <w:rsid w:val="00583724"/>
    <w:rsid w:val="00583FEE"/>
    <w:rsid w:val="00590B3A"/>
    <w:rsid w:val="00590BB7"/>
    <w:rsid w:val="00590C49"/>
    <w:rsid w:val="00590E3F"/>
    <w:rsid w:val="005947AB"/>
    <w:rsid w:val="00594AB4"/>
    <w:rsid w:val="00595269"/>
    <w:rsid w:val="00595D4B"/>
    <w:rsid w:val="0059738D"/>
    <w:rsid w:val="005A1296"/>
    <w:rsid w:val="005A2D6F"/>
    <w:rsid w:val="005A450F"/>
    <w:rsid w:val="005A4D87"/>
    <w:rsid w:val="005A5AAB"/>
    <w:rsid w:val="005B1896"/>
    <w:rsid w:val="005B2892"/>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1C54"/>
    <w:rsid w:val="006032A6"/>
    <w:rsid w:val="00604F28"/>
    <w:rsid w:val="00606FDD"/>
    <w:rsid w:val="0060715B"/>
    <w:rsid w:val="00607FF5"/>
    <w:rsid w:val="0061066A"/>
    <w:rsid w:val="006106F1"/>
    <w:rsid w:val="00613277"/>
    <w:rsid w:val="006135DC"/>
    <w:rsid w:val="00614F18"/>
    <w:rsid w:val="00615B3A"/>
    <w:rsid w:val="0062110E"/>
    <w:rsid w:val="00621F7D"/>
    <w:rsid w:val="0062243E"/>
    <w:rsid w:val="00623B7D"/>
    <w:rsid w:val="006269AA"/>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6EBF"/>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B0CC2"/>
    <w:rsid w:val="006B1BEF"/>
    <w:rsid w:val="006B362D"/>
    <w:rsid w:val="006B3C2A"/>
    <w:rsid w:val="006B3C94"/>
    <w:rsid w:val="006B3CA6"/>
    <w:rsid w:val="006B3DF0"/>
    <w:rsid w:val="006B4251"/>
    <w:rsid w:val="006B43B2"/>
    <w:rsid w:val="006B43DD"/>
    <w:rsid w:val="006B4923"/>
    <w:rsid w:val="006B4A0D"/>
    <w:rsid w:val="006B5703"/>
    <w:rsid w:val="006C09F2"/>
    <w:rsid w:val="006C2EC0"/>
    <w:rsid w:val="006C4F3B"/>
    <w:rsid w:val="006C5F87"/>
    <w:rsid w:val="006C6290"/>
    <w:rsid w:val="006C6470"/>
    <w:rsid w:val="006C7DCA"/>
    <w:rsid w:val="006D135F"/>
    <w:rsid w:val="006D4FB6"/>
    <w:rsid w:val="006D56D1"/>
    <w:rsid w:val="006D7223"/>
    <w:rsid w:val="006D7828"/>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13F9A"/>
    <w:rsid w:val="0071466A"/>
    <w:rsid w:val="00716E06"/>
    <w:rsid w:val="00717CAE"/>
    <w:rsid w:val="007203AB"/>
    <w:rsid w:val="0072215C"/>
    <w:rsid w:val="0072229D"/>
    <w:rsid w:val="00722540"/>
    <w:rsid w:val="00726A77"/>
    <w:rsid w:val="007315DD"/>
    <w:rsid w:val="007334BE"/>
    <w:rsid w:val="00734BE4"/>
    <w:rsid w:val="00735D93"/>
    <w:rsid w:val="007366CC"/>
    <w:rsid w:val="00740DD6"/>
    <w:rsid w:val="00741952"/>
    <w:rsid w:val="00741C39"/>
    <w:rsid w:val="007425D5"/>
    <w:rsid w:val="00743759"/>
    <w:rsid w:val="00743E6B"/>
    <w:rsid w:val="00745E16"/>
    <w:rsid w:val="00745E9D"/>
    <w:rsid w:val="00746A9D"/>
    <w:rsid w:val="00752A20"/>
    <w:rsid w:val="00752B12"/>
    <w:rsid w:val="007537EF"/>
    <w:rsid w:val="00755295"/>
    <w:rsid w:val="0076111F"/>
    <w:rsid w:val="00764704"/>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B202E"/>
    <w:rsid w:val="007B2232"/>
    <w:rsid w:val="007B3F6F"/>
    <w:rsid w:val="007B5026"/>
    <w:rsid w:val="007B7B0C"/>
    <w:rsid w:val="007C2147"/>
    <w:rsid w:val="007D03F6"/>
    <w:rsid w:val="007D1A2B"/>
    <w:rsid w:val="007D2A23"/>
    <w:rsid w:val="007D312A"/>
    <w:rsid w:val="007D4857"/>
    <w:rsid w:val="007D4C59"/>
    <w:rsid w:val="007D59AF"/>
    <w:rsid w:val="007E08F8"/>
    <w:rsid w:val="007E0E08"/>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2824"/>
    <w:rsid w:val="00823CFF"/>
    <w:rsid w:val="00824603"/>
    <w:rsid w:val="00826541"/>
    <w:rsid w:val="00830014"/>
    <w:rsid w:val="00830345"/>
    <w:rsid w:val="00831CBA"/>
    <w:rsid w:val="008322C9"/>
    <w:rsid w:val="00833F1F"/>
    <w:rsid w:val="008342DA"/>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1B16"/>
    <w:rsid w:val="008620E5"/>
    <w:rsid w:val="00862715"/>
    <w:rsid w:val="00862C78"/>
    <w:rsid w:val="00862C9A"/>
    <w:rsid w:val="00862D59"/>
    <w:rsid w:val="00865598"/>
    <w:rsid w:val="008701B5"/>
    <w:rsid w:val="00870424"/>
    <w:rsid w:val="00871767"/>
    <w:rsid w:val="00871EB2"/>
    <w:rsid w:val="008724FE"/>
    <w:rsid w:val="00873D90"/>
    <w:rsid w:val="008769F1"/>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5DD8"/>
    <w:rsid w:val="008A7183"/>
    <w:rsid w:val="008B05AB"/>
    <w:rsid w:val="008B10E7"/>
    <w:rsid w:val="008B2CD4"/>
    <w:rsid w:val="008C35FA"/>
    <w:rsid w:val="008C4DBF"/>
    <w:rsid w:val="008C4FAF"/>
    <w:rsid w:val="008C6F03"/>
    <w:rsid w:val="008D0726"/>
    <w:rsid w:val="008D10B5"/>
    <w:rsid w:val="008D3719"/>
    <w:rsid w:val="008D399B"/>
    <w:rsid w:val="008D4FC4"/>
    <w:rsid w:val="008D5F72"/>
    <w:rsid w:val="008D6003"/>
    <w:rsid w:val="008D7AEB"/>
    <w:rsid w:val="008D7ED4"/>
    <w:rsid w:val="008D7F63"/>
    <w:rsid w:val="008E098F"/>
    <w:rsid w:val="008E13CA"/>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8C1"/>
    <w:rsid w:val="008F552C"/>
    <w:rsid w:val="008F71AD"/>
    <w:rsid w:val="008F7BC6"/>
    <w:rsid w:val="00901A38"/>
    <w:rsid w:val="00901B2F"/>
    <w:rsid w:val="0090483C"/>
    <w:rsid w:val="0091008F"/>
    <w:rsid w:val="009112C4"/>
    <w:rsid w:val="0091292D"/>
    <w:rsid w:val="009137BE"/>
    <w:rsid w:val="0092000F"/>
    <w:rsid w:val="00920F9A"/>
    <w:rsid w:val="00921471"/>
    <w:rsid w:val="009216D6"/>
    <w:rsid w:val="00923C70"/>
    <w:rsid w:val="00926B4C"/>
    <w:rsid w:val="009273B9"/>
    <w:rsid w:val="0092773B"/>
    <w:rsid w:val="00931EF1"/>
    <w:rsid w:val="00933E3D"/>
    <w:rsid w:val="00933F7D"/>
    <w:rsid w:val="00934576"/>
    <w:rsid w:val="009356A0"/>
    <w:rsid w:val="0093597E"/>
    <w:rsid w:val="00936092"/>
    <w:rsid w:val="00936140"/>
    <w:rsid w:val="00940606"/>
    <w:rsid w:val="00941606"/>
    <w:rsid w:val="0094227A"/>
    <w:rsid w:val="00942E15"/>
    <w:rsid w:val="00942EC4"/>
    <w:rsid w:val="0094447B"/>
    <w:rsid w:val="00944907"/>
    <w:rsid w:val="0094493D"/>
    <w:rsid w:val="009458F8"/>
    <w:rsid w:val="00945F6A"/>
    <w:rsid w:val="009465A3"/>
    <w:rsid w:val="00946E97"/>
    <w:rsid w:val="009512B6"/>
    <w:rsid w:val="00951E89"/>
    <w:rsid w:val="00954E0E"/>
    <w:rsid w:val="00955AA4"/>
    <w:rsid w:val="009568A0"/>
    <w:rsid w:val="00956A32"/>
    <w:rsid w:val="00960B66"/>
    <w:rsid w:val="009613AE"/>
    <w:rsid w:val="00962D6D"/>
    <w:rsid w:val="009631C3"/>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5CE8"/>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FA6"/>
    <w:rsid w:val="009D68AE"/>
    <w:rsid w:val="009D69EF"/>
    <w:rsid w:val="009E09B9"/>
    <w:rsid w:val="009E22D9"/>
    <w:rsid w:val="009E2314"/>
    <w:rsid w:val="009E26B2"/>
    <w:rsid w:val="009E6E5B"/>
    <w:rsid w:val="009F165C"/>
    <w:rsid w:val="009F263C"/>
    <w:rsid w:val="009F36DA"/>
    <w:rsid w:val="009F5974"/>
    <w:rsid w:val="009F6348"/>
    <w:rsid w:val="009F66F0"/>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1E5"/>
    <w:rsid w:val="00A20AEA"/>
    <w:rsid w:val="00A20FF2"/>
    <w:rsid w:val="00A215DF"/>
    <w:rsid w:val="00A247C8"/>
    <w:rsid w:val="00A24971"/>
    <w:rsid w:val="00A24C81"/>
    <w:rsid w:val="00A25FBB"/>
    <w:rsid w:val="00A26C34"/>
    <w:rsid w:val="00A26FC1"/>
    <w:rsid w:val="00A27B11"/>
    <w:rsid w:val="00A30B37"/>
    <w:rsid w:val="00A31001"/>
    <w:rsid w:val="00A318D8"/>
    <w:rsid w:val="00A324F4"/>
    <w:rsid w:val="00A335F9"/>
    <w:rsid w:val="00A347F0"/>
    <w:rsid w:val="00A352D1"/>
    <w:rsid w:val="00A375D3"/>
    <w:rsid w:val="00A42847"/>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4897"/>
    <w:rsid w:val="00A86C0F"/>
    <w:rsid w:val="00A87342"/>
    <w:rsid w:val="00A8760B"/>
    <w:rsid w:val="00A8793D"/>
    <w:rsid w:val="00A91468"/>
    <w:rsid w:val="00A91F6B"/>
    <w:rsid w:val="00A94367"/>
    <w:rsid w:val="00A959D5"/>
    <w:rsid w:val="00A96CB7"/>
    <w:rsid w:val="00A96CDC"/>
    <w:rsid w:val="00A9755A"/>
    <w:rsid w:val="00AA014D"/>
    <w:rsid w:val="00AA2600"/>
    <w:rsid w:val="00AA341A"/>
    <w:rsid w:val="00AA7020"/>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1BC7"/>
    <w:rsid w:val="00AD228D"/>
    <w:rsid w:val="00AD265D"/>
    <w:rsid w:val="00AD2A55"/>
    <w:rsid w:val="00AD2CFB"/>
    <w:rsid w:val="00AD45E4"/>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3066"/>
    <w:rsid w:val="00B147C2"/>
    <w:rsid w:val="00B15FA9"/>
    <w:rsid w:val="00B171EF"/>
    <w:rsid w:val="00B176C8"/>
    <w:rsid w:val="00B17BCA"/>
    <w:rsid w:val="00B201B9"/>
    <w:rsid w:val="00B20A24"/>
    <w:rsid w:val="00B20E68"/>
    <w:rsid w:val="00B21665"/>
    <w:rsid w:val="00B220B9"/>
    <w:rsid w:val="00B22B13"/>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2B6"/>
    <w:rsid w:val="00B73E74"/>
    <w:rsid w:val="00B80638"/>
    <w:rsid w:val="00B81632"/>
    <w:rsid w:val="00B826D5"/>
    <w:rsid w:val="00B82A9A"/>
    <w:rsid w:val="00B83BD1"/>
    <w:rsid w:val="00B8489A"/>
    <w:rsid w:val="00B867A7"/>
    <w:rsid w:val="00B87951"/>
    <w:rsid w:val="00B87A49"/>
    <w:rsid w:val="00B90C8E"/>
    <w:rsid w:val="00B9486C"/>
    <w:rsid w:val="00B976D3"/>
    <w:rsid w:val="00B97B41"/>
    <w:rsid w:val="00BA1419"/>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886"/>
    <w:rsid w:val="00BE0A25"/>
    <w:rsid w:val="00BE0ABD"/>
    <w:rsid w:val="00BE247A"/>
    <w:rsid w:val="00BE3343"/>
    <w:rsid w:val="00BE3A78"/>
    <w:rsid w:val="00BE414A"/>
    <w:rsid w:val="00BE5F23"/>
    <w:rsid w:val="00BE7022"/>
    <w:rsid w:val="00BE7F92"/>
    <w:rsid w:val="00BF0062"/>
    <w:rsid w:val="00BF082B"/>
    <w:rsid w:val="00BF1B4C"/>
    <w:rsid w:val="00BF3305"/>
    <w:rsid w:val="00BF3499"/>
    <w:rsid w:val="00BF3624"/>
    <w:rsid w:val="00BF38D8"/>
    <w:rsid w:val="00C00073"/>
    <w:rsid w:val="00C039EF"/>
    <w:rsid w:val="00C03D0F"/>
    <w:rsid w:val="00C05D97"/>
    <w:rsid w:val="00C11179"/>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2F61"/>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70916"/>
    <w:rsid w:val="00C721DB"/>
    <w:rsid w:val="00C72C90"/>
    <w:rsid w:val="00C7397D"/>
    <w:rsid w:val="00C74453"/>
    <w:rsid w:val="00C745E3"/>
    <w:rsid w:val="00C75436"/>
    <w:rsid w:val="00C7562C"/>
    <w:rsid w:val="00C84E1A"/>
    <w:rsid w:val="00C8521B"/>
    <w:rsid w:val="00C8528C"/>
    <w:rsid w:val="00C85A3B"/>
    <w:rsid w:val="00C8715F"/>
    <w:rsid w:val="00C904E3"/>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1E39"/>
    <w:rsid w:val="00CC3407"/>
    <w:rsid w:val="00CC3624"/>
    <w:rsid w:val="00CC4409"/>
    <w:rsid w:val="00CC4E2A"/>
    <w:rsid w:val="00CC5A71"/>
    <w:rsid w:val="00CC703D"/>
    <w:rsid w:val="00CD2DF6"/>
    <w:rsid w:val="00CD33E6"/>
    <w:rsid w:val="00CD412E"/>
    <w:rsid w:val="00CD48AD"/>
    <w:rsid w:val="00CD5DBD"/>
    <w:rsid w:val="00CE07A2"/>
    <w:rsid w:val="00CE0E2F"/>
    <w:rsid w:val="00CE1B2C"/>
    <w:rsid w:val="00CE2197"/>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4D13"/>
    <w:rsid w:val="00D2707A"/>
    <w:rsid w:val="00D2761D"/>
    <w:rsid w:val="00D30025"/>
    <w:rsid w:val="00D30333"/>
    <w:rsid w:val="00D372F8"/>
    <w:rsid w:val="00D3738E"/>
    <w:rsid w:val="00D44157"/>
    <w:rsid w:val="00D4448C"/>
    <w:rsid w:val="00D4581E"/>
    <w:rsid w:val="00D470C7"/>
    <w:rsid w:val="00D47BF8"/>
    <w:rsid w:val="00D53251"/>
    <w:rsid w:val="00D56738"/>
    <w:rsid w:val="00D61AF6"/>
    <w:rsid w:val="00D63EBF"/>
    <w:rsid w:val="00D64977"/>
    <w:rsid w:val="00D658E9"/>
    <w:rsid w:val="00D65E37"/>
    <w:rsid w:val="00D66243"/>
    <w:rsid w:val="00D67033"/>
    <w:rsid w:val="00D71D9C"/>
    <w:rsid w:val="00D732EE"/>
    <w:rsid w:val="00D73713"/>
    <w:rsid w:val="00D7606D"/>
    <w:rsid w:val="00D76DB9"/>
    <w:rsid w:val="00D83552"/>
    <w:rsid w:val="00D8456B"/>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48AE"/>
    <w:rsid w:val="00DA67AC"/>
    <w:rsid w:val="00DA6FD8"/>
    <w:rsid w:val="00DB0402"/>
    <w:rsid w:val="00DB1BEA"/>
    <w:rsid w:val="00DB1C44"/>
    <w:rsid w:val="00DB2364"/>
    <w:rsid w:val="00DB40F4"/>
    <w:rsid w:val="00DB4B19"/>
    <w:rsid w:val="00DB4B34"/>
    <w:rsid w:val="00DB50C4"/>
    <w:rsid w:val="00DB50D7"/>
    <w:rsid w:val="00DB57A8"/>
    <w:rsid w:val="00DB5DEE"/>
    <w:rsid w:val="00DB5F6C"/>
    <w:rsid w:val="00DC1A00"/>
    <w:rsid w:val="00DC1D41"/>
    <w:rsid w:val="00DC2DB0"/>
    <w:rsid w:val="00DC421A"/>
    <w:rsid w:val="00DC5892"/>
    <w:rsid w:val="00DC5986"/>
    <w:rsid w:val="00DC5AE6"/>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1D2"/>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676F9"/>
    <w:rsid w:val="00E705B6"/>
    <w:rsid w:val="00E71730"/>
    <w:rsid w:val="00E71E9C"/>
    <w:rsid w:val="00E73586"/>
    <w:rsid w:val="00E7399B"/>
    <w:rsid w:val="00E748D6"/>
    <w:rsid w:val="00E76369"/>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4770"/>
    <w:rsid w:val="00EB5850"/>
    <w:rsid w:val="00EB59D7"/>
    <w:rsid w:val="00EC4182"/>
    <w:rsid w:val="00EC4786"/>
    <w:rsid w:val="00EC49A3"/>
    <w:rsid w:val="00EC5864"/>
    <w:rsid w:val="00EC6CB6"/>
    <w:rsid w:val="00EC78B0"/>
    <w:rsid w:val="00EC7E9F"/>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0313"/>
    <w:rsid w:val="00F13AD6"/>
    <w:rsid w:val="00F14C51"/>
    <w:rsid w:val="00F1563E"/>
    <w:rsid w:val="00F15A6D"/>
    <w:rsid w:val="00F15F95"/>
    <w:rsid w:val="00F20252"/>
    <w:rsid w:val="00F20E85"/>
    <w:rsid w:val="00F22F53"/>
    <w:rsid w:val="00F2307B"/>
    <w:rsid w:val="00F234F1"/>
    <w:rsid w:val="00F24DC6"/>
    <w:rsid w:val="00F2526C"/>
    <w:rsid w:val="00F256D1"/>
    <w:rsid w:val="00F25A83"/>
    <w:rsid w:val="00F32638"/>
    <w:rsid w:val="00F32EC5"/>
    <w:rsid w:val="00F33B3E"/>
    <w:rsid w:val="00F340AD"/>
    <w:rsid w:val="00F349FD"/>
    <w:rsid w:val="00F4170C"/>
    <w:rsid w:val="00F4171B"/>
    <w:rsid w:val="00F43AD7"/>
    <w:rsid w:val="00F43E38"/>
    <w:rsid w:val="00F44E90"/>
    <w:rsid w:val="00F511CE"/>
    <w:rsid w:val="00F527CE"/>
    <w:rsid w:val="00F532F3"/>
    <w:rsid w:val="00F547B5"/>
    <w:rsid w:val="00F56C0C"/>
    <w:rsid w:val="00F56C3D"/>
    <w:rsid w:val="00F573F5"/>
    <w:rsid w:val="00F62535"/>
    <w:rsid w:val="00F6278B"/>
    <w:rsid w:val="00F70074"/>
    <w:rsid w:val="00F704C7"/>
    <w:rsid w:val="00F71584"/>
    <w:rsid w:val="00F725A2"/>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11F"/>
    <w:rsid w:val="00F95DD0"/>
    <w:rsid w:val="00F966A3"/>
    <w:rsid w:val="00FA09A0"/>
    <w:rsid w:val="00FA186B"/>
    <w:rsid w:val="00FA1D9A"/>
    <w:rsid w:val="00FA331D"/>
    <w:rsid w:val="00FA3728"/>
    <w:rsid w:val="00FA3F4D"/>
    <w:rsid w:val="00FA66C7"/>
    <w:rsid w:val="00FA7428"/>
    <w:rsid w:val="00FB0583"/>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8BA"/>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034"/>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 w:type="paragraph" w:customStyle="1" w:styleId="FigTabhyperlink">
    <w:name w:val="Fig_Tab hyperlink"/>
    <w:basedOn w:val="Normal"/>
    <w:link w:val="FigTabhyperlinkChar"/>
    <w:qFormat/>
    <w:rsid w:val="00933F7D"/>
    <w:pPr>
      <w:spacing w:after="120"/>
    </w:pPr>
    <w:rPr>
      <w:color w:val="0000FF"/>
      <w:u w:val="single"/>
    </w:rPr>
  </w:style>
  <w:style w:type="character" w:customStyle="1" w:styleId="FigTabhyperlinkChar">
    <w:name w:val="Fig_Tab hyperlink Char"/>
    <w:basedOn w:val="DefaultParagraphFont"/>
    <w:link w:val="FigTabhyperlink"/>
    <w:rsid w:val="00933F7D"/>
    <w:rPr>
      <w:rFonts w:ascii="Verdana" w:hAnsi="Verdana"/>
      <w:color w:val="0000FF"/>
      <w:szCs w:val="24"/>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 w:type="paragraph" w:customStyle="1" w:styleId="FigTabhyperlink">
    <w:name w:val="Fig_Tab hyperlink"/>
    <w:basedOn w:val="Normal"/>
    <w:link w:val="FigTabhyperlinkChar"/>
    <w:qFormat/>
    <w:rsid w:val="00933F7D"/>
    <w:pPr>
      <w:spacing w:after="120"/>
    </w:pPr>
    <w:rPr>
      <w:color w:val="0000FF"/>
      <w:u w:val="single"/>
    </w:rPr>
  </w:style>
  <w:style w:type="character" w:customStyle="1" w:styleId="FigTabhyperlinkChar">
    <w:name w:val="Fig_Tab hyperlink Char"/>
    <w:basedOn w:val="DefaultParagraphFont"/>
    <w:link w:val="FigTabhyperlink"/>
    <w:rsid w:val="00933F7D"/>
    <w:rPr>
      <w:rFonts w:ascii="Verdana" w:hAnsi="Verdana"/>
      <w:color w:val="0000FF"/>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A3130A00-262D-41C4-85B1-1E00FB82B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9</Pages>
  <Words>1092</Words>
  <Characters>6226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7304</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9</cp:revision>
  <cp:lastPrinted>2013-08-28T17:47:00Z</cp:lastPrinted>
  <dcterms:created xsi:type="dcterms:W3CDTF">2013-12-24T13:58:00Z</dcterms:created>
  <dcterms:modified xsi:type="dcterms:W3CDTF">2015-02-18T15:56:00Z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