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1F" w:rsidRDefault="0074741F" w:rsidP="007474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Helitorch Pre-Use Checklist</w:t>
      </w:r>
    </w:p>
    <w:p w:rsidR="0074741F" w:rsidRDefault="0074741F" w:rsidP="0074741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</w:p>
    <w:p w:rsidR="0074741F" w:rsidRDefault="0074741F" w:rsidP="0074741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</w:p>
    <w:p w:rsidR="0074741F" w:rsidRDefault="0074741F" w:rsidP="00051EBF">
      <w:pPr>
        <w:pStyle w:val="axNormal"/>
        <w:widowControl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Batch Mixer</w:t>
      </w:r>
    </w:p>
    <w:p w:rsidR="0074741F" w:rsidRDefault="0074741F" w:rsidP="0074741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6"/>
        </w:rPr>
      </w:pPr>
    </w:p>
    <w:p w:rsidR="0074741F" w:rsidRDefault="0074741F" w:rsidP="00051EBF">
      <w:pPr>
        <w:pStyle w:val="axNormal"/>
        <w:widowControl/>
        <w:tabs>
          <w:tab w:val="clear" w:pos="216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0"/>
        <w:jc w:val="both"/>
      </w:pPr>
      <w:r>
        <w:rPr>
          <w:b/>
          <w:bCs/>
        </w:rPr>
        <w:t>Pump</w:t>
      </w:r>
      <w:r>
        <w:t>: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540"/>
        <w:jc w:val="both"/>
        <w:rPr>
          <w:sz w:val="22"/>
        </w:rPr>
      </w:pPr>
      <w:r>
        <w:rPr>
          <w:sz w:val="22"/>
        </w:rPr>
        <w:t>___  Gas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540"/>
        <w:jc w:val="both"/>
        <w:rPr>
          <w:sz w:val="22"/>
        </w:rPr>
      </w:pPr>
      <w:r>
        <w:rPr>
          <w:sz w:val="22"/>
        </w:rPr>
        <w:t>___  Oil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540"/>
        <w:jc w:val="both"/>
        <w:rPr>
          <w:sz w:val="22"/>
        </w:rPr>
      </w:pPr>
      <w:r>
        <w:rPr>
          <w:sz w:val="22"/>
        </w:rPr>
        <w:t>___  Air filter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540"/>
        <w:jc w:val="both"/>
        <w:rPr>
          <w:sz w:val="22"/>
        </w:rPr>
      </w:pPr>
      <w:r>
        <w:rPr>
          <w:sz w:val="22"/>
        </w:rPr>
        <w:t>___  Zerk greased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900"/>
        <w:jc w:val="both"/>
        <w:rPr>
          <w:sz w:val="22"/>
        </w:rPr>
      </w:pPr>
      <w:r>
        <w:rPr>
          <w:sz w:val="22"/>
        </w:rPr>
        <w:t>___</w:t>
      </w:r>
      <w:r w:rsidR="00051EBF">
        <w:rPr>
          <w:sz w:val="22"/>
        </w:rPr>
        <w:t xml:space="preserve"> </w:t>
      </w:r>
      <w:r>
        <w:rPr>
          <w:sz w:val="22"/>
        </w:rPr>
        <w:t xml:space="preserve"> Hose reel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900"/>
        <w:jc w:val="both"/>
        <w:rPr>
          <w:sz w:val="22"/>
        </w:rPr>
      </w:pPr>
      <w:r>
        <w:rPr>
          <w:sz w:val="22"/>
        </w:rPr>
        <w:t xml:space="preserve">___ </w:t>
      </w:r>
      <w:r w:rsidR="00051EBF">
        <w:rPr>
          <w:sz w:val="22"/>
        </w:rPr>
        <w:t xml:space="preserve"> </w:t>
      </w:r>
      <w:r>
        <w:rPr>
          <w:sz w:val="22"/>
        </w:rPr>
        <w:t>Pump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540"/>
        <w:jc w:val="both"/>
        <w:rPr>
          <w:sz w:val="22"/>
        </w:rPr>
      </w:pPr>
      <w:r>
        <w:rPr>
          <w:sz w:val="22"/>
        </w:rPr>
        <w:t>___  Start and warmup</w:t>
      </w:r>
    </w:p>
    <w:p w:rsidR="0074741F" w:rsidRDefault="0074741F" w:rsidP="00051EBF">
      <w:pPr>
        <w:pStyle w:val="axNormal"/>
        <w:widowControl/>
        <w:tabs>
          <w:tab w:val="clear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firstLine="540"/>
        <w:jc w:val="both"/>
        <w:rPr>
          <w:sz w:val="20"/>
          <w:u w:val="single"/>
        </w:rPr>
      </w:pPr>
    </w:p>
    <w:p w:rsidR="0074741F" w:rsidRDefault="0074741F" w:rsidP="00051EBF">
      <w:pPr>
        <w:pStyle w:val="axNormal"/>
        <w:widowControl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Fuel Drum</w:t>
      </w:r>
    </w:p>
    <w:p w:rsidR="0074741F" w:rsidRDefault="0074741F" w:rsidP="0074741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b/>
          <w:bCs/>
          <w:sz w:val="16"/>
        </w:rPr>
      </w:pP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All welds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Interior clean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Cover and latch working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Properly labeled</w:t>
      </w:r>
    </w:p>
    <w:p w:rsidR="0074741F" w:rsidRDefault="0074741F" w:rsidP="0074741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296"/>
        <w:jc w:val="both"/>
        <w:rPr>
          <w:sz w:val="20"/>
        </w:rPr>
      </w:pPr>
    </w:p>
    <w:p w:rsidR="0074741F" w:rsidRDefault="0074741F" w:rsidP="00051EBF">
      <w:pPr>
        <w:pStyle w:val="axNormal"/>
        <w:widowControl/>
        <w:tabs>
          <w:tab w:val="clear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Helitorch</w:t>
      </w:r>
    </w:p>
    <w:p w:rsidR="0074741F" w:rsidRDefault="0074741F" w:rsidP="0074741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Rounded MT Bold" w:hAnsi="Arial Rounded MT Bold"/>
          <w:sz w:val="16"/>
        </w:rPr>
      </w:pP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Grease zerks on drum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Dry-breaks tight and functioning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Inspect</w:t>
      </w:r>
    </w:p>
    <w:p w:rsidR="0074741F" w:rsidRDefault="0074741F" w:rsidP="00051EBF">
      <w:pPr>
        <w:pStyle w:val="axNormal"/>
        <w:widowControl/>
        <w:tabs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jc w:val="both"/>
        <w:rPr>
          <w:sz w:val="22"/>
        </w:rPr>
      </w:pPr>
      <w:r>
        <w:rPr>
          <w:sz w:val="22"/>
        </w:rPr>
        <w:t>___  Hoses</w:t>
      </w:r>
    </w:p>
    <w:p w:rsidR="0074741F" w:rsidRDefault="0074741F" w:rsidP="00051EBF">
      <w:pPr>
        <w:pStyle w:val="axNormal"/>
        <w:widowControl/>
        <w:tabs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jc w:val="both"/>
        <w:rPr>
          <w:sz w:val="22"/>
        </w:rPr>
      </w:pPr>
      <w:r>
        <w:rPr>
          <w:sz w:val="22"/>
        </w:rPr>
        <w:t>___  Switches</w:t>
      </w:r>
    </w:p>
    <w:p w:rsidR="0074741F" w:rsidRDefault="0074741F" w:rsidP="00051EBF">
      <w:pPr>
        <w:pStyle w:val="axNormal"/>
        <w:widowControl/>
        <w:tabs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jc w:val="both"/>
        <w:rPr>
          <w:sz w:val="22"/>
        </w:rPr>
      </w:pPr>
      <w:r>
        <w:rPr>
          <w:sz w:val="22"/>
        </w:rPr>
        <w:t>___  Cables</w:t>
      </w:r>
    </w:p>
    <w:p w:rsidR="0074741F" w:rsidRDefault="0074741F" w:rsidP="00051EBF">
      <w:pPr>
        <w:pStyle w:val="axNormal"/>
        <w:widowControl/>
        <w:tabs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jc w:val="both"/>
        <w:rPr>
          <w:sz w:val="22"/>
        </w:rPr>
      </w:pPr>
      <w:r>
        <w:rPr>
          <w:sz w:val="22"/>
        </w:rPr>
        <w:t>___  Electrical lines</w:t>
      </w:r>
    </w:p>
    <w:p w:rsidR="0074741F" w:rsidRDefault="0074741F" w:rsidP="00051EBF">
      <w:pPr>
        <w:pStyle w:val="axNormal"/>
        <w:widowControl/>
        <w:tabs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jc w:val="both"/>
        <w:rPr>
          <w:sz w:val="22"/>
        </w:rPr>
      </w:pPr>
      <w:r>
        <w:rPr>
          <w:sz w:val="22"/>
        </w:rPr>
        <w:t xml:space="preserve">___ 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Bell</w:t>
          </w:r>
        </w:smartTag>
      </w:smartTag>
      <w:r>
        <w:rPr>
          <w:sz w:val="22"/>
        </w:rPr>
        <w:t xml:space="preserve"> ring properly configured for specific helicopter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Install spreader bars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Inspect drum for cleanliness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Replace propane bottle for new, full one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Inspect hose clamps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Ensure U-bolts for paddles are tight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Inspect lid on drum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Ensure correct polarity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Inspect drive belt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Check ignitor distance from propane nozzle (1/2")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Check plunger on tip, ensure complete springback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Inspect sled for cracks, welds, etc.</w:t>
      </w:r>
    </w:p>
    <w:p w:rsidR="0074741F" w:rsidRDefault="00051EB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right="-180" w:hanging="5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4741F">
        <w:rPr>
          <w:sz w:val="22"/>
        </w:rPr>
        <w:t>___  Flush 50-foot line of remnant diesel prior to inserting into torch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rPr>
          <w:sz w:val="22"/>
        </w:rPr>
        <w:t>___  Perform pre-operational checks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rPr>
          <w:sz w:val="22"/>
        </w:rPr>
      </w:pPr>
      <w:r>
        <w:rPr>
          <w:sz w:val="22"/>
        </w:rPr>
        <w:t>___  Hook check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rPr>
          <w:sz w:val="22"/>
        </w:rPr>
      </w:pPr>
      <w:r>
        <w:rPr>
          <w:sz w:val="22"/>
        </w:rPr>
        <w:t>___  Pump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rPr>
          <w:sz w:val="22"/>
        </w:rPr>
      </w:pPr>
      <w:r>
        <w:rPr>
          <w:sz w:val="22"/>
        </w:rPr>
        <w:t>___  Ignition</w:t>
      </w:r>
    </w:p>
    <w:p w:rsidR="0074741F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080" w:left="2160"/>
        <w:rPr>
          <w:sz w:val="22"/>
        </w:rPr>
      </w:pPr>
      <w:r>
        <w:rPr>
          <w:sz w:val="22"/>
        </w:rPr>
        <w:t>___  Propane</w:t>
      </w:r>
    </w:p>
    <w:p w:rsidR="007C7C30" w:rsidRPr="003E3B8B" w:rsidRDefault="0074741F" w:rsidP="00051EBF">
      <w:pPr>
        <w:pStyle w:val="axNormal"/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/>
        <w:jc w:val="both"/>
        <w:rPr>
          <w:sz w:val="22"/>
        </w:rPr>
      </w:pPr>
      <w:r>
        <w:t>___  Complete checklist from burn plan (</w:t>
      </w:r>
      <w:r>
        <w:rPr>
          <w:b/>
          <w:bCs/>
        </w:rPr>
        <w:t>daily</w:t>
      </w:r>
      <w:r>
        <w:t>)</w:t>
      </w:r>
    </w:p>
    <w:sectPr w:rsidR="007C7C30" w:rsidRPr="003E3B8B" w:rsidSect="0005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85F3E"/>
    <w:rsid w:val="000164ED"/>
    <w:rsid w:val="00051EBF"/>
    <w:rsid w:val="003E3B8B"/>
    <w:rsid w:val="0074741F"/>
    <w:rsid w:val="007C7C30"/>
    <w:rsid w:val="00B32F88"/>
    <w:rsid w:val="00E8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41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xNormal">
    <w:name w:val="axNormal"/>
    <w:rsid w:val="0074741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Helitorch Pre-Use Checklist</vt:lpstr>
    </vt:vector>
  </TitlesOfParts>
  <Company>NIFC-BLM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Helitorch Pre-Use Checklist</dc:title>
  <dc:subject/>
  <dc:creator>bgibbs</dc:creator>
  <cp:keywords/>
  <dc:description/>
  <cp:lastModifiedBy>Gibbons, Lacey</cp:lastModifiedBy>
  <cp:revision>2</cp:revision>
  <dcterms:created xsi:type="dcterms:W3CDTF">2012-01-11T16:07:00Z</dcterms:created>
  <dcterms:modified xsi:type="dcterms:W3CDTF">2012-01-11T16:07:00Z</dcterms:modified>
</cp:coreProperties>
</file>